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spacing w:after="0"/>
        <w:jc w:val="center"/>
        <w:rPr>
          <w:b/>
          <w:bCs/>
          <w:sz w:val="40"/>
          <w:szCs w:val="40"/>
        </w:rPr>
      </w:pPr>
      <w:bookmarkStart w:id="0" w:name="_GoBack"/>
      <w:bookmarkEnd w:id="0"/>
      <w:r>
        <w:rPr>
          <w:b/>
          <w:bCs/>
          <w:sz w:val="40"/>
          <w:szCs w:val="40"/>
        </w:rPr>
        <w:t>ABOOBACKER SIDHEEQUE.NK</w:t>
      </w:r>
    </w:p>
    <w:p>
      <w:pPr>
        <w:pStyle w:val="style0"/>
        <w:spacing w:after="0"/>
        <w:jc w:val="center"/>
        <w:rPr>
          <w:i w:val="false"/>
          <w:iCs w:val="false"/>
          <w:sz w:val="24"/>
          <w:szCs w:val="24"/>
          <w:u w:val="none"/>
        </w:rPr>
      </w:pPr>
      <w:r>
        <w:rPr>
          <w:i w:val="false"/>
          <w:iCs w:val="false"/>
          <w:sz w:val="24"/>
          <w:szCs w:val="24"/>
          <w:u w:val="none"/>
          <w:lang w:val="en-US"/>
        </w:rPr>
        <w:t>(Security Guard | Cashier | Customer care Agent | Data Entry Operator)</w:t>
      </w:r>
    </w:p>
    <w:p>
      <w:pPr>
        <w:pStyle w:val="style0"/>
        <w:jc w:val="center"/>
        <w:rPr>
          <w:sz w:val="28"/>
          <w:szCs w:val="28"/>
        </w:rPr>
      </w:pPr>
      <w:r>
        <w:rPr/>
        <mc:AlternateContent>
          <mc:Choice Requires="wps">
            <w:drawing>
              <wp:anchor distT="0" distB="0" distL="0" distR="0" simplePos="false" relativeHeight="2" behindDoc="false" locked="false" layoutInCell="true" allowOverlap="true">
                <wp:simplePos x="0" y="0"/>
                <wp:positionH relativeFrom="page">
                  <wp:posOffset>518051</wp:posOffset>
                </wp:positionH>
                <wp:positionV relativeFrom="page">
                  <wp:posOffset>1484109</wp:posOffset>
                </wp:positionV>
                <wp:extent cx="6508010" cy="14449"/>
                <wp:effectExtent l="0" t="0" r="0" b="0"/>
                <wp:wrapNone/>
                <wp:docPr id="1026" name="Image1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 flipV="1">
                          <a:off x="0" y="0"/>
                          <a:ext cx="6508010" cy="14449"/>
                        </a:xfrm>
                        <a:prstGeom prst="line"/>
                        <a:solidFill>
                          <a:srgbClr val="ffffff"/>
                        </a:solidFill>
                        <a:ln cmpd="sng" cap="flat" w="12700">
                          <a:solidFill>
                            <a:srgbClr val="666666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>
                        <a:prstTxWarp prst="textNoShape"/>
                      </wps:bodyPr>
                    </wps:wsp>
                  </a:graphicData>
                </a:graphic>
              </wp:anchor>
            </w:drawing>
          </mc:Choice>
          <mc:Fallback>
            <w:pict>
              <v:line id="1026" fillcolor="white" stroked="t" from="40.791416pt,116.85898pt" to="553.23315pt,117.9967pt" style="position:absolute;z-index:2;mso-position-horizontal-relative:page;mso-position-vertical-relative:page;mso-width-relative:page;mso-height-relative:page;mso-wrap-distance-left:0.0pt;mso-wrap-distance-right:0.0pt;visibility:visible;flip:y;">
                <v:stroke color="#666666" weight="1.0pt"/>
                <v:fill/>
              </v:line>
            </w:pict>
          </mc:Fallback>
        </mc:AlternateContent>
      </w:r>
      <w:r>
        <w:rPr>
          <w:sz w:val="28"/>
          <w:szCs w:val="28"/>
          <w:lang w:val="en-US"/>
        </w:rPr>
        <w:t xml:space="preserve">Dubai, United Arab Emirates | </w:t>
      </w:r>
      <w:r>
        <w:rPr>
          <w:sz w:val="28"/>
          <w:szCs w:val="28"/>
          <w:lang w:val="en-US"/>
        </w:rPr>
        <w:fldChar w:fldCharType="begin"/>
      </w:r>
      <w:r>
        <w:rPr>
          <w:sz w:val="28"/>
          <w:szCs w:val="28"/>
          <w:lang w:val="en-US"/>
        </w:rPr>
        <w:instrText xml:space="preserve"> HYPERLINK "mailto:nksidheeque@gmail.com?subject=" \o "mailto:nksidheeque@gmail.com?subject="</w:instrText>
      </w:r>
      <w:r>
        <w:rPr>
          <w:sz w:val="28"/>
          <w:szCs w:val="28"/>
          <w:lang w:val="en-US"/>
        </w:rPr>
        <w:fldChar w:fldCharType="separate"/>
      </w:r>
      <w:r>
        <w:rPr>
          <w:rStyle w:val="style85"/>
          <w:sz w:val="28"/>
          <w:szCs w:val="28"/>
          <w:lang w:val="en-US"/>
        </w:rPr>
        <w:t>nksidheeque@gmail.com</w:t>
      </w:r>
      <w:r>
        <w:rPr>
          <w:sz w:val="28"/>
          <w:szCs w:val="28"/>
          <w:lang w:val="en-US"/>
        </w:rPr>
        <w:fldChar w:fldCharType="end"/>
      </w:r>
      <w:r>
        <w:rPr>
          <w:sz w:val="28"/>
          <w:szCs w:val="28"/>
          <w:lang w:val="en-US"/>
        </w:rPr>
        <w:t xml:space="preserve"> | +971562307630</w:t>
      </w:r>
    </w:p>
    <w:p>
      <w:pPr>
        <w:pStyle w:val="style1"/>
        <w:spacing w:before="360" w:after="180"/>
        <w:rPr>
          <w:rStyle w:val="style88"/>
          <w:i w:val="false"/>
          <w:iCs w:val="false"/>
          <w:color w:val="36363d"/>
          <w:sz w:val="32"/>
          <w:szCs w:val="32"/>
          <w:u w:val="single"/>
        </w:rPr>
      </w:pPr>
      <w:r>
        <w:rPr>
          <w:rStyle w:val="style88"/>
          <w:i w:val="false"/>
          <w:iCs w:val="false"/>
          <w:color w:val="36363d"/>
          <w:sz w:val="32"/>
          <w:szCs w:val="32"/>
          <w:u w:val="single"/>
        </w:rPr>
        <w:t>EDUCATION</w:t>
      </w:r>
    </w:p>
    <w:p>
      <w:pPr>
        <w:pStyle w:val="style179"/>
        <w:numPr>
          <w:ilvl w:val="0"/>
          <w:numId w:val="1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University Of Calicut | Bachelor of Commerce (B.com) | June 2008 - May 2011</w:t>
      </w:r>
    </w:p>
    <w:p>
      <w:pPr>
        <w:pStyle w:val="style0"/>
        <w:spacing w:after="0"/>
        <w:ind w:left="880" w:leftChars="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need to retake the exam to improve my results.</w:t>
      </w:r>
    </w:p>
    <w:p>
      <w:pPr>
        <w:pStyle w:val="style179"/>
        <w:numPr>
          <w:ilvl w:val="0"/>
          <w:numId w:val="2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Board of Higher Secondary Examination-Kerala | Commerce | June 2006 - May 2008</w:t>
      </w:r>
    </w:p>
    <w:p>
      <w:pPr>
        <w:pStyle w:val="style0"/>
        <w:ind w:left="880" w:leftChars="0"/>
        <w:rPr>
          <w:sz w:val="24"/>
          <w:szCs w:val="24"/>
        </w:rPr>
      </w:pPr>
      <w:r>
        <w:rPr>
          <w:sz w:val="24"/>
          <w:szCs w:val="24"/>
          <w:lang w:val="en-US"/>
        </w:rPr>
        <w:t>Passed with 74% Marks.</w:t>
      </w:r>
    </w:p>
    <w:p>
      <w:pPr>
        <w:pStyle w:val="style2"/>
        <w:spacing w:after="87"/>
        <w:rPr>
          <w:color w:val="36363d"/>
          <w:sz w:val="32"/>
          <w:szCs w:val="32"/>
          <w:u w:val="single"/>
        </w:rPr>
      </w:pPr>
      <w:r>
        <w:rPr>
          <w:color w:val="36363d"/>
          <w:sz w:val="32"/>
          <w:szCs w:val="32"/>
          <w:u w:val="single"/>
        </w:rPr>
        <w:t>WORK EXPERIENCES</w:t>
      </w:r>
    </w:p>
    <w:p>
      <w:pPr>
        <w:pStyle w:val="style179"/>
        <w:numPr>
          <w:ilvl w:val="0"/>
          <w:numId w:val="3"/>
        </w:numPr>
        <w:ind w:firstLineChars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Transguard Group LLC</w:t>
      </w:r>
      <w:r>
        <w:rPr>
          <w:b/>
          <w:bCs/>
          <w:sz w:val="28"/>
          <w:szCs w:val="28"/>
          <w:lang w:val="en-US"/>
        </w:rPr>
        <w:t>- Dubai, United Arab Emirates</w:t>
      </w:r>
    </w:p>
    <w:p>
      <w:pPr>
        <w:pStyle w:val="style0"/>
        <w:spacing w:after="0"/>
        <w:ind w:left="880" w:leftChars="0"/>
        <w:rPr>
          <w:sz w:val="22"/>
          <w:szCs w:val="22"/>
        </w:rPr>
      </w:pPr>
      <w:r>
        <w:rPr>
          <w:sz w:val="22"/>
          <w:szCs w:val="22"/>
          <w:lang w:val="en-US"/>
        </w:rPr>
        <w:t xml:space="preserve">Security Guard | </w:t>
      </w:r>
      <w:r>
        <w:rPr>
          <w:sz w:val="22"/>
          <w:szCs w:val="22"/>
        </w:rPr>
        <w:t>Emirates Group Security</w:t>
      </w:r>
    </w:p>
    <w:p>
      <w:pPr>
        <w:pStyle w:val="style0"/>
        <w:spacing w:after="91"/>
        <w:ind w:left="880" w:leftChars="0"/>
        <w:rPr>
          <w:sz w:val="22"/>
          <w:szCs w:val="22"/>
        </w:rPr>
      </w:pPr>
      <w:r>
        <w:rPr>
          <w:sz w:val="22"/>
          <w:szCs w:val="22"/>
        </w:rPr>
        <w:t>September 20</w:t>
      </w:r>
      <w:r>
        <w:rPr>
          <w:sz w:val="22"/>
          <w:szCs w:val="22"/>
          <w:lang w:val="en-US"/>
        </w:rPr>
        <w:t>2</w:t>
      </w:r>
      <w:r>
        <w:rPr>
          <w:sz w:val="22"/>
          <w:szCs w:val="22"/>
        </w:rPr>
        <w:t>3 onwards</w:t>
      </w:r>
    </w:p>
    <w:p>
      <w:pPr>
        <w:pStyle w:val="style179"/>
        <w:numPr>
          <w:ilvl w:val="0"/>
          <w:numId w:val="17"/>
        </w:numPr>
        <w:spacing w:before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Completed Basic Aviation Security Training from Emirates Aviation College- Dubai.</w:t>
      </w:r>
    </w:p>
    <w:p>
      <w:pPr>
        <w:pStyle w:val="style179"/>
        <w:numPr>
          <w:ilvl w:val="0"/>
          <w:numId w:val="8"/>
        </w:numPr>
        <w:ind w:firstLineChars="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Ensured compliance with aviation security regulations, managing risks and maintaining secure access control.</w:t>
      </w:r>
    </w:p>
    <w:p>
      <w:pPr>
        <w:pStyle w:val="style179"/>
        <w:numPr>
          <w:ilvl w:val="0"/>
          <w:numId w:val="4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Maintained up-to-date knowledge of security threats, technologies and best practices to continuously improve security standards.</w:t>
      </w:r>
    </w:p>
    <w:p>
      <w:pPr>
        <w:pStyle w:val="style179"/>
        <w:numPr>
          <w:ilvl w:val="0"/>
          <w:numId w:val="5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Responding quickly and effectively to emergencies, such as fires and medical emergencies.</w:t>
      </w:r>
    </w:p>
    <w:p>
      <w:pPr>
        <w:pStyle w:val="style179"/>
        <w:numPr>
          <w:ilvl w:val="0"/>
          <w:numId w:val="6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Providing excellent customer services to Visitors, employees and contractors.</w:t>
      </w:r>
    </w:p>
    <w:p>
      <w:pPr>
        <w:pStyle w:val="style179"/>
        <w:numPr>
          <w:ilvl w:val="0"/>
          <w:numId w:val="7"/>
        </w:numPr>
        <w:spacing w:after="180"/>
        <w:ind w:firstLineChars="0"/>
        <w:rPr/>
      </w:pPr>
      <w:r>
        <w:rPr>
          <w:sz w:val="24"/>
          <w:szCs w:val="24"/>
          <w:lang w:val="en-US"/>
        </w:rPr>
        <w:t>Identifying and reporting security risks such as vulnerabilities in the premises or equipments.</w:t>
      </w:r>
    </w:p>
    <w:p>
      <w:pPr>
        <w:pStyle w:val="style179"/>
        <w:numPr>
          <w:ilvl w:val="0"/>
          <w:numId w:val="9"/>
        </w:numPr>
        <w:ind w:firstLineChars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Al Najah Trading- Makkah, Saudi Arabia</w:t>
      </w:r>
    </w:p>
    <w:p>
      <w:pPr>
        <w:pStyle w:val="style0"/>
        <w:spacing w:after="0"/>
        <w:ind w:left="880" w:leftChars="0"/>
        <w:rPr>
          <w:sz w:val="22"/>
          <w:szCs w:val="22"/>
        </w:rPr>
      </w:pPr>
      <w:r>
        <w:rPr>
          <w:sz w:val="22"/>
          <w:szCs w:val="22"/>
          <w:lang w:val="en-US"/>
        </w:rPr>
        <w:t>Cashier Supervisor | Customer care service</w:t>
      </w:r>
    </w:p>
    <w:p>
      <w:pPr>
        <w:pStyle w:val="style0"/>
        <w:spacing w:after="76"/>
        <w:ind w:left="880" w:leftChars="0"/>
        <w:rPr>
          <w:sz w:val="24"/>
          <w:szCs w:val="24"/>
          <w:lang w:val="en-US"/>
        </w:rPr>
      </w:pPr>
      <w:r>
        <w:rPr>
          <w:sz w:val="22"/>
          <w:szCs w:val="22"/>
          <w:lang w:val="en-US"/>
        </w:rPr>
        <w:t>February 2014 - January 2023</w:t>
      </w:r>
    </w:p>
    <w:p>
      <w:pPr>
        <w:pStyle w:val="style179"/>
        <w:numPr>
          <w:ilvl w:val="0"/>
          <w:numId w:val="18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Operated Cash register, processed transactions and handled cash, credit and card payments accurately and efficiently.</w:t>
      </w:r>
    </w:p>
    <w:p>
      <w:pPr>
        <w:pStyle w:val="style179"/>
        <w:numPr>
          <w:ilvl w:val="0"/>
          <w:numId w:val="10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Provided excellent customer service, responded to customer inquiries and resolved issues promptly.</w:t>
      </w:r>
    </w:p>
    <w:p>
      <w:pPr>
        <w:pStyle w:val="style179"/>
        <w:numPr>
          <w:ilvl w:val="0"/>
          <w:numId w:val="11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Worked effectively in a team environment to achieve sales goals.</w:t>
      </w:r>
    </w:p>
    <w:p>
      <w:pPr>
        <w:pStyle w:val="style179"/>
        <w:numPr>
          <w:ilvl w:val="0"/>
          <w:numId w:val="12"/>
        </w:numPr>
        <w:spacing w:after="101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Maintained knowledge of products, services and promotions to effectively communicate with customers.</w:t>
      </w:r>
    </w:p>
    <w:p>
      <w:pPr>
        <w:pStyle w:val="style179"/>
        <w:numPr>
          <w:ilvl w:val="0"/>
          <w:numId w:val="13"/>
        </w:numPr>
        <w:ind w:firstLineChars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Danube Company- Jeddah, Saudi Arabia</w:t>
      </w:r>
    </w:p>
    <w:p>
      <w:pPr>
        <w:pStyle w:val="style0"/>
        <w:spacing w:after="0"/>
        <w:ind w:left="880" w:leftChars="0"/>
        <w:rPr>
          <w:sz w:val="22"/>
          <w:szCs w:val="22"/>
        </w:rPr>
      </w:pPr>
      <w:r>
        <w:rPr>
          <w:sz w:val="22"/>
          <w:szCs w:val="22"/>
          <w:lang w:val="en-US"/>
        </w:rPr>
        <w:t>IT Receiver | Data Entry Operator</w:t>
      </w:r>
    </w:p>
    <w:p>
      <w:pPr>
        <w:pStyle w:val="style0"/>
        <w:spacing w:after="76"/>
        <w:ind w:left="880" w:leftChars="0"/>
        <w:rPr>
          <w:sz w:val="24"/>
          <w:szCs w:val="24"/>
          <w:lang w:val="en-US"/>
        </w:rPr>
      </w:pPr>
      <w:r>
        <w:rPr>
          <w:sz w:val="22"/>
          <w:szCs w:val="22"/>
          <w:lang w:val="en-US"/>
        </w:rPr>
        <w:t>November 2011-February 2014</w:t>
      </w:r>
    </w:p>
    <w:p>
      <w:pPr>
        <w:pStyle w:val="style179"/>
        <w:numPr>
          <w:ilvl w:val="0"/>
          <w:numId w:val="19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Entered data accurately and efficiently into software with a high level of attention to detail.</w:t>
      </w:r>
    </w:p>
    <w:p>
      <w:pPr>
        <w:pStyle w:val="style179"/>
        <w:numPr>
          <w:ilvl w:val="0"/>
          <w:numId w:val="14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Utilized data entry skills to support various business functions including customer service, finance and operations.</w:t>
      </w:r>
    </w:p>
    <w:p>
      <w:pPr>
        <w:pStyle w:val="style179"/>
        <w:numPr>
          <w:ilvl w:val="0"/>
          <w:numId w:val="15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Developed and implemented data entry procedures to improve efficiency and reduce errors.</w:t>
      </w:r>
    </w:p>
    <w:p>
      <w:pPr>
        <w:pStyle w:val="style179"/>
        <w:numPr>
          <w:ilvl w:val="0"/>
          <w:numId w:val="16"/>
        </w:numPr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Collaborated with colleagues to resolve data discrepancies and improve data entry processes.</w:t>
      </w:r>
    </w:p>
    <w:p>
      <w:pPr>
        <w:pStyle w:val="style0"/>
        <w:rPr>
          <w:lang w:val="en-US"/>
        </w:rPr>
      </w:pPr>
    </w:p>
    <w:p>
      <w:pPr>
        <w:pStyle w:val="style2"/>
        <w:spacing w:after="180"/>
        <w:rPr>
          <w:b/>
          <w:bCs/>
          <w:color w:val="36363d"/>
          <w:sz w:val="32"/>
          <w:szCs w:val="32"/>
          <w:u w:val="single"/>
        </w:rPr>
      </w:pPr>
      <w:r>
        <w:rPr>
          <w:b/>
          <w:bCs/>
          <w:color w:val="36363d"/>
          <w:sz w:val="32"/>
          <w:szCs w:val="32"/>
          <w:u w:val="single"/>
        </w:rPr>
        <w:t>LANGUAGES</w:t>
      </w:r>
    </w:p>
    <w:p>
      <w:pPr>
        <w:pStyle w:val="style179"/>
        <w:numPr>
          <w:ilvl w:val="0"/>
          <w:numId w:val="20"/>
        </w:numPr>
        <w:ind w:firstLineChars="0"/>
        <w:rPr>
          <w:b/>
          <w:bCs/>
          <w:color w:val="36363d"/>
          <w:sz w:val="24"/>
          <w:szCs w:val="24"/>
          <w:u w:val="none"/>
        </w:rPr>
      </w:pPr>
      <w:r>
        <w:rPr>
          <w:b/>
          <w:bCs/>
          <w:color w:val="36363d"/>
          <w:sz w:val="24"/>
          <w:szCs w:val="24"/>
          <w:u w:val="none"/>
          <w:lang w:val="en-US"/>
        </w:rPr>
        <w:t>English</w:t>
      </w:r>
    </w:p>
    <w:p>
      <w:pPr>
        <w:pStyle w:val="style179"/>
        <w:numPr>
          <w:ilvl w:val="0"/>
          <w:numId w:val="20"/>
        </w:numPr>
        <w:ind w:firstLineChars="0"/>
        <w:rPr>
          <w:b/>
          <w:bCs/>
          <w:color w:val="36363d"/>
          <w:sz w:val="24"/>
          <w:szCs w:val="24"/>
          <w:u w:val="none"/>
        </w:rPr>
      </w:pPr>
      <w:r>
        <w:rPr>
          <w:b/>
          <w:bCs/>
          <w:color w:val="36363d"/>
          <w:sz w:val="24"/>
          <w:szCs w:val="24"/>
          <w:u w:val="none"/>
          <w:lang w:val="en-US"/>
        </w:rPr>
        <w:t>Arabic</w:t>
      </w:r>
    </w:p>
    <w:p>
      <w:pPr>
        <w:pStyle w:val="style179"/>
        <w:numPr>
          <w:ilvl w:val="0"/>
          <w:numId w:val="20"/>
        </w:numPr>
        <w:ind w:firstLineChars="0"/>
        <w:rPr>
          <w:b/>
          <w:bCs/>
          <w:color w:val="36363d"/>
          <w:sz w:val="24"/>
          <w:szCs w:val="24"/>
          <w:u w:val="none"/>
        </w:rPr>
      </w:pPr>
      <w:r>
        <w:rPr>
          <w:b/>
          <w:bCs/>
          <w:color w:val="36363d"/>
          <w:sz w:val="24"/>
          <w:szCs w:val="24"/>
          <w:u w:val="none"/>
          <w:lang w:val="en-US"/>
        </w:rPr>
        <w:t>Hindi</w:t>
      </w:r>
    </w:p>
    <w:p>
      <w:pPr>
        <w:pStyle w:val="style179"/>
        <w:numPr>
          <w:ilvl w:val="0"/>
          <w:numId w:val="20"/>
        </w:numPr>
        <w:spacing w:after="360"/>
        <w:ind w:firstLineChars="0"/>
        <w:rPr>
          <w:b/>
          <w:bCs/>
          <w:color w:val="36363d"/>
          <w:sz w:val="24"/>
          <w:szCs w:val="24"/>
          <w:u w:val="none"/>
        </w:rPr>
      </w:pPr>
      <w:r>
        <w:rPr>
          <w:b/>
          <w:bCs/>
          <w:color w:val="36363d"/>
          <w:sz w:val="24"/>
          <w:szCs w:val="24"/>
          <w:u w:val="none"/>
          <w:lang w:val="en-US"/>
        </w:rPr>
        <w:t>Malayalam</w:t>
      </w:r>
    </w:p>
    <w:p>
      <w:pPr>
        <w:pStyle w:val="style0"/>
        <w:spacing w:after="180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  <w:lang w:val="en-US"/>
        </w:rPr>
        <w:t>EXTRA QUALIFICATIONS</w:t>
      </w:r>
    </w:p>
    <w:p>
      <w:pPr>
        <w:pStyle w:val="style179"/>
        <w:numPr>
          <w:ilvl w:val="0"/>
          <w:numId w:val="21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Serious and responsible work</w:t>
      </w:r>
    </w:p>
    <w:p>
      <w:pPr>
        <w:pStyle w:val="style179"/>
        <w:numPr>
          <w:ilvl w:val="0"/>
          <w:numId w:val="22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Rigorous and meticulous</w:t>
      </w:r>
    </w:p>
    <w:p>
      <w:pPr>
        <w:pStyle w:val="style179"/>
        <w:numPr>
          <w:ilvl w:val="0"/>
          <w:numId w:val="23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Good logical thinking ability</w:t>
      </w:r>
    </w:p>
    <w:p>
      <w:pPr>
        <w:pStyle w:val="style179"/>
        <w:numPr>
          <w:ilvl w:val="0"/>
          <w:numId w:val="24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Strong learning ability</w:t>
      </w:r>
    </w:p>
    <w:p>
      <w:pPr>
        <w:pStyle w:val="style179"/>
        <w:numPr>
          <w:ilvl w:val="0"/>
          <w:numId w:val="25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Good interpersonal communication skills good at teamwork</w:t>
      </w:r>
    </w:p>
    <w:p>
      <w:pPr>
        <w:pStyle w:val="style179"/>
        <w:numPr>
          <w:ilvl w:val="0"/>
          <w:numId w:val="26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Accounting qualifications</w:t>
      </w:r>
    </w:p>
    <w:p>
      <w:pPr>
        <w:pStyle w:val="style179"/>
        <w:numPr>
          <w:ilvl w:val="0"/>
          <w:numId w:val="27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Administrative Qualifications</w:t>
      </w:r>
    </w:p>
    <w:p>
      <w:pPr>
        <w:pStyle w:val="style179"/>
        <w:numPr>
          <w:ilvl w:val="0"/>
          <w:numId w:val="28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Knowledge of computer softwares</w:t>
      </w:r>
    </w:p>
    <w:p>
      <w:pPr>
        <w:pStyle w:val="style179"/>
        <w:numPr>
          <w:ilvl w:val="0"/>
          <w:numId w:val="29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Easily learning new softwares and system within single training</w:t>
      </w:r>
    </w:p>
    <w:p>
      <w:pPr>
        <w:pStyle w:val="style179"/>
        <w:numPr>
          <w:ilvl w:val="0"/>
          <w:numId w:val="30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Good computer knowledge</w:t>
      </w:r>
    </w:p>
    <w:p>
      <w:pPr>
        <w:pStyle w:val="style179"/>
        <w:numPr>
          <w:ilvl w:val="0"/>
          <w:numId w:val="31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Well knowledge in Ms.office. Especially Ms.Word, Ms.Excel and Ms.PowerPoint</w:t>
      </w:r>
    </w:p>
    <w:p>
      <w:pPr>
        <w:pStyle w:val="style179"/>
        <w:numPr>
          <w:ilvl w:val="0"/>
          <w:numId w:val="32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Well knowledge in Sending E-mail and Fax</w:t>
      </w:r>
    </w:p>
    <w:p>
      <w:pPr>
        <w:pStyle w:val="style179"/>
        <w:numPr>
          <w:ilvl w:val="0"/>
          <w:numId w:val="33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Diploma in Computerized Accounting</w:t>
      </w:r>
    </w:p>
    <w:p>
      <w:pPr>
        <w:pStyle w:val="style179"/>
        <w:numPr>
          <w:ilvl w:val="0"/>
          <w:numId w:val="34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Accounting experience in Tally , Peachtree and DacEasy softwares</w:t>
      </w:r>
    </w:p>
    <w:p>
      <w:pPr>
        <w:pStyle w:val="style179"/>
        <w:numPr>
          <w:ilvl w:val="0"/>
          <w:numId w:val="34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Certificate for Voluntary Social Service</w:t>
      </w:r>
    </w:p>
    <w:p>
      <w:pPr>
        <w:pStyle w:val="style179"/>
        <w:numPr>
          <w:ilvl w:val="0"/>
          <w:numId w:val="34"/>
        </w:numPr>
        <w:spacing w:after="0"/>
        <w:ind w:firstLineChars="0"/>
        <w:rPr>
          <w:sz w:val="24"/>
          <w:szCs w:val="24"/>
        </w:rPr>
      </w:pPr>
      <w:r>
        <w:rPr>
          <w:sz w:val="24"/>
          <w:szCs w:val="24"/>
          <w:lang w:val="en-US"/>
        </w:rPr>
        <w:t>Height 176 cm</w:t>
      </w:r>
    </w:p>
    <w:p>
      <w:pPr>
        <w:pStyle w:val="style179"/>
        <w:numPr>
          <w:ilvl w:val="0"/>
          <w:numId w:val="0"/>
        </w:numPr>
        <w:spacing w:after="0"/>
        <w:ind w:left="720" w:firstLine="0" w:firstLineChars="0"/>
        <w:rPr>
          <w:sz w:val="24"/>
          <w:szCs w:val="24"/>
        </w:rPr>
      </w:pPr>
    </w:p>
    <w:p>
      <w:pPr>
        <w:pStyle w:val="style179"/>
        <w:numPr>
          <w:ilvl w:val="0"/>
          <w:numId w:val="0"/>
        </w:numPr>
        <w:spacing w:before="0" w:after="107"/>
        <w:ind w:left="0" w:leftChars="0" w:firstLine="0" w:firstLineChars="0"/>
        <w:jc w:val="left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  <w:lang w:val="en-US"/>
        </w:rPr>
        <w:t>SKILLS</w:t>
      </w:r>
    </w:p>
    <w:p>
      <w:pPr>
        <w:pStyle w:val="style179"/>
        <w:numPr>
          <w:ilvl w:val="0"/>
          <w:numId w:val="0"/>
        </w:numPr>
        <w:spacing w:before="0" w:after="0"/>
        <w:ind w:left="0" w:leftChars="0" w:firstLine="0" w:firstLineChars="0"/>
        <w:jc w:val="both"/>
        <w:rPr>
          <w:b w:val="false"/>
          <w:bCs w:val="false"/>
          <w:sz w:val="28"/>
          <w:szCs w:val="28"/>
          <w:u w:val="none"/>
        </w:rPr>
      </w:pPr>
      <w:r>
        <w:rPr>
          <w:b w:val="false"/>
          <w:bCs w:val="false"/>
          <w:sz w:val="28"/>
          <w:szCs w:val="28"/>
          <w:u w:val="none"/>
          <w:lang w:val="en-US"/>
        </w:rPr>
        <w:t>Communication | Leadership | Time Management | Adaptability | Problem Solving | Team Work | Creativity | Communication | Active Listener | Computer | Accounting | Customer handling | Accurate Data Entry | UAE Driving Licence | Dubai Driving Licence | Arabic Speaker |Highschool Diploma | Customer Service | English Fluent | English Writing | Inventory Control |</w:t>
      </w:r>
    </w:p>
    <w:sectPr>
      <w:headerReference w:type="default" r:id="rId2"/>
      <w:footerReference w:type="default" r:id="rId3"/>
      <w:pgSz w:w="11900" w:h="16840" w:orient="portrait"/>
      <w:pgMar w:top="872" w:right="878" w:bottom="853" w:left="85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0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000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5B" w:usb2="00000009" w:usb3="00000000" w:csb0="000001FF" w:csb1="00000000"/>
  </w:font>
  <w:font w:name="等线 Light">
    <w:altName w:val="等线 Light"/>
    <w:panose1 w:val="02010600030000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000010101"/>
    <w:charset w:val="86"/>
    <w:family w:val="auto"/>
    <w:pitch w:val="variable"/>
    <w:sig w:usb0="A00002BF" w:usb1="38CF7CFA" w:usb2="00000016" w:usb3="00000000" w:csb0="0004000F" w:csb1="00000000"/>
  </w:font>
  <w:font w:name="微软雅黑">
    <w:altName w:val="黑体"/>
    <w:panose1 w:val="02010600030000010101"/>
    <w:charset w:val="7a"/>
    <w:family w:val="auto"/>
    <w:pitch w:val="default"/>
    <w:sig w:usb0="00000001" w:usb1="080E0000" w:usb2="00000000" w:usb3="00000000" w:csb0="00040000" w:csb1="00000000"/>
  </w:font>
</w:fonts>
</file>

<file path=word/footer2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p>
    <w:pPr>
      <w:pStyle w:val="style0"/>
      <w:jc w:val="center"/>
      <w:rPr/>
    </w:pPr>
  </w:p>
</w:ftr>
</file>

<file path=word/header1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p>
    <w:pPr>
      <w:pStyle w:val="style0"/>
      <w:jc w:val="center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000000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000000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0000002"/>
    <w:multiLevelType w:val="hybridMultilevel"/>
    <w:tmpl w:val="00000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0000003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4">
    <w:nsid w:val="00000004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5">
    <w:nsid w:val="00000005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6">
    <w:nsid w:val="00000006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7">
    <w:nsid w:val="00000007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8">
    <w:nsid w:val="00000008"/>
    <w:multiLevelType w:val="hybridMultilevel"/>
    <w:tmpl w:val="00000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0000009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10">
    <w:nsid w:val="0000000A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11">
    <w:nsid w:val="0000000B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12">
    <w:nsid w:val="0000000C"/>
    <w:multiLevelType w:val="hybridMultilevel"/>
    <w:tmpl w:val="00000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000000D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14">
    <w:nsid w:val="0000000E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15">
    <w:nsid w:val="0000000F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16">
    <w:nsid w:val="00000010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2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17">
    <w:nsid w:val="00000011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0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6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2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</w:abstractNum>
  <w:abstractNum w:abstractNumId="18">
    <w:nsid w:val="00000012"/>
    <w:multiLevelType w:val="hybridMultilevel"/>
    <w:tmpl w:val="0000000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0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6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2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</w:abstractNum>
  <w:abstractNum w:abstractNumId="19">
    <w:nsid w:val="00000013"/>
    <w:multiLevelType w:val="hybridMultilevel"/>
    <w:tmpl w:val="A9695DCD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00000014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00000015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00000016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0000017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00000018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00000019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0000001A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0000001B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0000001C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0000001D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0000001E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0000001F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00000020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00000021"/>
    <w:multiLevelType w:val="hybridMultilevel"/>
    <w:tmpl w:val="00000000"/>
    <w:lvl w:ilvl="0" w:tplc="02030001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displayBackgroundShape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oNotTrackMoves/>
  <w:defaultTabStop w:val="720"/>
  <w:doNotShadeFormData/>
  <w:characterSpacingControl w:val="doNotCompress"/>
  <w:savePreviewPicture/>
  <w:doNotValidateAgainstSchema/>
  <w:doNotDemarcateInvalidXml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Times New Roman" w:eastAsia="宋体" w:hAnsi="Calibri"/>
        <w:lang w:val="en-US" w:bidi="ar-SA" w:eastAsia="zh-CN"/>
      </w:rPr>
    </w:rPrDefault>
    <w:pPrDefault>
      <w:pPr/>
    </w:pPrDefault>
  </w:docDefaults>
  <w:style w:type="paragraph" w:default="1" w:styleId="style0">
    <w:name w:val="Normal"/>
    <w:next w:val="style0"/>
    <w:qFormat/>
    <w:pPr>
      <w:spacing w:after="200" w:lineRule="auto" w:line="276"/>
    </w:pPr>
    <w:rPr>
      <w:sz w:val="22"/>
      <w:szCs w:val="22"/>
    </w:rPr>
  </w:style>
  <w:style w:type="character" w:default="1" w:styleId="style65">
    <w:name w:val="Default Paragraph Font"/>
    <w:next w:val="style65"/>
    <w:rPr>
      <w:rFonts w:ascii="Calibri" w:cs="Times New Roman" w:eastAsia="宋体" w:hAnsi="Calibri"/>
    </w:rPr>
  </w:style>
  <w:style w:type="table" w:default="1" w:styleId="style105">
    <w:name w:val="Normal Table"/>
    <w:next w:val="style105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pPr/>
  </w:style>
  <w:style w:type="paragraph" w:styleId="style62">
    <w:name w:val="Title"/>
    <w:basedOn w:val="style0"/>
    <w:next w:val="style0"/>
    <w:link w:val="style4097"/>
    <w:qFormat/>
    <w:uiPriority w:val="10"/>
    <w:pPr>
      <w:pBdr>
        <w:bottom w:val="single" w:sz="8" w:space="4" w:color="4f81bd"/>
      </w:pBdr>
      <w:spacing w:after="300" w:lineRule="auto" w:line="240"/>
      <w:contextualSpacing/>
    </w:pPr>
    <w:rPr>
      <w:color w:val="17365d"/>
      <w:spacing w:val="5"/>
      <w:kern w:val="28"/>
      <w:sz w:val="52"/>
      <w:szCs w:val="52"/>
    </w:rPr>
  </w:style>
  <w:style w:type="character" w:customStyle="1" w:styleId="style4097">
    <w:name w:val="Title Char_d224bbec-34ed-4f8f-b5b1-46599e3d1c9d"/>
    <w:basedOn w:val="style65"/>
    <w:next w:val="style4097"/>
    <w:link w:val="style62"/>
    <w:uiPriority w:val="10"/>
    <w:rPr>
      <w:color w:val="17365d"/>
      <w:spacing w:val="5"/>
      <w:kern w:val="28"/>
      <w:sz w:val="52"/>
      <w:szCs w:val="52"/>
    </w:rPr>
  </w:style>
  <w:style w:type="paragraph" w:styleId="style6">
    <w:name w:val="heading 6"/>
    <w:basedOn w:val="style0"/>
    <w:next w:val="style0"/>
    <w:link w:val="style4098"/>
    <w:qFormat/>
    <w:uiPriority w:val="9"/>
    <w:pPr>
      <w:keepNext/>
      <w:keepLines/>
      <w:spacing w:before="200" w:after="0"/>
      <w:outlineLvl w:val="5"/>
    </w:pPr>
    <w:rPr>
      <w:i/>
      <w:iCs/>
      <w:color w:val="243f60"/>
    </w:rPr>
  </w:style>
  <w:style w:type="character" w:customStyle="1" w:styleId="style4098">
    <w:name w:val="Heading 6 Char_7d9e6177-0920-4dc3-a9ed-f1945d53b31c"/>
    <w:basedOn w:val="style65"/>
    <w:next w:val="style4098"/>
    <w:link w:val="style6"/>
    <w:uiPriority w:val="9"/>
    <w:rPr>
      <w:i/>
      <w:iCs/>
      <w:color w:val="243f60"/>
    </w:rPr>
  </w:style>
  <w:style w:type="paragraph" w:styleId="style1">
    <w:name w:val="heading 1"/>
    <w:basedOn w:val="style0"/>
    <w:next w:val="style0"/>
    <w:link w:val="style4099"/>
    <w:qFormat/>
    <w:uiPriority w:val="9"/>
    <w:pPr>
      <w:keepNext/>
      <w:keepLines/>
      <w:spacing w:before="480" w:after="0"/>
      <w:outlineLvl w:val="0"/>
    </w:pPr>
    <w:rPr>
      <w:b/>
      <w:bCs/>
      <w:color w:val="365f91"/>
      <w:sz w:val="28"/>
      <w:szCs w:val="28"/>
    </w:rPr>
  </w:style>
  <w:style w:type="character" w:customStyle="1" w:styleId="style4099">
    <w:name w:val="Heading 1 Char_481ae2dc-b055-47e7-9cec-232a62ad42d2"/>
    <w:basedOn w:val="style65"/>
    <w:next w:val="style4099"/>
    <w:link w:val="style1"/>
    <w:uiPriority w:val="9"/>
    <w:rPr>
      <w:b/>
      <w:bCs/>
      <w:color w:val="365f91"/>
      <w:sz w:val="28"/>
      <w:szCs w:val="28"/>
    </w:rPr>
  </w:style>
  <w:style w:type="paragraph" w:styleId="style2">
    <w:name w:val="heading 2"/>
    <w:basedOn w:val="style0"/>
    <w:next w:val="style0"/>
    <w:link w:val="style4100"/>
    <w:qFormat/>
    <w:uiPriority w:val="9"/>
    <w:pPr>
      <w:keepNext/>
      <w:keepLines/>
      <w:spacing w:before="200" w:after="0"/>
      <w:outlineLvl w:val="1"/>
    </w:pPr>
    <w:rPr>
      <w:b/>
      <w:bCs/>
      <w:color w:val="4f81bd"/>
      <w:sz w:val="26"/>
      <w:szCs w:val="26"/>
    </w:rPr>
  </w:style>
  <w:style w:type="character" w:customStyle="1" w:styleId="style4100">
    <w:name w:val="Heading 2 Char_1b4091d4-c1dc-44b4-b3ac-bf62b6ef3b0e"/>
    <w:basedOn w:val="style65"/>
    <w:next w:val="style4100"/>
    <w:link w:val="style2"/>
    <w:uiPriority w:val="9"/>
    <w:rPr>
      <w:b/>
      <w:bCs/>
      <w:color w:val="4f81bd"/>
      <w:sz w:val="26"/>
      <w:szCs w:val="26"/>
    </w:rPr>
  </w:style>
  <w:style w:type="character" w:styleId="style85">
    <w:name w:val="Hyperlink"/>
    <w:basedOn w:val="style65"/>
    <w:next w:val="style85"/>
    <w:rPr>
      <w:color w:val="0000ff"/>
      <w:u w:val="single"/>
    </w:rPr>
  </w:style>
  <w:style w:type="paragraph" w:styleId="style94">
    <w:name w:val="Normal (Web)"/>
    <w:basedOn w:val="style0"/>
    <w:next w:val="style94"/>
    <w:qFormat/>
    <w:pPr>
      <w:widowControl/>
      <w:spacing w:before="100" w:beforeAutospacing="true" w:after="100" w:afterAutospacing="true"/>
      <w:ind w:left="0" w:right="0"/>
      <w:jc w:val="left"/>
    </w:pPr>
    <w:rPr>
      <w:rFonts w:ascii="宋体" w:cs="宋体" w:eastAsia="宋体" w:hAnsi="宋体"/>
      <w:kern w:val="0"/>
      <w:sz w:val="24"/>
      <w:szCs w:val="24"/>
      <w:lang w:val="en-US" w:bidi="ar-SA" w:eastAsia="zh-CN"/>
    </w:rPr>
  </w:style>
  <w:style w:type="paragraph" w:styleId="style179">
    <w:name w:val="List Paragraph"/>
    <w:basedOn w:val="style0"/>
    <w:next w:val="style179"/>
    <w:qFormat/>
    <w:pPr>
      <w:widowControl w:val="false"/>
      <w:spacing w:after="0"/>
      <w:ind w:firstLine="420" w:firstLineChars="200"/>
      <w:jc w:val="both"/>
    </w:pPr>
    <w:rPr>
      <w:rFonts w:ascii="Times New Roman" w:cs="Times New Roman" w:eastAsia="宋体" w:hAnsi="Times New Roman"/>
      <w:kern w:val="2"/>
      <w:sz w:val="21"/>
      <w:szCs w:val="22"/>
      <w:lang w:val="en-US" w:bidi="ar-SA" w:eastAsia="zh-CN"/>
    </w:rPr>
  </w:style>
  <w:style w:type="paragraph" w:styleId="style3">
    <w:name w:val="heading 3"/>
    <w:basedOn w:val="style0"/>
    <w:next w:val="style0"/>
    <w:link w:val="style4101"/>
    <w:qFormat/>
    <w:uiPriority w:val="9"/>
    <w:pPr>
      <w:keepNext/>
      <w:keepLines/>
      <w:spacing w:before="200" w:after="0"/>
      <w:outlineLvl w:val="2"/>
    </w:pPr>
    <w:rPr>
      <w:b/>
      <w:bCs/>
      <w:color w:val="4f81bd"/>
    </w:rPr>
  </w:style>
  <w:style w:type="character" w:customStyle="1" w:styleId="style4101">
    <w:name w:val="Heading 3 Char_fbf41974-0695-4532-b007-f34f927c594e"/>
    <w:basedOn w:val="style65"/>
    <w:next w:val="style4101"/>
    <w:link w:val="style3"/>
    <w:uiPriority w:val="9"/>
    <w:rPr>
      <w:b/>
      <w:bCs/>
      <w:color w:val="4f81bd"/>
    </w:rPr>
  </w:style>
  <w:style w:type="paragraph" w:styleId="style4">
    <w:name w:val="heading 4"/>
    <w:basedOn w:val="style0"/>
    <w:next w:val="style0"/>
    <w:link w:val="style4102"/>
    <w:qFormat/>
    <w:uiPriority w:val="9"/>
    <w:pPr>
      <w:keepNext/>
      <w:keepLines/>
      <w:spacing w:before="200" w:after="0"/>
      <w:outlineLvl w:val="3"/>
    </w:pPr>
    <w:rPr>
      <w:b/>
      <w:bCs/>
      <w:i/>
      <w:iCs/>
      <w:color w:val="4f81bd"/>
    </w:rPr>
  </w:style>
  <w:style w:type="character" w:customStyle="1" w:styleId="style4102">
    <w:name w:val="Heading 4 Char_25018525-bcfe-4f91-9f43-836091c5b6c6"/>
    <w:basedOn w:val="style65"/>
    <w:next w:val="style4102"/>
    <w:link w:val="style4"/>
    <w:uiPriority w:val="9"/>
    <w:rPr>
      <w:b/>
      <w:bCs/>
      <w:i/>
      <w:iCs/>
      <w:color w:val="4f81bd"/>
    </w:rPr>
  </w:style>
  <w:style w:type="paragraph" w:styleId="style74">
    <w:name w:val="Subtitle"/>
    <w:basedOn w:val="style0"/>
    <w:next w:val="style0"/>
    <w:link w:val="style4103"/>
    <w:qFormat/>
    <w:uiPriority w:val="11"/>
    <w:pPr>
      <w:numPr>
        <w:ilvl w:val="1"/>
        <w:numId w:val="0"/>
      </w:numPr>
    </w:pPr>
    <w:rPr>
      <w:i/>
      <w:iCs/>
      <w:color w:val="4f81bd"/>
      <w:spacing w:val="15"/>
      <w:sz w:val="24"/>
      <w:szCs w:val="24"/>
    </w:rPr>
  </w:style>
  <w:style w:type="character" w:customStyle="1" w:styleId="style4103">
    <w:name w:val="SubtitleChar_3aee116f-7b8f-4b51-aaa2-545016fe49d2"/>
    <w:basedOn w:val="style65"/>
    <w:next w:val="style4103"/>
    <w:link w:val="style74"/>
    <w:uiPriority w:val="11"/>
    <w:rPr>
      <w:i/>
      <w:iCs/>
      <w:color w:val="4f81bd"/>
      <w:spacing w:val="15"/>
      <w:sz w:val="24"/>
      <w:szCs w:val="24"/>
    </w:rPr>
  </w:style>
  <w:style w:type="character" w:styleId="style261">
    <w:name w:val="Intense Emphasis"/>
    <w:basedOn w:val="style65"/>
    <w:next w:val="style261"/>
    <w:qFormat/>
    <w:uiPriority w:val="21"/>
    <w:rPr>
      <w:b/>
      <w:bCs/>
      <w:i/>
      <w:iCs/>
      <w:color w:val="4f81bd"/>
    </w:rPr>
  </w:style>
  <w:style w:type="character" w:styleId="style260">
    <w:name w:val="Subtle Emphasis"/>
    <w:basedOn w:val="style65"/>
    <w:next w:val="style260"/>
    <w:qFormat/>
    <w:uiPriority w:val="19"/>
    <w:rPr>
      <w:i/>
      <w:iCs/>
      <w:color w:val="808080"/>
    </w:rPr>
  </w:style>
  <w:style w:type="paragraph" w:styleId="style180">
    <w:name w:val="Quote"/>
    <w:basedOn w:val="style0"/>
    <w:next w:val="style0"/>
    <w:link w:val="style4104"/>
    <w:qFormat/>
    <w:uiPriority w:val="29"/>
    <w:pPr/>
    <w:rPr>
      <w:i/>
      <w:iCs/>
      <w:color w:val="000000"/>
    </w:rPr>
  </w:style>
  <w:style w:type="character" w:customStyle="1" w:styleId="style4104">
    <w:name w:val="Quote Char_a9574417-235d-4cbf-b9e0-4005d9c4d742"/>
    <w:basedOn w:val="style65"/>
    <w:next w:val="style4104"/>
    <w:link w:val="style180"/>
    <w:uiPriority w:val="29"/>
    <w:rPr>
      <w:i/>
      <w:iCs/>
      <w:color w:val="000000"/>
    </w:rPr>
  </w:style>
  <w:style w:type="paragraph" w:styleId="style181">
    <w:name w:val="Intense Quote"/>
    <w:basedOn w:val="style0"/>
    <w:next w:val="style0"/>
    <w:link w:val="style4105"/>
    <w:qFormat/>
    <w:uiPriority w:val="3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style4105">
    <w:name w:val="Intense Quote Char_58f1905b-af87-4823-aff4-7dddd8e1bda4"/>
    <w:basedOn w:val="style65"/>
    <w:next w:val="style4105"/>
    <w:link w:val="style181"/>
    <w:uiPriority w:val="30"/>
    <w:rPr>
      <w:b/>
      <w:bCs/>
      <w:i/>
      <w:iCs/>
      <w:color w:val="4f81bd"/>
    </w:rPr>
  </w:style>
  <w:style w:type="character" w:styleId="style262">
    <w:name w:val="Subtle Reference"/>
    <w:basedOn w:val="style65"/>
    <w:next w:val="style262"/>
    <w:qFormat/>
    <w:uiPriority w:val="31"/>
    <w:rPr>
      <w:smallCaps/>
      <w:color w:val="c0504d"/>
      <w:u w:val="single"/>
    </w:rPr>
  </w:style>
  <w:style w:type="character" w:styleId="style263">
    <w:name w:val="Intense Reference"/>
    <w:basedOn w:val="style65"/>
    <w:next w:val="style263"/>
    <w:qFormat/>
    <w:uiPriority w:val="32"/>
    <w:rPr>
      <w:b/>
      <w:bCs/>
      <w:smallCaps/>
      <w:color w:val="c0504d"/>
      <w:spacing w:val="5"/>
      <w:u w:val="single"/>
    </w:rPr>
  </w:style>
  <w:style w:type="character" w:styleId="style264">
    <w:name w:val="Book Title"/>
    <w:basedOn w:val="style65"/>
    <w:next w:val="style264"/>
    <w:qFormat/>
    <w:uiPriority w:val="33"/>
    <w:rPr>
      <w:b/>
      <w:bCs/>
      <w:smallCaps/>
      <w:spacing w:val="5"/>
    </w:rPr>
  </w:style>
  <w:style w:type="character" w:styleId="style88">
    <w:name w:val="Emphasis"/>
    <w:basedOn w:val="style65"/>
    <w:next w:val="style88"/>
    <w:qFormat/>
    <w:uiPriority w:val="20"/>
    <w:rPr>
      <w:i/>
      <w:i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header" Target="header1.xml"/><Relationship Id="rId3" Type="http://schemas.openxmlformats.org/officeDocument/2006/relationships/footer" Target="footer2.xml"/><Relationship Id="rId4" Type="http://schemas.openxmlformats.org/officeDocument/2006/relationships/styles" Target="styles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432</Words>
  <Characters>2714</Characters>
  <Application>WPS Office</Application>
  <Paragraphs>62</Paragraphs>
  <CharactersWithSpaces>3090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2025-04-13T07:38:46Z</dcterms:created>
  <dc:creator>SM-M307FN</dc:creator>
  <lastModifiedBy>SM-M307FN</lastModifiedBy>
  <dcterms:modified xsi:type="dcterms:W3CDTF">2025-04-13T16:51:42Z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19b388cb13cb4057bf4a6c028f4abba2</vt:lpwstr>
  </property>
</Properties>
</file>