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sz w:val="28"/>
          <w:szCs w:val="28"/>
        </w:rPr>
      </w:pPr>
      <w:r>
        <w:rPr>
          <w:b/>
          <w:sz w:val="32"/>
          <w:szCs w:val="32"/>
        </w:rPr>
        <w:t>RESUME</w:t>
      </w:r>
    </w:p>
    <w:p>
      <w:pPr>
        <w:pStyle w:val="style0"/>
        <w:spacing w:lineRule="auto" w:line="360"/>
        <w:jc w:val="center"/>
        <w:rPr>
          <w:b/>
          <w:sz w:val="28"/>
          <w:szCs w:val="28"/>
        </w:rPr>
      </w:pPr>
    </w:p>
    <w:p>
      <w:pPr>
        <w:pStyle w:val="style0"/>
        <w:spacing w:lineRule="auto" w:line="360"/>
        <w:rPr>
          <w:b/>
          <w:sz w:val="24"/>
          <w:szCs w:val="24"/>
          <w:u w:val="single"/>
        </w:rPr>
      </w:pPr>
      <w:r>
        <w:rPr>
          <w:b/>
          <w:sz w:val="24"/>
          <w:szCs w:val="24"/>
          <w:u w:val="single"/>
        </w:rPr>
        <w:t>ARUN THOMAS</w:t>
      </w:r>
    </w:p>
    <w:p>
      <w:pPr>
        <w:pStyle w:val="style0"/>
        <w:spacing w:lineRule="auto" w:line="360"/>
        <w:rPr>
          <w:sz w:val="22"/>
          <w:szCs w:val="22"/>
        </w:rPr>
      </w:pPr>
      <w:r>
        <w:rPr>
          <w:sz w:val="22"/>
          <w:szCs w:val="22"/>
        </w:rPr>
        <w:t xml:space="preserve">PALLIPPADAN   HOUSE </w:t>
      </w:r>
      <w:r>
        <w:rPr/>
        <w:drawing>
          <wp:anchor distT="0" distB="0" distL="0" distR="0" simplePos="false" relativeHeight="4" behindDoc="false" locked="false" layoutInCell="true" allowOverlap="true">
            <wp:simplePos x="0" y="0"/>
            <wp:positionH relativeFrom="page">
              <wp:posOffset>5314053</wp:posOffset>
            </wp:positionH>
            <wp:positionV relativeFrom="page">
              <wp:posOffset>1154474</wp:posOffset>
            </wp:positionV>
            <wp:extent cx="1443022" cy="1579863"/>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5490" t="-8267" r="-4162" b="-4432"/>
                    <a:stretch/>
                  </pic:blipFill>
                  <pic:spPr>
                    <a:xfrm rot="0" flipH="1">
                      <a:off x="0" y="0"/>
                      <a:ext cx="1443022" cy="1579863"/>
                    </a:xfrm>
                    <a:prstGeom prst="rect"/>
                  </pic:spPr>
                </pic:pic>
              </a:graphicData>
            </a:graphic>
          </wp:anchor>
        </w:drawing>
      </w:r>
    </w:p>
    <w:p>
      <w:pPr>
        <w:pStyle w:val="style0"/>
        <w:spacing w:lineRule="auto" w:line="360"/>
        <w:rPr>
          <w:sz w:val="22"/>
          <w:szCs w:val="22"/>
        </w:rPr>
      </w:pPr>
      <w:r>
        <w:rPr>
          <w:sz w:val="22"/>
          <w:szCs w:val="22"/>
        </w:rPr>
        <w:t xml:space="preserve">THUMBARASSERY </w:t>
      </w:r>
    </w:p>
    <w:p>
      <w:pPr>
        <w:pStyle w:val="style0"/>
        <w:spacing w:lineRule="auto" w:line="360"/>
        <w:rPr>
          <w:sz w:val="22"/>
          <w:szCs w:val="22"/>
        </w:rPr>
      </w:pPr>
      <w:r>
        <w:rPr>
          <w:sz w:val="22"/>
          <w:szCs w:val="22"/>
        </w:rPr>
        <w:t>KUZHUR   P O</w:t>
      </w:r>
    </w:p>
    <w:p>
      <w:pPr>
        <w:pStyle w:val="style0"/>
        <w:spacing w:lineRule="auto" w:line="360"/>
        <w:rPr>
          <w:sz w:val="22"/>
          <w:szCs w:val="22"/>
        </w:rPr>
      </w:pPr>
      <w:r>
        <w:rPr>
          <w:sz w:val="22"/>
          <w:szCs w:val="22"/>
        </w:rPr>
        <w:t>THRISSUR - 680734</w:t>
      </w:r>
    </w:p>
    <w:p>
      <w:pPr>
        <w:pStyle w:val="style0"/>
        <w:spacing w:lineRule="auto" w:line="360"/>
        <w:rPr>
          <w:sz w:val="22"/>
          <w:szCs w:val="22"/>
        </w:rPr>
      </w:pPr>
      <w:r>
        <w:rPr>
          <w:sz w:val="22"/>
          <w:szCs w:val="22"/>
        </w:rPr>
        <w:t>MOB: +918943731521</w:t>
      </w:r>
    </w:p>
    <w:p>
      <w:pPr>
        <w:pStyle w:val="style0"/>
        <w:spacing w:lineRule="auto" w:line="360"/>
        <w:rPr>
          <w:sz w:val="22"/>
          <w:szCs w:val="22"/>
        </w:rPr>
      </w:pPr>
      <w:r>
        <w:rPr>
          <w:sz w:val="22"/>
          <w:szCs w:val="22"/>
        </w:rPr>
        <w:t xml:space="preserve">EMAIL ID: ARUNTHOMASPA@GMAIL.COM </w:t>
      </w:r>
    </w:p>
    <w:p>
      <w:pPr>
        <w:pStyle w:val="style0"/>
        <w:spacing w:lineRule="auto" w:line="360"/>
        <w:rPr>
          <w:sz w:val="24"/>
          <w:szCs w:val="24"/>
        </w:rPr>
      </w:pPr>
      <w:r>
        <w:rPr/>
        <mc:AlternateContent>
          <mc:Choice Requires="wps">
            <w:drawing>
              <wp:anchor distT="0" distB="0" distL="0" distR="0" simplePos="false" relativeHeight="2" behindDoc="false" locked="false" layoutInCell="true" allowOverlap="true">
                <wp:simplePos x="0" y="0"/>
                <wp:positionH relativeFrom="column">
                  <wp:posOffset>-967102</wp:posOffset>
                </wp:positionH>
                <wp:positionV relativeFrom="paragraph">
                  <wp:posOffset>36195</wp:posOffset>
                </wp:positionV>
                <wp:extent cx="8467725" cy="0"/>
                <wp:effectExtent l="5080" t="11430" r="13970" b="7620"/>
                <wp:wrapNone/>
                <wp:docPr id="102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46772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76.15pt;margin-top:2.85pt;width:666.75pt;height:0.0pt;z-index:2;mso-position-horizontal-relative:text;mso-position-vertical-relative:text;mso-width-relative:page;mso-height-relative:page;mso-wrap-distance-left:0.0pt;mso-wrap-distance-right:0.0pt;visibility:visible;">
                <v:fill/>
              </v:shape>
            </w:pict>
          </mc:Fallback>
        </mc:AlternateContent>
      </w:r>
      <w:r>
        <w:rPr/>
        <mc:AlternateContent>
          <mc:Choice Requires="wps">
            <w:drawing>
              <wp:anchor distT="0" distB="0" distL="0" distR="0" simplePos="false" relativeHeight="3" behindDoc="false" locked="false" layoutInCell="true" allowOverlap="true">
                <wp:simplePos x="0" y="0"/>
                <wp:positionH relativeFrom="column">
                  <wp:posOffset>-957577</wp:posOffset>
                </wp:positionH>
                <wp:positionV relativeFrom="paragraph">
                  <wp:posOffset>74295</wp:posOffset>
                </wp:positionV>
                <wp:extent cx="8467725" cy="0"/>
                <wp:effectExtent l="5080" t="11430" r="13970" b="7620"/>
                <wp:wrapNone/>
                <wp:docPr id="102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46772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28" type="#_x0000_t32" filled="f" style="position:absolute;margin-left:-75.4pt;margin-top:5.85pt;width:666.75pt;height:0.0pt;z-index:3;mso-position-horizontal-relative:text;mso-position-vertical-relative:text;mso-width-relative:page;mso-height-relative:page;mso-wrap-distance-left:0.0pt;mso-wrap-distance-right:0.0pt;visibility:visible;">
                <v:fill/>
              </v:shape>
            </w:pict>
          </mc:Fallback>
        </mc:AlternateContent>
      </w:r>
    </w:p>
    <w:p>
      <w:pPr>
        <w:pStyle w:val="style0"/>
        <w:shd w:val="clear" w:color="auto" w:fill="a0a0a0"/>
        <w:rPr>
          <w:b/>
          <w:sz w:val="28"/>
          <w:szCs w:val="28"/>
        </w:rPr>
      </w:pPr>
      <w:r>
        <w:rPr>
          <w:b/>
          <w:sz w:val="28"/>
          <w:szCs w:val="28"/>
        </w:rPr>
        <w:t>Career Objective</w:t>
      </w:r>
    </w:p>
    <w:p>
      <w:pPr>
        <w:pStyle w:val="style0"/>
        <w:rPr>
          <w:sz w:val="26"/>
          <w:szCs w:val="26"/>
        </w:rPr>
      </w:pPr>
    </w:p>
    <w:p>
      <w:pPr>
        <w:pStyle w:val="style0"/>
        <w:spacing w:lineRule="auto" w:line="360"/>
        <w:ind w:firstLine="720"/>
        <w:jc w:val="both"/>
        <w:rPr>
          <w:sz w:val="24"/>
          <w:szCs w:val="24"/>
        </w:rPr>
      </w:pPr>
      <w:r>
        <w:rPr>
          <w:sz w:val="24"/>
          <w:szCs w:val="24"/>
        </w:rPr>
        <w:t>Seeking a carrier responsible and challenging position in your esteemed organization that would enable me to executive my abilities and productivity of your organization.</w:t>
      </w:r>
    </w:p>
    <w:p>
      <w:pPr>
        <w:pStyle w:val="style0"/>
        <w:spacing w:lineRule="auto" w:line="360"/>
        <w:ind w:firstLine="720"/>
        <w:jc w:val="both"/>
        <w:rPr>
          <w:sz w:val="24"/>
          <w:szCs w:val="24"/>
        </w:rPr>
      </w:pPr>
    </w:p>
    <w:p>
      <w:pPr>
        <w:pStyle w:val="style0"/>
        <w:shd w:val="clear" w:color="auto" w:fill="a0a0a0"/>
        <w:spacing w:lineRule="auto" w:line="360"/>
        <w:rPr>
          <w:b/>
          <w:sz w:val="28"/>
          <w:szCs w:val="28"/>
        </w:rPr>
      </w:pPr>
      <w:r>
        <w:rPr>
          <w:b/>
          <w:sz w:val="28"/>
          <w:szCs w:val="28"/>
        </w:rPr>
        <w:t>Educational Qualification</w:t>
      </w:r>
    </w:p>
    <w:p>
      <w:pPr>
        <w:pStyle w:val="style0"/>
        <w:spacing w:lineRule="auto" w:line="360"/>
        <w:rPr>
          <w:sz w:val="26"/>
          <w:szCs w:val="26"/>
        </w:rPr>
      </w:pP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 xml:space="preserve">UG - </w:t>
      </w:r>
      <w:r>
        <w:rPr>
          <w:rFonts w:ascii="Times New Roman" w:cs="Times New Roman" w:eastAsia="Times New Roman" w:hAnsi="Times New Roman"/>
          <w:b w:val="false"/>
          <w:i w:val="false"/>
          <w:smallCaps w:val="false"/>
          <w:color w:val="000000"/>
          <w:sz w:val="24"/>
          <w:szCs w:val="24"/>
          <w:u w:val="none"/>
          <w:shd w:val="clear" w:color="auto" w:fill="auto"/>
          <w:vertAlign w:val="baseline"/>
        </w:rPr>
        <w:t>B.Sc  Food Technology, Tharananellur Arts And Science College, Thanissery,Irinjalakuda, Calicut University.</w:t>
      </w:r>
    </w:p>
    <w:p>
      <w:pPr>
        <w:pStyle w:val="style0"/>
        <w:keepNext w:val="false"/>
        <w:keepLines w:val="false"/>
        <w:widowControl w:val="false"/>
        <w:pBdr>
          <w:left w:val="nil"/>
          <w:right w:val="nil"/>
          <w:top w:val="nil"/>
          <w:bottom w:val="nil"/>
          <w:between w:val="nil"/>
        </w:pBdr>
        <w:shd w:val="clear" w:color="auto" w:fill="auto"/>
        <w:spacing w:before="0" w:after="0" w:lineRule="auto" w:line="360"/>
        <w:ind w:left="72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Year of  Passing : 2018</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 xml:space="preserve">HSC – </w:t>
      </w:r>
      <w:r>
        <w:rPr>
          <w:rFonts w:ascii="Times New Roman" w:cs="Times New Roman" w:eastAsia="Times New Roman" w:hAnsi="Times New Roman"/>
          <w:b w:val="false"/>
          <w:i w:val="false"/>
          <w:smallCaps w:val="false"/>
          <w:color w:val="000000"/>
          <w:sz w:val="24"/>
          <w:szCs w:val="24"/>
          <w:u w:val="none"/>
          <w:shd w:val="clear" w:color="auto" w:fill="auto"/>
          <w:vertAlign w:val="baseline"/>
        </w:rPr>
        <w:t>Bio Science, SNDPHSS , Palissery, Annamanada, STATE.</w:t>
      </w:r>
    </w:p>
    <w:p>
      <w:pPr>
        <w:pStyle w:val="style0"/>
        <w:keepNext w:val="false"/>
        <w:keepLines w:val="false"/>
        <w:widowControl w:val="false"/>
        <w:pBdr>
          <w:left w:val="nil"/>
          <w:right w:val="nil"/>
          <w:top w:val="nil"/>
          <w:bottom w:val="nil"/>
          <w:between w:val="nil"/>
        </w:pBdr>
        <w:shd w:val="clear" w:color="auto" w:fill="auto"/>
        <w:spacing w:before="0" w:after="0" w:lineRule="auto" w:line="360"/>
        <w:ind w:left="72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Year of  Passing : 2015 </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 xml:space="preserve">SSLC -  </w:t>
      </w:r>
      <w:r>
        <w:rPr>
          <w:rFonts w:ascii="Times New Roman" w:cs="Times New Roman" w:eastAsia="Times New Roman" w:hAnsi="Times New Roman"/>
          <w:b w:val="false"/>
          <w:i w:val="false"/>
          <w:smallCaps w:val="false"/>
          <w:color w:val="000000"/>
          <w:sz w:val="24"/>
          <w:szCs w:val="24"/>
          <w:u w:val="none"/>
          <w:shd w:val="clear" w:color="auto" w:fill="auto"/>
          <w:vertAlign w:val="baseline"/>
        </w:rPr>
        <w:t>St. Antony’s English Medium School, Karottukara, Puthenvelikara. CBSE.</w:t>
      </w:r>
    </w:p>
    <w:p>
      <w:pPr>
        <w:pStyle w:val="style0"/>
        <w:spacing w:lineRule="auto" w:line="360"/>
        <w:rPr>
          <w:sz w:val="24"/>
          <w:szCs w:val="24"/>
        </w:rPr>
      </w:pPr>
      <w:r>
        <w:rPr>
          <w:sz w:val="24"/>
          <w:szCs w:val="24"/>
        </w:rPr>
        <w:t xml:space="preserve">           Year of Passing : 2013</w:t>
      </w:r>
    </w:p>
    <w:p>
      <w:pPr>
        <w:pStyle w:val="style0"/>
        <w:shd w:val="clear" w:color="auto" w:fill="a0a0a0"/>
        <w:rPr>
          <w:b/>
          <w:sz w:val="24"/>
          <w:szCs w:val="24"/>
        </w:rPr>
      </w:pPr>
      <w:r>
        <w:rPr>
          <w:b/>
          <w:sz w:val="24"/>
          <w:szCs w:val="24"/>
        </w:rPr>
        <w:t>PROFESSIONAL EXPERIENCE</w:t>
      </w:r>
    </w:p>
    <w:p>
      <w:pPr>
        <w:pStyle w:val="style0"/>
        <w:rPr>
          <w:sz w:val="26"/>
          <w:szCs w:val="26"/>
        </w:rPr>
      </w:pP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SIDHARTHA HOTEL Chalakudy</w:t>
      </w:r>
    </w:p>
    <w:p>
      <w:pPr>
        <w:pStyle w:val="style0"/>
        <w:keepNext w:val="false"/>
        <w:keepLines w:val="false"/>
        <w:widowControl w:val="false"/>
        <w:pBdr>
          <w:left w:val="nil"/>
          <w:right w:val="nil"/>
          <w:top w:val="nil"/>
          <w:bottom w:val="nil"/>
          <w:between w:val="nil"/>
        </w:pBdr>
        <w:shd w:val="clear" w:color="auto" w:fill="auto"/>
        <w:spacing w:before="0" w:after="0" w:lineRule="auto" w:line="360"/>
        <w:ind w:left="1004"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Position : Food Hygiene Officer</w:t>
      </w:r>
    </w:p>
    <w:p>
      <w:pPr>
        <w:pStyle w:val="style0"/>
        <w:keepNext w:val="false"/>
        <w:keepLines w:val="false"/>
        <w:widowControl w:val="false"/>
        <w:pBdr>
          <w:left w:val="nil"/>
          <w:right w:val="nil"/>
          <w:top w:val="nil"/>
          <w:bottom w:val="nil"/>
          <w:between w:val="nil"/>
        </w:pBdr>
        <w:shd w:val="clear" w:color="auto" w:fill="auto"/>
        <w:spacing w:before="0" w:after="0" w:lineRule="auto" w:line="360"/>
        <w:ind w:left="1004"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Period   : November 2018 to December 2020 </w:t>
      </w:r>
    </w:p>
    <w:p>
      <w:pPr>
        <w:pStyle w:val="style0"/>
        <w:keepNext w:val="false"/>
        <w:keepLines w:val="false"/>
        <w:widowControl w:val="false"/>
        <w:numPr>
          <w:ilvl w:val="0"/>
          <w:numId w:val="2"/>
        </w:numPr>
        <w:pBdr>
          <w:left w:val="nil"/>
          <w:right w:val="nil"/>
          <w:top w:val="nil"/>
          <w:bottom w:val="nil"/>
          <w:between w:val="nil"/>
        </w:pBdr>
        <w:shd w:val="clear" w:color="auto" w:fill="auto"/>
        <w:spacing w:before="0" w:after="0" w:lineRule="auto" w:line="360"/>
        <w:ind w:left="720" w:right="0" w:hanging="360"/>
        <w:jc w:val="left"/>
        <w:rPr>
          <w:rFonts w:ascii="Times New Roman" w:cs="Times New Roman" w:eastAsia="Times New Roman" w:hAnsi="Times New Roman"/>
          <w:b w:val="false"/>
          <w:i w:val="false"/>
          <w:smallCaps w:val="false"/>
          <w:color w:val="000000"/>
          <w:sz w:val="24"/>
          <w:szCs w:val="24"/>
          <w:shd w:val="clear" w:color="auto" w:fill="auto"/>
          <w:vertAlign w:val="baseline"/>
        </w:rPr>
      </w:pPr>
      <w:r>
        <w:rPr>
          <w:sz w:val="24"/>
          <w:szCs w:val="24"/>
        </w:rPr>
        <w:t xml:space="preserve">SOLAR COOL </w:t>
      </w:r>
    </w:p>
    <w:p>
      <w:pPr>
        <w:pStyle w:val="style0"/>
        <w:keepNext w:val="false"/>
        <w:keepLines w:val="false"/>
        <w:widowControl w:val="false"/>
        <w:pBdr>
          <w:left w:val="nil"/>
          <w:right w:val="nil"/>
          <w:top w:val="nil"/>
          <w:bottom w:val="nil"/>
          <w:between w:val="nil"/>
        </w:pBdr>
        <w:shd w:val="clear" w:color="auto" w:fill="auto"/>
        <w:spacing w:before="0" w:after="0" w:lineRule="auto" w:line="360"/>
        <w:ind w:right="0"/>
        <w:jc w:val="left"/>
        <w:rPr>
          <w:sz w:val="24"/>
          <w:szCs w:val="24"/>
        </w:rPr>
      </w:pPr>
      <w:r>
        <w:rPr>
          <w:sz w:val="24"/>
          <w:szCs w:val="24"/>
        </w:rPr>
        <w:t xml:space="preserve">               Position : Marketing Executive</w:t>
      </w:r>
    </w:p>
    <w:p>
      <w:pPr>
        <w:pStyle w:val="style0"/>
        <w:keepNext w:val="false"/>
        <w:keepLines w:val="false"/>
        <w:widowControl w:val="false"/>
        <w:pBdr>
          <w:left w:val="nil"/>
          <w:right w:val="nil"/>
          <w:top w:val="nil"/>
          <w:bottom w:val="nil"/>
          <w:between w:val="nil"/>
        </w:pBdr>
        <w:shd w:val="clear" w:color="auto" w:fill="auto"/>
        <w:spacing w:before="0" w:after="0" w:lineRule="auto" w:line="360"/>
        <w:ind w:right="0"/>
        <w:jc w:val="left"/>
        <w:rPr>
          <w:sz w:val="24"/>
          <w:szCs w:val="24"/>
        </w:rPr>
      </w:pPr>
      <w:r>
        <w:rPr>
          <w:sz w:val="24"/>
          <w:szCs w:val="24"/>
        </w:rPr>
        <w:t xml:space="preserve">               Period : January 2021 to April 2022</w:t>
      </w:r>
    </w:p>
    <w:tbl>
      <w:tblPr>
        <w:tblStyle w:val="style4099"/>
        <w:tblW w:w="929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3"/>
      </w:tblGrid>
      <w:tr>
        <w:trPr>
          <w:trHeight w:val="296" w:hRule="atLeast"/>
          <w:jc w:val="left"/>
        </w:trPr>
        <w:tc>
          <w:tcPr>
            <w:tcW w:w="0" w:type="auto"/>
            <w:tcBorders/>
            <w:shd w:val="clear" w:color="auto" w:fill="a6a6a6"/>
          </w:tcPr>
          <w:p>
            <w:pPr>
              <w:pStyle w:val="style0"/>
              <w:keepNext w:val="false"/>
              <w:keepLines w:val="false"/>
              <w:widowControl w:val="false"/>
              <w:pBdr>
                <w:left w:val="nil"/>
                <w:right w:val="nil"/>
                <w:top w:val="nil"/>
                <w:bottom w:val="nil"/>
                <w:between w:val="nil"/>
              </w:pBdr>
              <w:shd w:val="clear" w:color="auto" w:fill="auto"/>
              <w:spacing w:before="0" w:after="0" w:lineRule="auto" w:line="360"/>
              <w:ind w:left="0" w:right="0" w:firstLine="0"/>
              <w:jc w:val="left"/>
              <w:rPr>
                <w:rFonts w:ascii="Times New Roman" w:cs="Times New Roman" w:eastAsia="Times New Roman" w:hAnsi="Times New Roman"/>
                <w:b/>
                <w:i w:val="false"/>
                <w:smallCaps w:val="false"/>
                <w:color w:val="000000"/>
                <w:sz w:val="22"/>
                <w:szCs w:val="22"/>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TRAINING ATTENDED</w:t>
            </w:r>
          </w:p>
        </w:tc>
      </w:tr>
    </w:tbl>
    <w:p>
      <w:pPr>
        <w:pStyle w:val="style0"/>
        <w:spacing w:lineRule="auto" w:line="360"/>
        <w:rPr>
          <w:sz w:val="24"/>
          <w:szCs w:val="24"/>
        </w:rPr>
      </w:pP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MILMA, Kottayam – Attended 14 days In-Plant Training.</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rFonts w:ascii="Calibri,sans-serif" w:cs="Calibri,sans-serif" w:eastAsia="Calibri,sans-serif" w:hAnsi="Calibri,sans-serif" w:hint="default"/>
          <w:b w:val="false"/>
          <w:i w:val="false"/>
          <w:smallCaps w:val="false"/>
          <w:color w:val="000000"/>
          <w:sz w:val="24"/>
          <w:szCs w:val="18"/>
          <w:highlight w:val="none"/>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HACCP -  Highfield level 3 award in HACCP for Food Manufacturing.</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2"/>
          <w:szCs w:val="22"/>
          <w:u w:val="none"/>
          <w:shd w:val="clear" w:color="auto" w:fill="auto"/>
          <w:vertAlign w:val="baseline"/>
        </w:rPr>
      </w:pPr>
      <w:r>
        <w:rPr>
          <w:rFonts w:cs="Calibri,sans-serif" w:eastAsia="Calibri,sans-serif" w:hAnsi="Calibri,sans-serif" w:hint="default"/>
          <w:b w:val="false"/>
          <w:i w:val="false"/>
          <w:smallCaps w:val="false"/>
          <w:color w:val="000000"/>
          <w:sz w:val="24"/>
          <w:szCs w:val="18"/>
          <w:highlight w:val="none"/>
          <w:vertAlign w:val="baseline"/>
          <w:lang w:val="en-US"/>
        </w:rPr>
        <w:t>C</w:t>
      </w:r>
      <w:r>
        <w:rPr>
          <w:rFonts w:ascii="Calibri,sans-serif" w:cs="Calibri,sans-serif" w:eastAsia="Calibri,sans-serif" w:hAnsi="Calibri,sans-serif" w:hint="default"/>
          <w:b w:val="false"/>
          <w:i w:val="false"/>
          <w:smallCaps w:val="false"/>
          <w:color w:val="000000"/>
          <w:sz w:val="24"/>
          <w:szCs w:val="18"/>
          <w:highlight w:val="none"/>
          <w:vertAlign w:val="baseline"/>
        </w:rPr>
        <w:t xml:space="preserve">FTRI - Attended Five days training on Chromatographic based Analytical techniques to ensure food quality and safety issues. </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360"/>
        <w:ind w:right="0"/>
        <w:jc w:val="left"/>
        <w:rPr>
          <w:b w:val="false"/>
          <w:i w:val="false"/>
          <w:smallCaps w:val="false"/>
          <w:color w:val="000000"/>
          <w:sz w:val="24"/>
          <w:szCs w:val="24"/>
          <w:u w:val="none"/>
          <w:shd w:val="clear" w:color="auto" w:fill="auto"/>
          <w:vertAlign w:val="baseline"/>
        </w:rPr>
      </w:pPr>
      <w:r>
        <w:rPr>
          <w:b w:val="false"/>
          <w:i w:val="false"/>
          <w:smallCaps w:val="false"/>
          <w:color w:val="000000"/>
          <w:sz w:val="22"/>
          <w:szCs w:val="22"/>
          <w:u w:val="none"/>
          <w:shd w:val="clear" w:color="auto" w:fill="auto"/>
          <w:vertAlign w:val="baseline"/>
          <w:lang w:val="en-US"/>
        </w:rPr>
        <w:t>Attended fifteen day training in Red2Green Foods (R2G), a prestigious Food Technology training centre situated in Irinjalakkuda. During the period of training the institution provided intense training on HACCP, fssai laws, GMP, GHP, EDP, sensory analysis and plant level training on bakery and confectionaries. R2G is the newly established entrepreneur development sector of PILOTSMITH PVT. LTD., which is a leading manufacturer of food processing machines spread worldwide.</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720" w:right="0" w:hanging="36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EASTERN Spices Company at Munnar –one day visit which helped to familiarize with the processing and quality aspects of spices production and  processing.</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BRISTO – The visit to the chocolates manufacturing industry at Palakkad.</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720" w:right="0" w:hanging="360"/>
        <w:jc w:val="left"/>
        <w:rPr>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Kerala Agricultural University (KAU), Thavanoor - Informed about various processing machines used in agricultural food production and processing.</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p>
      <w:pPr>
        <w:pStyle w:val="style0"/>
        <w:pBdr>
          <w:between w:val="single" w:sz="4" w:space="1" w:color="000000"/>
        </w:pBdr>
        <w:shd w:val="clear" w:color="auto" w:fill="a0a0a0"/>
        <w:rPr>
          <w:b/>
          <w:sz w:val="28"/>
          <w:szCs w:val="28"/>
        </w:rPr>
      </w:pPr>
      <w:r>
        <w:rPr>
          <w:b/>
          <w:sz w:val="28"/>
          <w:szCs w:val="28"/>
        </w:rPr>
        <w:t>Personal Details</w:t>
      </w:r>
    </w:p>
    <w:p>
      <w:pPr>
        <w:pStyle w:val="style0"/>
        <w:spacing w:lineRule="auto" w:line="360"/>
        <w:rPr>
          <w:b/>
          <w:sz w:val="24"/>
          <w:szCs w:val="24"/>
        </w:rPr>
      </w:pPr>
    </w:p>
    <w:p>
      <w:pPr>
        <w:pStyle w:val="style0"/>
        <w:tabs>
          <w:tab w:val="left" w:leader="none" w:pos="3060"/>
          <w:tab w:val="left" w:leader="none" w:pos="3780"/>
        </w:tabs>
        <w:spacing w:lineRule="auto" w:line="360"/>
        <w:rPr>
          <w:sz w:val="24"/>
          <w:szCs w:val="24"/>
        </w:rPr>
      </w:pPr>
      <w:r>
        <w:rPr>
          <w:sz w:val="24"/>
          <w:szCs w:val="24"/>
        </w:rPr>
        <w:t>Father's Name</w:t>
      </w:r>
      <w:r>
        <w:rPr>
          <w:sz w:val="24"/>
          <w:szCs w:val="24"/>
        </w:rPr>
        <w:tab/>
      </w:r>
      <w:r>
        <w:rPr>
          <w:sz w:val="24"/>
          <w:szCs w:val="24"/>
        </w:rPr>
        <w:t>:</w:t>
      </w:r>
      <w:r>
        <w:rPr>
          <w:sz w:val="24"/>
          <w:szCs w:val="24"/>
        </w:rPr>
        <w:tab/>
      </w:r>
      <w:r>
        <w:rPr>
          <w:sz w:val="24"/>
          <w:szCs w:val="24"/>
        </w:rPr>
        <w:t xml:space="preserve">Thomas P.A             </w:t>
      </w:r>
      <w:r>
        <w:rPr>
          <w:sz w:val="24"/>
          <w:szCs w:val="24"/>
        </w:rPr>
        <w:tab/>
      </w:r>
    </w:p>
    <w:p>
      <w:pPr>
        <w:pStyle w:val="style0"/>
        <w:tabs>
          <w:tab w:val="left" w:leader="none" w:pos="3060"/>
          <w:tab w:val="left" w:leader="none" w:pos="3780"/>
        </w:tabs>
        <w:spacing w:lineRule="auto" w:line="360"/>
        <w:rPr>
          <w:sz w:val="24"/>
          <w:szCs w:val="24"/>
        </w:rPr>
      </w:pPr>
      <w:r>
        <w:rPr>
          <w:sz w:val="24"/>
          <w:szCs w:val="24"/>
        </w:rPr>
        <w:t>Date of Birth</w:t>
      </w:r>
      <w:r>
        <w:rPr>
          <w:sz w:val="24"/>
          <w:szCs w:val="24"/>
        </w:rPr>
        <w:tab/>
      </w:r>
      <w:r>
        <w:rPr>
          <w:sz w:val="24"/>
          <w:szCs w:val="24"/>
        </w:rPr>
        <w:t>:</w:t>
      </w:r>
      <w:r>
        <w:rPr>
          <w:sz w:val="24"/>
          <w:szCs w:val="24"/>
        </w:rPr>
        <w:tab/>
      </w:r>
      <w:r>
        <w:rPr>
          <w:sz w:val="24"/>
          <w:szCs w:val="24"/>
        </w:rPr>
        <w:t>25</w:t>
      </w:r>
      <w:r>
        <w:rPr>
          <w:sz w:val="24"/>
          <w:szCs w:val="24"/>
          <w:vertAlign w:val="superscript"/>
        </w:rPr>
        <w:t>th</w:t>
      </w:r>
      <w:r>
        <w:rPr>
          <w:sz w:val="24"/>
          <w:szCs w:val="24"/>
        </w:rPr>
        <w:t xml:space="preserve"> July 1996</w:t>
      </w:r>
    </w:p>
    <w:p>
      <w:pPr>
        <w:pStyle w:val="style0"/>
        <w:tabs>
          <w:tab w:val="left" w:leader="none" w:pos="3060"/>
          <w:tab w:val="left" w:leader="none" w:pos="3780"/>
        </w:tabs>
        <w:spacing w:lineRule="auto" w:line="360"/>
        <w:rPr>
          <w:sz w:val="24"/>
          <w:szCs w:val="24"/>
        </w:rPr>
      </w:pPr>
      <w:r>
        <w:rPr>
          <w:sz w:val="24"/>
          <w:szCs w:val="24"/>
        </w:rPr>
        <w:t>Gender</w:t>
      </w:r>
      <w:r>
        <w:rPr>
          <w:sz w:val="24"/>
          <w:szCs w:val="24"/>
        </w:rPr>
        <w:tab/>
      </w:r>
      <w:r>
        <w:rPr>
          <w:sz w:val="24"/>
          <w:szCs w:val="24"/>
        </w:rPr>
        <w:t>:</w:t>
      </w:r>
      <w:r>
        <w:rPr>
          <w:sz w:val="24"/>
          <w:szCs w:val="24"/>
        </w:rPr>
        <w:tab/>
      </w:r>
      <w:r>
        <w:rPr>
          <w:sz w:val="24"/>
          <w:szCs w:val="24"/>
        </w:rPr>
        <w:t>Male</w:t>
      </w:r>
    </w:p>
    <w:p>
      <w:pPr>
        <w:pStyle w:val="style0"/>
        <w:tabs>
          <w:tab w:val="left" w:leader="none" w:pos="3060"/>
          <w:tab w:val="left" w:leader="none" w:pos="3780"/>
        </w:tabs>
        <w:spacing w:lineRule="auto" w:line="360"/>
        <w:rPr>
          <w:sz w:val="24"/>
          <w:szCs w:val="24"/>
        </w:rPr>
      </w:pPr>
      <w:r>
        <w:rPr>
          <w:sz w:val="24"/>
          <w:szCs w:val="24"/>
        </w:rPr>
        <w:t>Marital Status</w:t>
      </w:r>
      <w:r>
        <w:rPr>
          <w:sz w:val="24"/>
          <w:szCs w:val="24"/>
        </w:rPr>
        <w:tab/>
      </w:r>
      <w:r>
        <w:rPr>
          <w:sz w:val="24"/>
          <w:szCs w:val="24"/>
        </w:rPr>
        <w:t>:</w:t>
      </w:r>
      <w:r>
        <w:rPr>
          <w:sz w:val="24"/>
          <w:szCs w:val="24"/>
        </w:rPr>
        <w:tab/>
      </w:r>
      <w:r>
        <w:rPr>
          <w:sz w:val="24"/>
          <w:szCs w:val="24"/>
        </w:rPr>
        <w:t>Single</w:t>
      </w:r>
    </w:p>
    <w:p>
      <w:pPr>
        <w:pStyle w:val="style0"/>
        <w:tabs>
          <w:tab w:val="left" w:leader="none" w:pos="3060"/>
          <w:tab w:val="left" w:leader="none" w:pos="3780"/>
        </w:tabs>
        <w:spacing w:lineRule="auto" w:line="360"/>
        <w:rPr>
          <w:sz w:val="24"/>
          <w:szCs w:val="24"/>
        </w:rPr>
      </w:pPr>
      <w:r>
        <w:rPr>
          <w:sz w:val="24"/>
          <w:szCs w:val="24"/>
        </w:rPr>
        <w:t>Religion</w:t>
      </w:r>
      <w:r>
        <w:rPr>
          <w:sz w:val="24"/>
          <w:szCs w:val="24"/>
        </w:rPr>
        <w:tab/>
      </w:r>
      <w:r>
        <w:rPr>
          <w:sz w:val="24"/>
          <w:szCs w:val="24"/>
        </w:rPr>
        <w:t>:</w:t>
      </w:r>
      <w:r>
        <w:rPr>
          <w:sz w:val="24"/>
          <w:szCs w:val="24"/>
        </w:rPr>
        <w:tab/>
      </w:r>
      <w:r>
        <w:rPr>
          <w:sz w:val="24"/>
          <w:szCs w:val="24"/>
        </w:rPr>
        <w:t xml:space="preserve">Christian                 </w:t>
      </w:r>
    </w:p>
    <w:bookmarkStart w:id="0" w:name="_gjdgxs" w:colFirst="0" w:colLast="0"/>
    <w:bookmarkEnd w:id="0"/>
    <w:p>
      <w:pPr>
        <w:pStyle w:val="style0"/>
        <w:tabs>
          <w:tab w:val="left" w:leader="none" w:pos="3060"/>
          <w:tab w:val="left" w:leader="none" w:pos="3780"/>
        </w:tabs>
        <w:spacing w:lineRule="auto" w:line="360"/>
        <w:rPr>
          <w:sz w:val="24"/>
          <w:szCs w:val="24"/>
        </w:rPr>
      </w:pPr>
      <w:r>
        <w:rPr>
          <w:sz w:val="24"/>
          <w:szCs w:val="24"/>
        </w:rPr>
        <w:t>Nationality</w:t>
      </w:r>
      <w:r>
        <w:rPr>
          <w:sz w:val="24"/>
          <w:szCs w:val="24"/>
        </w:rPr>
        <w:tab/>
      </w:r>
      <w:r>
        <w:rPr>
          <w:sz w:val="24"/>
          <w:szCs w:val="24"/>
        </w:rPr>
        <w:t>:</w:t>
      </w:r>
      <w:r>
        <w:rPr>
          <w:sz w:val="24"/>
          <w:szCs w:val="24"/>
        </w:rPr>
        <w:tab/>
      </w:r>
      <w:r>
        <w:rPr>
          <w:sz w:val="24"/>
          <w:szCs w:val="24"/>
        </w:rPr>
        <w:t>Indian</w:t>
      </w:r>
    </w:p>
    <w:p>
      <w:pPr>
        <w:pStyle w:val="style0"/>
        <w:tabs>
          <w:tab w:val="left" w:leader="none" w:pos="3060"/>
          <w:tab w:val="left" w:leader="none" w:pos="3780"/>
          <w:tab w:val="left" w:leader="none" w:pos="5040"/>
          <w:tab w:val="left" w:leader="none" w:pos="5760"/>
        </w:tabs>
        <w:spacing w:lineRule="auto" w:line="360"/>
        <w:ind w:right="-468"/>
        <w:rPr>
          <w:sz w:val="24"/>
          <w:szCs w:val="24"/>
        </w:rPr>
      </w:pPr>
      <w:r>
        <w:rPr>
          <w:sz w:val="24"/>
          <w:szCs w:val="24"/>
        </w:rPr>
        <w:t>Languages Known</w:t>
      </w:r>
      <w:r>
        <w:rPr>
          <w:sz w:val="24"/>
          <w:szCs w:val="24"/>
        </w:rPr>
        <w:tab/>
      </w:r>
      <w:r>
        <w:rPr>
          <w:sz w:val="24"/>
          <w:szCs w:val="24"/>
        </w:rPr>
        <w:t>:</w:t>
      </w:r>
      <w:r>
        <w:rPr>
          <w:sz w:val="24"/>
          <w:szCs w:val="24"/>
        </w:rPr>
        <w:tab/>
      </w:r>
      <w:r>
        <w:rPr>
          <w:sz w:val="24"/>
          <w:szCs w:val="24"/>
        </w:rPr>
        <w:t xml:space="preserve">Malayalam, English &amp; Tamil  </w:t>
      </w:r>
    </w:p>
    <w:p>
      <w:pPr>
        <w:pStyle w:val="style0"/>
        <w:spacing w:lineRule="auto" w:line="360"/>
        <w:jc w:val="center"/>
        <w:rPr>
          <w:b/>
          <w:sz w:val="24"/>
          <w:szCs w:val="24"/>
        </w:rPr>
      </w:pPr>
    </w:p>
    <w:p>
      <w:pPr>
        <w:pStyle w:val="style0"/>
        <w:spacing w:lineRule="auto" w:line="360"/>
        <w:jc w:val="center"/>
        <w:rPr>
          <w:b/>
          <w:sz w:val="24"/>
          <w:szCs w:val="24"/>
        </w:rPr>
      </w:pPr>
      <w:r>
        <w:rPr>
          <w:b/>
          <w:sz w:val="24"/>
          <w:szCs w:val="24"/>
        </w:rPr>
        <w:t>DECLARATION</w:t>
      </w:r>
    </w:p>
    <w:p>
      <w:pPr>
        <w:pStyle w:val="style0"/>
        <w:spacing w:lineRule="auto" w:line="360"/>
        <w:ind w:firstLine="720"/>
        <w:jc w:val="both"/>
        <w:rPr>
          <w:sz w:val="24"/>
          <w:szCs w:val="24"/>
        </w:rPr>
      </w:pPr>
      <w:r>
        <w:rPr>
          <w:sz w:val="24"/>
          <w:szCs w:val="24"/>
        </w:rPr>
        <w:t>I hereby declare that the above given information’s are correct to the best of my knowledge and belief.</w:t>
      </w:r>
    </w:p>
    <w:p>
      <w:pPr>
        <w:pStyle w:val="style0"/>
        <w:spacing w:lineRule="auto" w:line="360"/>
        <w:ind w:firstLine="720"/>
        <w:jc w:val="both"/>
        <w:rPr>
          <w:sz w:val="24"/>
          <w:szCs w:val="24"/>
        </w:rPr>
      </w:pPr>
    </w:p>
    <w:p>
      <w:pPr>
        <w:pStyle w:val="style0"/>
        <w:spacing w:lineRule="auto" w:line="360"/>
        <w:rPr>
          <w:sz w:val="24"/>
          <w:szCs w:val="24"/>
        </w:rPr>
      </w:pPr>
      <w:r>
        <w:rPr>
          <w:sz w:val="24"/>
          <w:szCs w:val="24"/>
        </w:rPr>
        <w:t>Place: Kuzhur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b/>
      </w:r>
      <w:r>
        <w:rPr>
          <w:sz w:val="24"/>
          <w:szCs w:val="24"/>
        </w:rPr>
        <w:t>ARUN THOMAS</w:t>
      </w:r>
    </w:p>
    <w:p>
      <w:pPr>
        <w:pStyle w:val="style0"/>
        <w:spacing w:lineRule="auto" w:line="276"/>
        <w:jc w:val="right"/>
        <w:rPr/>
      </w:pPr>
    </w:p>
    <w:sectPr>
      <w:pgSz w:w="11909" w:h="16834" w:orient="portrait"/>
      <w:pgMar w:top="900" w:right="1426" w:bottom="360" w:left="1411"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sans-serif">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lang w:val="en-US"/>
      </w:rPr>
    </w:rPrDefault>
    <w:pPrDefault>
      <w:pPr>
        <w:widowControl w:val="false"/>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pPr>
    <w:rPr>
      <w:rFonts w:ascii="Cambria" w:cs="Cambria" w:eastAsia="Cambria" w:hAnsi="Cambria"/>
      <w:b/>
      <w:color w:val="365f91"/>
      <w:sz w:val="28"/>
      <w:szCs w:val="28"/>
    </w:rPr>
  </w:style>
  <w:style w:type="paragraph" w:styleId="style2">
    <w:name w:val="heading 2"/>
    <w:basedOn w:val="style4097"/>
    <w:next w:val="style4097"/>
    <w:pPr>
      <w:keepNext/>
      <w:keepLines/>
      <w:spacing w:before="360" w:after="80"/>
    </w:pPr>
    <w:rPr>
      <w:b/>
      <w:sz w:val="36"/>
      <w:szCs w:val="36"/>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sz w:val="22"/>
      <w:szCs w:val="22"/>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table" w:customStyle="1" w:styleId="style4099">
    <w:basedOn w:val="style4098"/>
    <w:next w:val="style4099"/>
    <w:pPr/>
    <w:rPr/>
    <w:tblPr>
      <w:tblStyleRowBandSize w:val="1"/>
      <w:tblStyleColBandSize w:val="1"/>
      <w:tblCellMar>
        <w:top w:w="0" w:type="dxa"/>
        <w:left w:w="115" w:type="dxa"/>
        <w:bottom w:w="0" w:type="dxa"/>
        <w:right w:w="115" w:type="dxa"/>
      </w:tblCellMar>
    </w:tblPr>
    <w:tcPr>
      <w:tcBorders/>
    </w:tc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334</Words>
  <Characters>1978</Characters>
  <Application>WPS Office</Application>
  <Paragraphs>57</Paragraphs>
  <CharactersWithSpaces>2372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2023-02-23T11:06:04Z</dcterms:created>
  <dc:creator>WPS Office</dc:creator>
  <lastModifiedBy>I2011</lastModifiedBy>
  <dcterms:modified xsi:type="dcterms:W3CDTF">2023-02-23T11:06:04Z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025e8c16205240cbbc7beb92440b1bce</vt:lpwstr>
  </property>
</Properties>
</file>