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FBB" w14:textId="77777777" w:rsidR="00D77682" w:rsidRDefault="00417C4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GB"/>
        </w:rPr>
      </w:pPr>
      <w:r>
        <w:rPr>
          <w:rFonts w:cs="Calibri"/>
          <w:b/>
          <w:bCs/>
          <w:noProof/>
          <w:color w:val="FF0000"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" behindDoc="0" locked="0" layoutInCell="1" allowOverlap="1" wp14:anchorId="5305F98C" wp14:editId="2743607A">
            <wp:simplePos x="0" y="0"/>
            <wp:positionH relativeFrom="margin">
              <wp:posOffset>5305425</wp:posOffset>
            </wp:positionH>
            <wp:positionV relativeFrom="page">
              <wp:posOffset>257175</wp:posOffset>
            </wp:positionV>
            <wp:extent cx="1190625" cy="1400054"/>
            <wp:effectExtent l="0" t="0" r="0" b="0"/>
            <wp:wrapSquare wrapText="bothSides"/>
            <wp:docPr id="1026" name="Image1" descr="DSC_11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90625" cy="140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1AA7">
        <w:rPr>
          <w:rFonts w:cs="Calibri"/>
          <w:b/>
          <w:bCs/>
          <w:color w:val="36363D"/>
          <w:sz w:val="36"/>
          <w:szCs w:val="36"/>
          <w:u w:val="single"/>
          <w:lang w:val="en-US"/>
        </w:rPr>
        <w:t>Asang Tsering</w:t>
      </w:r>
      <w:r w:rsidR="00FE1AA7">
        <w:rPr>
          <w:rFonts w:cs="Calibri"/>
          <w:b/>
          <w:bCs/>
          <w:color w:val="36363D"/>
          <w:sz w:val="36"/>
          <w:szCs w:val="36"/>
          <w:u w:val="single"/>
          <w:lang w:val="en-GB"/>
        </w:rPr>
        <w:t xml:space="preserve"> </w:t>
      </w:r>
      <w:r w:rsidR="00FE1AA7">
        <w:rPr>
          <w:rFonts w:cs="Calibri"/>
          <w:b/>
          <w:bCs/>
          <w:color w:val="36363D"/>
          <w:sz w:val="36"/>
          <w:szCs w:val="36"/>
          <w:u w:val="single"/>
          <w:lang w:val="en-US"/>
        </w:rPr>
        <w:t>Sherpa</w:t>
      </w:r>
      <w:r w:rsidR="00FE1AA7">
        <w:rPr>
          <w:rFonts w:cs="Calibri"/>
          <w:b/>
          <w:bCs/>
          <w:color w:val="36363D"/>
          <w:sz w:val="32"/>
          <w:szCs w:val="32"/>
          <w:lang w:val="en-GB"/>
        </w:rPr>
        <w:t xml:space="preserve"> </w:t>
      </w:r>
      <w:r w:rsidR="00FE1AA7">
        <w:rPr>
          <w:rFonts w:cs="Calibri"/>
          <w:b/>
          <w:bCs/>
          <w:color w:val="BF0000"/>
          <w:sz w:val="32"/>
          <w:szCs w:val="32"/>
          <w:lang w:val="en-GB"/>
        </w:rPr>
        <w:t xml:space="preserve"> </w:t>
      </w:r>
      <w:r w:rsidR="00FE1AA7">
        <w:rPr>
          <w:rFonts w:cs="Calibri"/>
          <w:b/>
          <w:bCs/>
          <w:sz w:val="32"/>
          <w:szCs w:val="32"/>
          <w:lang w:val="en-GB"/>
        </w:rPr>
        <w:t xml:space="preserve">                      </w:t>
      </w:r>
    </w:p>
    <w:p w14:paraId="27B5D579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Contact Number 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+971561719947                                                                                                                                                                                                                       </w:t>
      </w:r>
    </w:p>
    <w:p w14:paraId="05CB42F3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lang w:val="en-US"/>
        </w:rPr>
        <w:t>Email: Asangtsering1995@gmail.com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                                                                                                    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Abu Dhabi , 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United Arab </w:t>
      </w:r>
      <w:r w:rsidRPr="0086323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Emirates </w:t>
      </w:r>
    </w:p>
    <w:p w14:paraId="61D41C66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BF0000"/>
          <w:sz w:val="44"/>
          <w:szCs w:val="44"/>
          <w:lang w:val="en-US"/>
        </w:rPr>
      </w:pPr>
      <w:r>
        <w:rPr>
          <w:rFonts w:cs="Calibri"/>
          <w:b/>
          <w:bCs/>
          <w:color w:val="BF0000"/>
          <w:sz w:val="44"/>
          <w:szCs w:val="44"/>
          <w:lang w:val="en-US"/>
        </w:rPr>
        <w:t xml:space="preserve">           </w:t>
      </w:r>
      <w:r w:rsidRPr="00863233">
        <w:rPr>
          <w:rFonts w:asciiTheme="majorBidi" w:hAnsiTheme="majorBidi" w:cstheme="majorBidi"/>
          <w:b/>
          <w:bCs/>
          <w:color w:val="36363D"/>
          <w:sz w:val="40"/>
          <w:szCs w:val="40"/>
        </w:rPr>
        <w:t>CAREER OBJECTIVE</w:t>
      </w:r>
    </w:p>
    <w:p w14:paraId="215250C5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color w:val="000000"/>
          <w:sz w:val="24"/>
          <w:szCs w:val="24"/>
          <w:lang w:val="en-GB"/>
        </w:rPr>
        <w:t>To work in the company that will fully utilize, train, develop my abilities and will bring exciting challenges, new responsibilities, opportunities and that will serve as a new stepping stone in my professional growth</w:t>
      </w:r>
      <w:r w:rsidRPr="00863233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.</w:t>
      </w:r>
    </w:p>
    <w:p w14:paraId="6DF155A1" w14:textId="77777777" w:rsidR="00D77682" w:rsidRPr="00863233" w:rsidRDefault="00D77682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363D"/>
          <w:sz w:val="24"/>
          <w:szCs w:val="24"/>
          <w:u w:val="single"/>
          <w:lang w:val="en-US"/>
        </w:rPr>
      </w:pPr>
    </w:p>
    <w:p w14:paraId="5E6EE6F1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  <w:t>Personal Profile:</w:t>
      </w:r>
    </w:p>
    <w:p w14:paraId="5F9E834A" w14:textId="77777777" w:rsidR="00D77682" w:rsidRPr="00863233" w:rsidRDefault="006F772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BF0000"/>
          <w:sz w:val="24"/>
          <w:szCs w:val="24"/>
          <w:u w:val="single"/>
          <w:lang w:val="en-US"/>
        </w:rPr>
      </w:pPr>
      <w:r w:rsidRPr="00863233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="00FE1AA7" w:rsidRPr="00863233">
        <w:rPr>
          <w:rFonts w:asciiTheme="majorBidi" w:hAnsiTheme="majorBidi" w:cstheme="majorBidi"/>
          <w:sz w:val="24"/>
          <w:szCs w:val="24"/>
          <w:lang w:val="en-US"/>
        </w:rPr>
        <w:t xml:space="preserve"> Award winning customer service and interpersonal skills.</w:t>
      </w:r>
    </w:p>
    <w:p w14:paraId="5F1FA29F" w14:textId="77777777" w:rsidR="006F7724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Immense passion dealing with the public and st</w:t>
      </w:r>
      <w:r w:rsidR="006F7724" w:rsidRPr="00863233">
        <w:rPr>
          <w:rFonts w:asciiTheme="majorBidi" w:hAnsiTheme="majorBidi" w:cstheme="majorBidi"/>
          <w:sz w:val="24"/>
          <w:szCs w:val="24"/>
          <w:lang w:val="en-US"/>
        </w:rPr>
        <w:t>rong enthusiasm and interest in</w:t>
      </w:r>
    </w:p>
    <w:p w14:paraId="5BAE8773" w14:textId="77777777" w:rsidR="00D77682" w:rsidRPr="00863233" w:rsidRDefault="006F772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FE1AA7" w:rsidRPr="00863233">
        <w:rPr>
          <w:rFonts w:asciiTheme="majorBidi" w:hAnsiTheme="majorBidi" w:cstheme="majorBidi"/>
          <w:sz w:val="24"/>
          <w:szCs w:val="24"/>
          <w:lang w:val="en-US"/>
        </w:rPr>
        <w:t>merchandise being sold.</w:t>
      </w:r>
    </w:p>
    <w:p w14:paraId="518F30E0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Proficiency in</w:t>
      </w:r>
      <w:r w:rsidR="006F7724" w:rsidRPr="00863233">
        <w:rPr>
          <w:rFonts w:asciiTheme="majorBidi" w:hAnsiTheme="majorBidi" w:cstheme="majorBidi"/>
          <w:sz w:val="24"/>
          <w:szCs w:val="24"/>
          <w:lang w:val="en-US"/>
        </w:rPr>
        <w:t xml:space="preserve"> Computer literate with MS word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excel, power point, auto cad and internet.</w:t>
      </w:r>
    </w:p>
    <w:p w14:paraId="7D52E301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Language skills English, Nepali, Hindi and basic Arabic.</w:t>
      </w:r>
    </w:p>
    <w:p w14:paraId="6FDB9133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Hard working and trustworthy.</w:t>
      </w:r>
    </w:p>
    <w:p w14:paraId="555E4AD6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Able to handle pressure and stress team cooperation sharp knowledge an objective.</w:t>
      </w:r>
    </w:p>
    <w:p w14:paraId="1D69D095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Having Very good knowledge about Retail Selling Skills &amp; Customer Service excellence.</w:t>
      </w:r>
    </w:p>
    <w:p w14:paraId="7F7399A0" w14:textId="77777777" w:rsidR="00D77682" w:rsidRPr="00863233" w:rsidRDefault="00D7768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0D9837E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Work Experience:</w:t>
      </w:r>
    </w:p>
    <w:p w14:paraId="03962FB3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Cashier:</w:t>
      </w:r>
    </w:p>
    <w:p w14:paraId="33B09EF9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Cloud Bakery and Markets (Baniyas, Abu Dhabi) Since 30</w:t>
      </w: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May 2021 till Now</w:t>
      </w:r>
    </w:p>
    <w:p w14:paraId="19CF9219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Sparky’s Amusement Land (Al Khalidiyah Mall, Abu Dhabi)</w:t>
      </w:r>
    </w:p>
    <w:p w14:paraId="4B24822D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Since 2015-2017</w:t>
      </w:r>
      <w:r w:rsidRPr="0086323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</w:t>
      </w:r>
    </w:p>
    <w:p w14:paraId="52A2E1EC" w14:textId="77777777" w:rsidR="00D77682" w:rsidRDefault="00D776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n-US"/>
        </w:rPr>
      </w:pPr>
    </w:p>
    <w:p w14:paraId="4DC1F1F3" w14:textId="77777777" w:rsidR="00D77682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6363D"/>
          <w:sz w:val="28"/>
          <w:szCs w:val="28"/>
          <w:u w:val="single"/>
          <w:lang w:val="en-GB"/>
        </w:rPr>
      </w:pP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 xml:space="preserve">Duties 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  <w:t>A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 xml:space="preserve">nd 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  <w:t>R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>esponsibilities</w:t>
      </w:r>
      <w:r>
        <w:rPr>
          <w:rFonts w:cs="Calibri"/>
          <w:b/>
          <w:bCs/>
          <w:color w:val="36363D"/>
          <w:sz w:val="28"/>
          <w:szCs w:val="28"/>
          <w:u w:val="single"/>
          <w:lang w:val="en-GB"/>
        </w:rPr>
        <w:t>:</w:t>
      </w:r>
    </w:p>
    <w:p w14:paraId="246BE19A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Greet customers as they arrive in the store and provide them with information about products and/or services.</w:t>
      </w:r>
    </w:p>
    <w:p w14:paraId="59BAA11E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Respond to customers’ complaints and resolve their issues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7C3E35F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Take payment in exchange of items sold.</w:t>
      </w:r>
    </w:p>
    <w:p w14:paraId="60F6ADCB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Enter transactions in the cash register and provide customers with the total bill.</w:t>
      </w:r>
    </w:p>
    <w:p w14:paraId="72762F5E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Sort and count currency and coins.</w:t>
      </w:r>
    </w:p>
    <w:p w14:paraId="3B041532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Issue receipts and change to customers.</w:t>
      </w:r>
    </w:p>
    <w:p w14:paraId="26ADF64F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Count money at the end and beginning of each shift.</w:t>
      </w:r>
    </w:p>
    <w:p w14:paraId="7ACEF1B0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Process exchanges and refunds.</w:t>
      </w:r>
    </w:p>
    <w:p w14:paraId="701AE798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Ensure that all checkout counters have enough cash.</w:t>
      </w:r>
    </w:p>
    <w:p w14:paraId="53339965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Process credit card and check payments.</w:t>
      </w:r>
    </w:p>
    <w:p w14:paraId="7D90962C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sz w:val="24"/>
          <w:szCs w:val="24"/>
          <w:lang w:val="en-US"/>
        </w:rPr>
        <w:t>●</w:t>
      </w:r>
      <w:r w:rsidRPr="00863233">
        <w:rPr>
          <w:rFonts w:asciiTheme="majorBidi" w:hAnsiTheme="majorBidi" w:cstheme="majorBidi"/>
          <w:sz w:val="24"/>
          <w:szCs w:val="24"/>
          <w:lang w:val="en-GB"/>
        </w:rPr>
        <w:t xml:space="preserve"> Perform the duties of customer service representative when required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2EDE1810" w14:textId="77777777" w:rsidR="00D77682" w:rsidRPr="00863233" w:rsidRDefault="00D7768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194DDDE1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CCTV OPERATOR:</w:t>
      </w:r>
    </w:p>
    <w:p w14:paraId="5B45BFD4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Atana hotel AL-Barsha Heights, Hessa Street, Al Thanya 1 - Dubai</w:t>
      </w:r>
    </w:p>
    <w:p w14:paraId="1DDCFF9C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November 2017 – January 2020</w:t>
      </w:r>
      <w:r w:rsidR="00863233" w:rsidRPr="008632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DUBAI UAE</w:t>
      </w:r>
    </w:p>
    <w:p w14:paraId="4246C41C" w14:textId="77777777" w:rsidR="00D77682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6363D"/>
          <w:sz w:val="28"/>
          <w:szCs w:val="28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 xml:space="preserve">Duties 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  <w:t>A</w:t>
      </w:r>
      <w:proofErr w:type="spellStart"/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>nd</w:t>
      </w:r>
      <w:proofErr w:type="spellEnd"/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 xml:space="preserve"> </w:t>
      </w:r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US"/>
        </w:rPr>
        <w:t>R</w:t>
      </w:r>
      <w:proofErr w:type="spellStart"/>
      <w:r w:rsidRPr="00863233">
        <w:rPr>
          <w:rFonts w:asciiTheme="majorBidi" w:hAnsiTheme="majorBidi" w:cstheme="majorBidi"/>
          <w:b/>
          <w:bCs/>
          <w:color w:val="36363D"/>
          <w:sz w:val="28"/>
          <w:szCs w:val="28"/>
          <w:u w:val="single"/>
          <w:lang w:val="en-GB"/>
        </w:rPr>
        <w:t>esponsibilities</w:t>
      </w:r>
      <w:proofErr w:type="spellEnd"/>
      <w:r>
        <w:rPr>
          <w:rFonts w:cs="Calibri"/>
          <w:b/>
          <w:bCs/>
          <w:color w:val="36363D"/>
          <w:sz w:val="28"/>
          <w:szCs w:val="28"/>
          <w:u w:val="single"/>
          <w:lang w:val="en-GB"/>
        </w:rPr>
        <w:t>:</w:t>
      </w:r>
      <w:r>
        <w:rPr>
          <w:rFonts w:ascii="Verdana" w:hAnsi="Verdana" w:cs="Verdana"/>
          <w:b/>
          <w:bCs/>
          <w:color w:val="36363D"/>
          <w:sz w:val="28"/>
          <w:szCs w:val="28"/>
          <w:lang w:val="en-GB"/>
        </w:rPr>
        <w:t xml:space="preserve"> </w:t>
      </w:r>
    </w:p>
    <w:p w14:paraId="2FDE481B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6363D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color w:val="36363D"/>
          <w:sz w:val="24"/>
          <w:szCs w:val="24"/>
          <w:lang w:val="en-US"/>
        </w:rPr>
        <w:t>● An upgraded, expanded CCTV security monitoring system.</w:t>
      </w:r>
    </w:p>
    <w:p w14:paraId="7D80F6CB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6363D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color w:val="36363D"/>
          <w:sz w:val="24"/>
          <w:szCs w:val="24"/>
          <w:lang w:val="en-US"/>
        </w:rPr>
        <w:t>● Kept maintenance and repair records for security equipment.</w:t>
      </w:r>
    </w:p>
    <w:p w14:paraId="5788B26B" w14:textId="77777777" w:rsidR="00D77682" w:rsidRPr="00863233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6363D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color w:val="36363D"/>
          <w:sz w:val="24"/>
          <w:szCs w:val="24"/>
          <w:lang w:val="en-US"/>
        </w:rPr>
        <w:t>● Reported/unreported suspicious vehicles, packages, and persons on the interior or exterior perimeter of FOB.</w:t>
      </w:r>
    </w:p>
    <w:p w14:paraId="3231A9A2" w14:textId="77777777" w:rsidR="00D77682" w:rsidRDefault="00FE1A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6363D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color w:val="36363D"/>
          <w:sz w:val="24"/>
          <w:szCs w:val="24"/>
          <w:lang w:val="en-US"/>
        </w:rPr>
        <w:t>● Monitored security cameras, on multiple screens and monitors, for 12 hour shifts up to 7 days a week and reported illicit activities revealed by cameras</w:t>
      </w:r>
      <w:r>
        <w:rPr>
          <w:rFonts w:cs="Calibri"/>
          <w:b/>
          <w:bCs/>
          <w:color w:val="36363D"/>
          <w:sz w:val="24"/>
          <w:szCs w:val="24"/>
          <w:lang w:val="en-US"/>
        </w:rPr>
        <w:t>.</w:t>
      </w:r>
    </w:p>
    <w:p w14:paraId="364581DF" w14:textId="77777777" w:rsidR="006F7724" w:rsidRDefault="006F77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</w:pPr>
    </w:p>
    <w:p w14:paraId="23940F92" w14:textId="77777777" w:rsidR="00D77682" w:rsidRPr="00863233" w:rsidRDefault="00FE1AA7" w:rsidP="00863233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color w:val="36363D"/>
          <w:sz w:val="32"/>
          <w:szCs w:val="32"/>
          <w:lang w:val="en-GB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  <w:t>A</w:t>
      </w:r>
      <w:proofErr w:type="spellStart"/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cademic</w:t>
      </w:r>
      <w:proofErr w:type="spellEnd"/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  <w:t xml:space="preserve"> Q</w:t>
      </w:r>
      <w:proofErr w:type="spellStart"/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ualification</w:t>
      </w:r>
      <w:proofErr w:type="spellEnd"/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  <w:t>:</w:t>
      </w:r>
    </w:p>
    <w:p w14:paraId="0226196D" w14:textId="77777777" w:rsidR="00D77682" w:rsidRPr="00863233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● SLC from Gems Namuna Secondary School in 2013 AD </w:t>
      </w:r>
    </w:p>
    <w:p w14:paraId="0AAA25B8" w14:textId="77777777" w:rsidR="00D77682" w:rsidRPr="00863233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● High school from Saraswati Higher Secondary School in 2013-2015 AD </w:t>
      </w:r>
    </w:p>
    <w:p w14:paraId="3C75C363" w14:textId="77777777" w:rsidR="006F7724" w:rsidRPr="00863233" w:rsidRDefault="006F77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</w:pPr>
    </w:p>
    <w:p w14:paraId="0CD578A3" w14:textId="77777777" w:rsidR="00D77682" w:rsidRPr="00863233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GB"/>
        </w:rPr>
        <w:t>Personal Details</w:t>
      </w: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lang w:val="en-GB"/>
        </w:rPr>
        <w:t xml:space="preserve">: </w:t>
      </w:r>
      <w:r w:rsidRPr="00863233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                             </w:t>
      </w:r>
    </w:p>
    <w:p w14:paraId="7481BAF0" w14:textId="77777777" w:rsidR="00D77682" w:rsidRPr="00863233" w:rsidRDefault="00FE1AA7" w:rsidP="0086323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Name</w:t>
      </w:r>
      <w:r w:rsidRPr="00417C42">
        <w:rPr>
          <w:rFonts w:ascii="Arial" w:hAnsi="Arial" w:cs="Arial"/>
          <w:b/>
          <w:bCs/>
          <w:sz w:val="24"/>
          <w:szCs w:val="24"/>
          <w:lang w:val="en-US"/>
        </w:rPr>
        <w:t>​</w:t>
      </w:r>
      <w:r w:rsid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="00863233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           </w:t>
      </w:r>
      <w:r w:rsid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863233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863233" w:rsidRPr="00863233">
        <w:rPr>
          <w:rFonts w:asciiTheme="majorBidi" w:hAnsiTheme="majorBidi" w:cstheme="majorBidi"/>
          <w:sz w:val="24"/>
          <w:szCs w:val="24"/>
          <w:lang w:val="en-US"/>
        </w:rPr>
        <w:t>Asang Tsering Sherpa</w:t>
      </w:r>
    </w:p>
    <w:p w14:paraId="2FED6C18" w14:textId="77777777" w:rsidR="00D77682" w:rsidRPr="00417C42" w:rsidRDefault="00FE1AA7" w:rsidP="0086323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Date of Birth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6F7724"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16/12/1995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 </w:t>
      </w:r>
    </w:p>
    <w:p w14:paraId="4258A591" w14:textId="77777777" w:rsidR="00D77682" w:rsidRPr="00863233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Nationality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:         </w:t>
      </w:r>
      <w:r w:rsidRPr="006F7724">
        <w:rPr>
          <w:rFonts w:hAnsi="Verdana" w:cs="Verdana"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 xml:space="preserve">Nepalese </w:t>
      </w:r>
    </w:p>
    <w:p w14:paraId="5DD48523" w14:textId="77777777" w:rsidR="00D77682" w:rsidRPr="00417C42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Religion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: 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ab/>
        <w:t xml:space="preserve">       </w:t>
      </w:r>
      <w:r w:rsidR="00417C42">
        <w:rPr>
          <w:rFonts w:hAnsi="Verdana" w:cs="Verdana"/>
          <w:b/>
          <w:bCs/>
          <w:sz w:val="24"/>
          <w:szCs w:val="24"/>
          <w:lang w:val="en-US"/>
        </w:rPr>
        <w:t xml:space="preserve">  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Buddhism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</w:p>
    <w:p w14:paraId="3D048B46" w14:textId="77777777" w:rsidR="00D77682" w:rsidRPr="00863233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17C42">
        <w:rPr>
          <w:rFonts w:hAnsi="Verdana" w:cs="Verdana"/>
          <w:b/>
          <w:bCs/>
          <w:sz w:val="24"/>
          <w:szCs w:val="24"/>
          <w:lang w:val="en-US"/>
        </w:rPr>
        <w:t>●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Marriage Status</w:t>
      </w:r>
      <w:r w:rsidR="00863233">
        <w:rPr>
          <w:rFonts w:hAnsi="Verdana" w:cs="Verdana"/>
          <w:b/>
          <w:bCs/>
          <w:sz w:val="24"/>
          <w:szCs w:val="24"/>
          <w:lang w:val="en-US"/>
        </w:rPr>
        <w:t xml:space="preserve"> :     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Married</w:t>
      </w:r>
    </w:p>
    <w:p w14:paraId="725FC40F" w14:textId="77777777" w:rsidR="00D77682" w:rsidRPr="00417C42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sz w:val="24"/>
          <w:szCs w:val="24"/>
          <w:lang w:val="en-GB"/>
        </w:rPr>
      </w:pPr>
      <w:r w:rsidRPr="00417C42">
        <w:rPr>
          <w:rFonts w:hAnsi="Verdana" w:cs="Verdana"/>
          <w:b/>
          <w:bCs/>
          <w:sz w:val="24"/>
          <w:szCs w:val="24"/>
          <w:lang w:val="en-US"/>
        </w:rPr>
        <w:t>●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Gender :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           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Female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</w:p>
    <w:p w14:paraId="5EF1662A" w14:textId="77777777" w:rsidR="00D77682" w:rsidRPr="00417C42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hAnsi="Verdana" w:cs="Verdana"/>
          <w:b/>
          <w:bCs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Passport Number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:    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08726846</w:t>
      </w:r>
    </w:p>
    <w:p w14:paraId="6DE936B1" w14:textId="77777777" w:rsidR="00D77682" w:rsidRPr="00417C42" w:rsidRDefault="00FE1AA7" w:rsidP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sz w:val="24"/>
          <w:szCs w:val="24"/>
          <w:lang w:val="en-GB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● Date of Expiry</w:t>
      </w:r>
      <w:r w:rsidR="00863233">
        <w:rPr>
          <w:rFonts w:hAnsi="Verdana" w:cs="Verdana"/>
          <w:b/>
          <w:bCs/>
          <w:sz w:val="24"/>
          <w:szCs w:val="24"/>
          <w:lang w:val="en-US"/>
        </w:rPr>
        <w:t xml:space="preserve"> :      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18/04/2025</w:t>
      </w:r>
      <w:r w:rsidRPr="00417C42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</w:p>
    <w:p w14:paraId="26E4118C" w14:textId="77777777" w:rsidR="00D77682" w:rsidRDefault="00D7768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hAnsi="Verdana" w:cs="Verdana"/>
          <w:b/>
          <w:bCs/>
          <w:color w:val="BF0000"/>
          <w:sz w:val="32"/>
          <w:szCs w:val="32"/>
          <w:u w:val="single"/>
          <w:lang w:val="en-US"/>
        </w:rPr>
      </w:pPr>
    </w:p>
    <w:p w14:paraId="1681FB68" w14:textId="77777777" w:rsidR="00D77682" w:rsidRPr="00863233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b/>
          <w:bCs/>
          <w:color w:val="36363D"/>
          <w:sz w:val="32"/>
          <w:szCs w:val="32"/>
          <w:u w:val="single"/>
          <w:lang w:val="en-US"/>
        </w:rPr>
        <w:t>Conclusion &amp; Declaration:</w:t>
      </w:r>
      <w:r>
        <w:rPr>
          <w:rFonts w:hAnsi="Verdana" w:cs="Verdana"/>
          <w:color w:val="BF0000"/>
          <w:sz w:val="32"/>
          <w:szCs w:val="32"/>
          <w:lang w:val="en-US"/>
        </w:rPr>
        <w:cr/>
      </w:r>
      <w:r w:rsidRPr="00863233">
        <w:rPr>
          <w:rFonts w:asciiTheme="majorBidi" w:hAnsiTheme="majorBidi" w:cstheme="majorBidi"/>
          <w:sz w:val="24"/>
          <w:szCs w:val="24"/>
          <w:lang w:val="en-US"/>
        </w:rPr>
        <w:t>I declare that the information given above is true to the best of my knowledge. I would be proud to be associated with your esteemed organization and if am given an opportunity to work in this field of my knowledge, I am sure would be positive result.</w:t>
      </w:r>
    </w:p>
    <w:p w14:paraId="13968C91" w14:textId="77777777" w:rsidR="00417C42" w:rsidRPr="00863233" w:rsidRDefault="00417C4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19B4A9B" w14:textId="77777777" w:rsidR="00D77682" w:rsidRPr="00863233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63233">
        <w:rPr>
          <w:rFonts w:asciiTheme="majorBidi" w:hAnsiTheme="majorBidi" w:cstheme="majorBidi"/>
          <w:b/>
          <w:bCs/>
          <w:sz w:val="28"/>
          <w:szCs w:val="28"/>
          <w:lang w:val="en-US"/>
        </w:rPr>
        <w:t>Your's sincerely,</w:t>
      </w:r>
    </w:p>
    <w:p w14:paraId="0D89CB11" w14:textId="77777777" w:rsidR="00D77682" w:rsidRPr="006F7724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hAnsi="Verdana" w:cs="Verdana"/>
          <w:b/>
          <w:bCs/>
          <w:sz w:val="24"/>
          <w:szCs w:val="24"/>
          <w:lang w:val="en-US"/>
        </w:rPr>
      </w:pPr>
      <w:r w:rsidRPr="00863233">
        <w:rPr>
          <w:rFonts w:asciiTheme="majorBidi" w:hAnsiTheme="majorBidi" w:cstheme="majorBidi"/>
          <w:b/>
          <w:bCs/>
          <w:sz w:val="24"/>
          <w:szCs w:val="24"/>
          <w:lang w:val="en-US"/>
        </w:rPr>
        <w:t>Asang Tsering Sherpa</w:t>
      </w:r>
      <w:r w:rsidRPr="006F7724">
        <w:rPr>
          <w:rFonts w:hAnsi="Verdana" w:cs="Verdana"/>
          <w:b/>
          <w:bCs/>
          <w:sz w:val="24"/>
          <w:szCs w:val="24"/>
          <w:lang w:val="en-US"/>
        </w:rPr>
        <w:t xml:space="preserve"> </w:t>
      </w:r>
    </w:p>
    <w:p w14:paraId="7A400BD6" w14:textId="77777777" w:rsidR="00D77682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4"/>
          <w:szCs w:val="24"/>
          <w:lang w:val="en-GB"/>
        </w:rPr>
        <w:t xml:space="preserve">                                                                 </w:t>
      </w:r>
      <w:r>
        <w:rPr>
          <w:rFonts w:ascii="Verdana" w:hAnsi="Verdana" w:cs="Verdana"/>
          <w:b/>
          <w:bCs/>
          <w:sz w:val="20"/>
          <w:szCs w:val="20"/>
          <w:lang w:val="en-GB"/>
        </w:rPr>
        <w:t xml:space="preserve">              </w:t>
      </w:r>
    </w:p>
    <w:p w14:paraId="06130795" w14:textId="77777777" w:rsidR="00D77682" w:rsidRDefault="00FE1AA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 xml:space="preserve">                                                                           </w:t>
      </w:r>
    </w:p>
    <w:p w14:paraId="231695E7" w14:textId="77777777" w:rsidR="00D77682" w:rsidRDefault="00D7768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sz w:val="20"/>
          <w:szCs w:val="20"/>
          <w:lang w:val="en-GB"/>
        </w:rPr>
      </w:pPr>
    </w:p>
    <w:p w14:paraId="3481904B" w14:textId="77777777" w:rsidR="00D77682" w:rsidRDefault="00D7768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sz w:val="20"/>
          <w:szCs w:val="20"/>
          <w:lang w:val="en-GB"/>
        </w:rPr>
      </w:pPr>
    </w:p>
    <w:p w14:paraId="69894AC3" w14:textId="77777777" w:rsidR="00D77682" w:rsidRDefault="00D77682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D776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4CE5C"/>
    <w:lvl w:ilvl="0" w:tplc="00448F4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B1EC25A2"/>
    <w:lvl w:ilvl="0">
      <w:start w:val="1"/>
      <w:numFmt w:val="bullet"/>
      <w:lvlText w:val="*"/>
      <w:lvlJc w:val="left"/>
    </w:lvl>
  </w:abstractNum>
  <w:abstractNum w:abstractNumId="2" w15:restartNumberingAfterBreak="0">
    <w:nsid w:val="00000003"/>
    <w:multiLevelType w:val="hybridMultilevel"/>
    <w:tmpl w:val="E4BEEC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A6D"/>
    <w:multiLevelType w:val="hybridMultilevel"/>
    <w:tmpl w:val="32C63C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7A69D5"/>
    <w:multiLevelType w:val="hybridMultilevel"/>
    <w:tmpl w:val="B398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70404">
    <w:abstractNumId w:val="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" w16cid:durableId="823426729">
    <w:abstractNumId w:val="3"/>
  </w:num>
  <w:num w:numId="3" w16cid:durableId="158929909">
    <w:abstractNumId w:val="2"/>
  </w:num>
  <w:num w:numId="4" w16cid:durableId="1102074062">
    <w:abstractNumId w:val="0"/>
  </w:num>
  <w:num w:numId="5" w16cid:durableId="104629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82"/>
    <w:rsid w:val="00417C42"/>
    <w:rsid w:val="006273E4"/>
    <w:rsid w:val="006F7724"/>
    <w:rsid w:val="00863233"/>
    <w:rsid w:val="00D77682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D502E"/>
  <w15:docId w15:val="{2C7DA8FE-E7B1-4510-87EA-C28B513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41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Asang Sherpa</cp:lastModifiedBy>
  <cp:revision>2</cp:revision>
  <dcterms:created xsi:type="dcterms:W3CDTF">2022-08-06T10:32:00Z</dcterms:created>
  <dcterms:modified xsi:type="dcterms:W3CDTF">2022-08-06T10:32:00Z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d85ff3594e564bd99f4bc89f6f7c202c</vt:lpwstr>
  </property>
</Properties>
</file>