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06153" w14:textId="77777777" w:rsidR="00B42205" w:rsidRPr="00B42205" w:rsidRDefault="00B42205" w:rsidP="007D6D2D">
      <w:pPr>
        <w:pStyle w:val="Title"/>
        <w:jc w:val="center"/>
        <w:rPr>
          <w:rStyle w:val="Strong"/>
          <w:sz w:val="32"/>
          <w:szCs w:val="32"/>
        </w:rPr>
      </w:pPr>
      <w:r w:rsidRPr="00B42205">
        <w:rPr>
          <w:rStyle w:val="Strong"/>
          <w:sz w:val="32"/>
          <w:szCs w:val="32"/>
        </w:rPr>
        <w:t>Pavandeep Kaur</w:t>
      </w:r>
    </w:p>
    <w:p w14:paraId="40927349" w14:textId="77777777" w:rsidR="00B42205" w:rsidRPr="00B42205" w:rsidRDefault="00B42205" w:rsidP="007D6D2D">
      <w:pPr>
        <w:pStyle w:val="Title"/>
        <w:jc w:val="center"/>
        <w:rPr>
          <w:rFonts w:cstheme="majorHAnsi"/>
          <w:sz w:val="22"/>
          <w:szCs w:val="22"/>
        </w:rPr>
      </w:pPr>
      <w:r w:rsidRPr="00B42205">
        <w:rPr>
          <w:rFonts w:cstheme="majorHAnsi"/>
          <w:smallCaps/>
          <w:sz w:val="22"/>
          <w:szCs w:val="22"/>
        </w:rPr>
        <w:t xml:space="preserve">Email: </w:t>
      </w:r>
      <w:hyperlink r:id="rId6" w:history="1">
        <w:r w:rsidRPr="00B42205">
          <w:rPr>
            <w:rFonts w:cstheme="majorHAnsi"/>
            <w:sz w:val="22"/>
            <w:szCs w:val="22"/>
          </w:rPr>
          <w:t>pavanpadda@hotmail.com</w:t>
        </w:r>
      </w:hyperlink>
    </w:p>
    <w:p w14:paraId="4D5D91F5" w14:textId="77777777" w:rsidR="00B42205" w:rsidRPr="00B42205" w:rsidRDefault="00B42205" w:rsidP="007D6D2D">
      <w:pPr>
        <w:pStyle w:val="Title"/>
        <w:jc w:val="center"/>
        <w:rPr>
          <w:rFonts w:cstheme="majorHAnsi"/>
          <w:sz w:val="22"/>
          <w:szCs w:val="22"/>
        </w:rPr>
      </w:pPr>
      <w:r w:rsidRPr="00B42205">
        <w:rPr>
          <w:rFonts w:cstheme="majorHAnsi"/>
          <w:smallCaps/>
          <w:sz w:val="22"/>
          <w:szCs w:val="22"/>
        </w:rPr>
        <w:t xml:space="preserve">Contact number: </w:t>
      </w:r>
      <w:r w:rsidRPr="00B42205">
        <w:rPr>
          <w:rFonts w:cstheme="majorHAnsi"/>
          <w:sz w:val="22"/>
          <w:szCs w:val="22"/>
        </w:rPr>
        <w:t>+971 50 934 1629</w:t>
      </w:r>
    </w:p>
    <w:p w14:paraId="19B54710" w14:textId="4302803A" w:rsidR="00B42205" w:rsidRPr="00EA0E0F" w:rsidRDefault="00B42205" w:rsidP="007D6D2D">
      <w:pPr>
        <w:spacing w:line="360" w:lineRule="auto"/>
        <w:jc w:val="center"/>
        <w:rPr>
          <w:rStyle w:val="SubtleReference"/>
          <w:rFonts w:asciiTheme="majorHAnsi" w:hAnsiTheme="majorHAnsi" w:cstheme="majorHAnsi"/>
        </w:rPr>
      </w:pPr>
      <w:r w:rsidRPr="003D5955">
        <w:rPr>
          <w:rStyle w:val="Strong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D2DD32" wp14:editId="3D7C9038">
                <wp:simplePos x="0" y="0"/>
                <wp:positionH relativeFrom="column">
                  <wp:posOffset>4432300</wp:posOffset>
                </wp:positionH>
                <wp:positionV relativeFrom="paragraph">
                  <wp:posOffset>272415</wp:posOffset>
                </wp:positionV>
                <wp:extent cx="1784350" cy="1404620"/>
                <wp:effectExtent l="0" t="0" r="254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2BE52" w14:textId="77777777" w:rsidR="00B42205" w:rsidRDefault="00B42205" w:rsidP="00B42205">
                            <w:r>
                              <w:rPr>
                                <w:rStyle w:val="Strong"/>
                                <w:noProof/>
                              </w:rPr>
                              <w:drawing>
                                <wp:inline distT="0" distB="0" distL="0" distR="0" wp14:anchorId="236FC07A" wp14:editId="1137C5EA">
                                  <wp:extent cx="1155700" cy="1453974"/>
                                  <wp:effectExtent l="0" t="0" r="6350" b="0"/>
                                  <wp:docPr id="1747097824" name="Picture 1" descr="A person with a head scarf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5111933" name="Picture 1" descr="A person with a head scarf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249" cy="1497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D2D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pt;margin-top:21.45pt;width:14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" strokecolor="white [3212]">
                <v:textbox style="mso-fit-shape-to-text:t">
                  <w:txbxContent>
                    <w:p w14:paraId="6C12BE52" w14:textId="77777777" w:rsidR="00B42205" w:rsidRDefault="00B42205" w:rsidP="00B42205">
                      <w:r>
                        <w:rPr>
                          <w:rStyle w:val="Strong"/>
                          <w:noProof/>
                        </w:rPr>
                        <w:drawing>
                          <wp:inline distT="0" distB="0" distL="0" distR="0" wp14:anchorId="236FC07A" wp14:editId="1137C5EA">
                            <wp:extent cx="1155700" cy="1453974"/>
                            <wp:effectExtent l="0" t="0" r="6350" b="0"/>
                            <wp:docPr id="1747097824" name="Picture 1" descr="A person with a head scarf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5111933" name="Picture 1" descr="A person with a head scarf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249" cy="1497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73E93B" w14:textId="77777777" w:rsidR="00B42205" w:rsidRPr="00B42205" w:rsidRDefault="00B42205" w:rsidP="007D6D2D">
      <w:pPr>
        <w:pStyle w:val="Heading1"/>
        <w:spacing w:line="360" w:lineRule="auto"/>
        <w:rPr>
          <w:b/>
          <w:bCs/>
          <w:color w:val="auto"/>
          <w:sz w:val="32"/>
          <w:szCs w:val="32"/>
        </w:rPr>
      </w:pPr>
      <w:r w:rsidRPr="00B42205">
        <w:rPr>
          <w:b/>
          <w:bCs/>
          <w:color w:val="auto"/>
          <w:sz w:val="32"/>
          <w:szCs w:val="32"/>
        </w:rPr>
        <w:t>PERSONAL DETAILS</w:t>
      </w:r>
    </w:p>
    <w:p w14:paraId="2BC77405" w14:textId="77777777" w:rsidR="00B42205" w:rsidRPr="00B42205" w:rsidRDefault="00B42205" w:rsidP="007D6D2D">
      <w:pPr>
        <w:pStyle w:val="Title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2205">
        <w:rPr>
          <w:rFonts w:asciiTheme="minorHAnsi" w:hAnsiTheme="minorHAnsi" w:cstheme="minorHAnsi"/>
          <w:sz w:val="22"/>
          <w:szCs w:val="22"/>
        </w:rPr>
        <w:t>Nationality: Indian</w:t>
      </w:r>
    </w:p>
    <w:p w14:paraId="1DBAB9C3" w14:textId="77777777" w:rsidR="00B42205" w:rsidRPr="00B42205" w:rsidRDefault="00B42205" w:rsidP="007D6D2D">
      <w:pPr>
        <w:pStyle w:val="Title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2205">
        <w:rPr>
          <w:rFonts w:asciiTheme="minorHAnsi" w:hAnsiTheme="minorHAnsi" w:cstheme="minorHAnsi"/>
          <w:sz w:val="22"/>
          <w:szCs w:val="22"/>
        </w:rPr>
        <w:t xml:space="preserve">Date of Birth: 20th April 1997 </w:t>
      </w:r>
    </w:p>
    <w:p w14:paraId="1F752E6E" w14:textId="77777777" w:rsidR="00B42205" w:rsidRPr="00B42205" w:rsidRDefault="00B42205" w:rsidP="007D6D2D">
      <w:pPr>
        <w:pStyle w:val="Title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2205">
        <w:rPr>
          <w:rFonts w:asciiTheme="minorHAnsi" w:hAnsiTheme="minorHAnsi" w:cstheme="minorHAnsi"/>
          <w:sz w:val="22"/>
          <w:szCs w:val="22"/>
        </w:rPr>
        <w:t xml:space="preserve">Marital Status: Single </w:t>
      </w:r>
    </w:p>
    <w:p w14:paraId="6D82FB77" w14:textId="142D655C" w:rsidR="00B42205" w:rsidRDefault="00B42205" w:rsidP="007D6D2D">
      <w:pPr>
        <w:pStyle w:val="Title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2205">
        <w:rPr>
          <w:rFonts w:asciiTheme="minorHAnsi" w:hAnsiTheme="minorHAnsi" w:cstheme="minorHAnsi"/>
          <w:sz w:val="22"/>
          <w:szCs w:val="22"/>
        </w:rPr>
        <w:t>Language: English, Urdu, Punjabi, Hindi, Arabic</w:t>
      </w:r>
    </w:p>
    <w:p w14:paraId="06849B80" w14:textId="0D63AE23" w:rsidR="003F371B" w:rsidRDefault="007D6D2D" w:rsidP="003F371B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C214C" wp14:editId="644F6FC1">
                <wp:simplePos x="0" y="0"/>
                <wp:positionH relativeFrom="column">
                  <wp:posOffset>-31806</wp:posOffset>
                </wp:positionH>
                <wp:positionV relativeFrom="paragraph">
                  <wp:posOffset>115874</wp:posOffset>
                </wp:positionV>
                <wp:extent cx="6114553" cy="23854"/>
                <wp:effectExtent l="0" t="0" r="19685" b="33655"/>
                <wp:wrapNone/>
                <wp:docPr id="72678946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4553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5C3E3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9.1pt" to="478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</w:p>
    <w:p w14:paraId="786BFDAA" w14:textId="0B9C4EB8" w:rsidR="00B42205" w:rsidRPr="003F371B" w:rsidRDefault="00B42205" w:rsidP="003F371B">
      <w:pPr>
        <w:spacing w:line="240" w:lineRule="auto"/>
        <w:rPr>
          <w:sz w:val="24"/>
          <w:szCs w:val="24"/>
        </w:rPr>
      </w:pPr>
      <w:r w:rsidRPr="00B42205">
        <w:rPr>
          <w:b/>
          <w:bCs/>
          <w:sz w:val="32"/>
          <w:szCs w:val="32"/>
        </w:rPr>
        <w:t>EDUCATION</w:t>
      </w:r>
    </w:p>
    <w:p w14:paraId="61EF5266" w14:textId="068080AD" w:rsidR="00B42205" w:rsidRPr="00B42205" w:rsidRDefault="00B42205" w:rsidP="007D6D2D">
      <w:pPr>
        <w:pStyle w:val="Title"/>
        <w:spacing w:after="0"/>
        <w:rPr>
          <w:rFonts w:asciiTheme="minorHAnsi" w:hAnsiTheme="minorHAnsi" w:cstheme="minorHAnsi"/>
          <w:color w:val="0F4761" w:themeColor="accent1" w:themeShade="BF"/>
          <w:sz w:val="22"/>
          <w:szCs w:val="22"/>
        </w:rPr>
      </w:pPr>
      <w:proofErr w:type="gramStart"/>
      <w:r w:rsidRPr="00B42205">
        <w:rPr>
          <w:rFonts w:asciiTheme="minorHAnsi" w:hAnsiTheme="minorHAnsi" w:cstheme="minorHAnsi"/>
          <w:color w:val="0F4761" w:themeColor="accent1" w:themeShade="BF"/>
          <w:sz w:val="22"/>
          <w:szCs w:val="22"/>
        </w:rPr>
        <w:t>Masters of Business Administration</w:t>
      </w:r>
      <w:proofErr w:type="gramEnd"/>
      <w:r w:rsidRPr="00B42205">
        <w:rPr>
          <w:rFonts w:asciiTheme="minorHAnsi" w:hAnsiTheme="minorHAnsi" w:cstheme="minorHAnsi"/>
          <w:color w:val="0F4761" w:themeColor="accent1" w:themeShade="BF"/>
          <w:sz w:val="22"/>
          <w:szCs w:val="22"/>
        </w:rPr>
        <w:t xml:space="preserve"> in Finance</w:t>
      </w:r>
      <w:r w:rsidR="00CE37D8">
        <w:rPr>
          <w:rFonts w:asciiTheme="minorHAnsi" w:hAnsiTheme="minorHAnsi" w:cstheme="minorHAnsi"/>
          <w:color w:val="0F4761" w:themeColor="accent1" w:themeShade="BF"/>
          <w:sz w:val="22"/>
          <w:szCs w:val="22"/>
        </w:rPr>
        <w:t xml:space="preserve"> (2024)</w:t>
      </w:r>
    </w:p>
    <w:p w14:paraId="353905C5" w14:textId="77777777" w:rsidR="00B42205" w:rsidRDefault="00B42205" w:rsidP="007D6D2D">
      <w:pPr>
        <w:pStyle w:val="Title"/>
        <w:spacing w:after="0"/>
        <w:rPr>
          <w:rFonts w:asciiTheme="minorHAnsi" w:hAnsiTheme="minorHAnsi" w:cstheme="minorHAnsi"/>
          <w:sz w:val="22"/>
          <w:szCs w:val="22"/>
        </w:rPr>
      </w:pPr>
      <w:r w:rsidRPr="00B42205">
        <w:rPr>
          <w:rFonts w:asciiTheme="minorHAnsi" w:hAnsiTheme="minorHAnsi" w:cstheme="minorHAnsi"/>
          <w:sz w:val="22"/>
          <w:szCs w:val="22"/>
        </w:rPr>
        <w:t xml:space="preserve">Canadian University Dubai – Dubai </w:t>
      </w:r>
    </w:p>
    <w:p w14:paraId="238B30ED" w14:textId="77777777" w:rsidR="007D6D2D" w:rsidRPr="007D6D2D" w:rsidRDefault="007D6D2D" w:rsidP="007D6D2D">
      <w:pPr>
        <w:spacing w:after="0"/>
      </w:pPr>
    </w:p>
    <w:p w14:paraId="6197F160" w14:textId="271B49A6" w:rsidR="00B42205" w:rsidRPr="00B42205" w:rsidRDefault="00B42205" w:rsidP="007D6D2D">
      <w:pPr>
        <w:pStyle w:val="Title"/>
        <w:spacing w:after="0"/>
        <w:rPr>
          <w:rFonts w:asciiTheme="minorHAnsi" w:hAnsiTheme="minorHAnsi" w:cstheme="minorHAnsi"/>
          <w:color w:val="0F4761" w:themeColor="accent1" w:themeShade="BF"/>
          <w:sz w:val="22"/>
          <w:szCs w:val="22"/>
        </w:rPr>
      </w:pPr>
      <w:proofErr w:type="gramStart"/>
      <w:r w:rsidRPr="00B42205">
        <w:rPr>
          <w:rFonts w:asciiTheme="minorHAnsi" w:hAnsiTheme="minorHAnsi" w:cstheme="minorHAnsi"/>
          <w:color w:val="0F4761" w:themeColor="accent1" w:themeShade="BF"/>
          <w:sz w:val="22"/>
          <w:szCs w:val="22"/>
        </w:rPr>
        <w:t>Bachelors of Business Administration</w:t>
      </w:r>
      <w:proofErr w:type="gramEnd"/>
      <w:r w:rsidRPr="00B42205">
        <w:rPr>
          <w:rFonts w:asciiTheme="minorHAnsi" w:hAnsiTheme="minorHAnsi" w:cstheme="minorHAnsi"/>
          <w:color w:val="0F4761" w:themeColor="accent1" w:themeShade="BF"/>
          <w:sz w:val="22"/>
          <w:szCs w:val="22"/>
        </w:rPr>
        <w:t xml:space="preserve"> in Finance</w:t>
      </w:r>
      <w:r w:rsidR="00CE37D8">
        <w:rPr>
          <w:rFonts w:asciiTheme="minorHAnsi" w:hAnsiTheme="minorHAnsi" w:cstheme="minorHAnsi"/>
          <w:color w:val="0F4761" w:themeColor="accent1" w:themeShade="BF"/>
          <w:sz w:val="22"/>
          <w:szCs w:val="22"/>
        </w:rPr>
        <w:t xml:space="preserve"> (2020)</w:t>
      </w:r>
    </w:p>
    <w:p w14:paraId="1D13C765" w14:textId="2E716793" w:rsidR="00B42205" w:rsidRDefault="00B42205" w:rsidP="007D6D2D">
      <w:pPr>
        <w:pStyle w:val="Title"/>
        <w:spacing w:after="0"/>
        <w:rPr>
          <w:rFonts w:asciiTheme="minorHAnsi" w:hAnsiTheme="minorHAnsi" w:cstheme="minorHAnsi"/>
          <w:sz w:val="22"/>
          <w:szCs w:val="22"/>
        </w:rPr>
      </w:pPr>
      <w:r w:rsidRPr="00B42205">
        <w:rPr>
          <w:rFonts w:asciiTheme="minorHAnsi" w:hAnsiTheme="minorHAnsi" w:cstheme="minorHAnsi"/>
          <w:sz w:val="22"/>
          <w:szCs w:val="22"/>
        </w:rPr>
        <w:t xml:space="preserve">American University </w:t>
      </w:r>
      <w:proofErr w:type="spellStart"/>
      <w:r w:rsidRPr="00B42205">
        <w:rPr>
          <w:rFonts w:asciiTheme="minorHAnsi" w:hAnsiTheme="minorHAnsi" w:cstheme="minorHAnsi"/>
          <w:sz w:val="22"/>
          <w:szCs w:val="22"/>
        </w:rPr>
        <w:t>o</w:t>
      </w:r>
      <w:r w:rsidR="003B062B">
        <w:rPr>
          <w:rFonts w:asciiTheme="minorHAnsi" w:hAnsiTheme="minorHAnsi" w:cstheme="minorHAnsi"/>
          <w:sz w:val="22"/>
          <w:szCs w:val="22"/>
        </w:rPr>
        <w:t xml:space="preserve"> </w:t>
      </w:r>
      <w:r w:rsidRPr="00B42205">
        <w:rPr>
          <w:rFonts w:asciiTheme="minorHAnsi" w:hAnsiTheme="minorHAnsi" w:cstheme="minorHAnsi"/>
          <w:sz w:val="22"/>
          <w:szCs w:val="22"/>
        </w:rPr>
        <w:t>f</w:t>
      </w:r>
      <w:proofErr w:type="spellEnd"/>
      <w:r w:rsidRPr="00B42205">
        <w:rPr>
          <w:rFonts w:asciiTheme="minorHAnsi" w:hAnsiTheme="minorHAnsi" w:cstheme="minorHAnsi"/>
          <w:sz w:val="22"/>
          <w:szCs w:val="22"/>
        </w:rPr>
        <w:t xml:space="preserve"> Sharjah- Sharjah </w:t>
      </w:r>
    </w:p>
    <w:p w14:paraId="215543E0" w14:textId="77777777" w:rsidR="007D6D2D" w:rsidRPr="007D6D2D" w:rsidRDefault="007D6D2D" w:rsidP="007D6D2D">
      <w:pPr>
        <w:spacing w:after="0"/>
      </w:pPr>
    </w:p>
    <w:p w14:paraId="7E4C35F2" w14:textId="513BCD15" w:rsidR="00B42205" w:rsidRPr="00B42205" w:rsidRDefault="00B42205" w:rsidP="007D6D2D">
      <w:pPr>
        <w:pStyle w:val="Title"/>
        <w:spacing w:after="0"/>
        <w:rPr>
          <w:rFonts w:asciiTheme="minorHAnsi" w:hAnsiTheme="minorHAnsi" w:cstheme="minorHAnsi"/>
          <w:color w:val="0F4761" w:themeColor="accent1" w:themeShade="BF"/>
          <w:sz w:val="22"/>
          <w:szCs w:val="22"/>
        </w:rPr>
      </w:pPr>
      <w:r w:rsidRPr="00B42205">
        <w:rPr>
          <w:rFonts w:asciiTheme="minorHAnsi" w:hAnsiTheme="minorHAnsi" w:cstheme="minorHAnsi"/>
          <w:color w:val="0F4761" w:themeColor="accent1" w:themeShade="BF"/>
          <w:sz w:val="22"/>
          <w:szCs w:val="22"/>
        </w:rPr>
        <w:t>General Secondary Education certificate- Commerce stream</w:t>
      </w:r>
      <w:r w:rsidR="00CE37D8">
        <w:rPr>
          <w:rFonts w:asciiTheme="minorHAnsi" w:hAnsiTheme="minorHAnsi" w:cstheme="minorHAnsi"/>
          <w:color w:val="0F4761" w:themeColor="accent1" w:themeShade="BF"/>
          <w:sz w:val="22"/>
          <w:szCs w:val="22"/>
        </w:rPr>
        <w:t xml:space="preserve"> (2014)</w:t>
      </w:r>
    </w:p>
    <w:p w14:paraId="4DA040F6" w14:textId="2574908E" w:rsidR="007D6D2D" w:rsidRPr="007D6D2D" w:rsidRDefault="00B42205" w:rsidP="007D6D2D">
      <w:pPr>
        <w:pStyle w:val="Title"/>
        <w:spacing w:after="0"/>
        <w:rPr>
          <w:rFonts w:asciiTheme="minorHAnsi" w:hAnsiTheme="minorHAnsi" w:cstheme="minorHAnsi"/>
          <w:sz w:val="22"/>
          <w:szCs w:val="22"/>
        </w:rPr>
      </w:pPr>
      <w:r w:rsidRPr="00B42205">
        <w:rPr>
          <w:rFonts w:asciiTheme="minorHAnsi" w:hAnsiTheme="minorHAnsi" w:cstheme="minorHAnsi"/>
          <w:sz w:val="22"/>
          <w:szCs w:val="22"/>
        </w:rPr>
        <w:t>Sharjah</w:t>
      </w:r>
    </w:p>
    <w:p w14:paraId="29ADFF71" w14:textId="03DA630C" w:rsidR="00B42205" w:rsidRDefault="007D6D2D" w:rsidP="003F371B">
      <w:pPr>
        <w:spacing w:line="240" w:lineRule="auto"/>
        <w:ind w:left="-630" w:firstLine="90"/>
        <w:rPr>
          <w:sz w:val="24"/>
          <w:szCs w:val="24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55C2F" wp14:editId="0CBD5E6A">
                <wp:simplePos x="0" y="0"/>
                <wp:positionH relativeFrom="margin">
                  <wp:align>left</wp:align>
                </wp:positionH>
                <wp:positionV relativeFrom="paragraph">
                  <wp:posOffset>103367</wp:posOffset>
                </wp:positionV>
                <wp:extent cx="6114553" cy="23854"/>
                <wp:effectExtent l="0" t="0" r="19685" b="33655"/>
                <wp:wrapNone/>
                <wp:docPr id="9340924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4553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265E8" id="Straight Connector 1" o:spid="_x0000_s1026" style="position:absolute;flip:y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15pt" to="481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480F548A" w14:textId="77777777" w:rsidR="00CE37D8" w:rsidRPr="00CE37D8" w:rsidRDefault="00CE37D8" w:rsidP="00CE37D8">
      <w:pPr>
        <w:tabs>
          <w:tab w:val="num" w:pos="1440"/>
        </w:tabs>
        <w:spacing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EXPERIENCE</w:t>
      </w:r>
    </w:p>
    <w:p w14:paraId="50C2C4E8" w14:textId="14E1D844" w:rsidR="00CE37D8" w:rsidRPr="00CE37D8" w:rsidRDefault="00CE37D8" w:rsidP="007D6D2D">
      <w:pPr>
        <w:tabs>
          <w:tab w:val="num" w:pos="1440"/>
        </w:tabs>
        <w:spacing w:after="0" w:line="240" w:lineRule="auto"/>
        <w:rPr>
          <w:rFonts w:eastAsiaTheme="majorEastAsia" w:cstheme="minorHAnsi"/>
          <w:b/>
          <w:bCs/>
          <w:color w:val="0F4761" w:themeColor="accent1" w:themeShade="BF"/>
          <w:spacing w:val="-10"/>
          <w:kern w:val="28"/>
          <w:u w:val="single"/>
        </w:rPr>
      </w:pPr>
      <w:r w:rsidRPr="00CE37D8">
        <w:rPr>
          <w:rFonts w:eastAsiaTheme="majorEastAsia" w:cstheme="minorHAnsi"/>
          <w:b/>
          <w:bCs/>
          <w:color w:val="0F4761" w:themeColor="accent1" w:themeShade="BF"/>
          <w:spacing w:val="-10"/>
          <w:kern w:val="28"/>
          <w:u w:val="single"/>
        </w:rPr>
        <w:t xml:space="preserve">Mid Asia Bulk Carriers </w:t>
      </w:r>
      <w:proofErr w:type="gramStart"/>
      <w:r w:rsidRPr="00CE37D8">
        <w:rPr>
          <w:rFonts w:eastAsiaTheme="majorEastAsia" w:cstheme="minorHAnsi"/>
          <w:b/>
          <w:bCs/>
          <w:color w:val="0F4761" w:themeColor="accent1" w:themeShade="BF"/>
          <w:spacing w:val="-10"/>
          <w:kern w:val="28"/>
          <w:u w:val="single"/>
        </w:rPr>
        <w:t xml:space="preserve">LLC, </w:t>
      </w:r>
      <w:r w:rsidR="007D6D2D">
        <w:rPr>
          <w:rFonts w:eastAsiaTheme="majorEastAsia" w:cstheme="minorHAnsi"/>
          <w:b/>
          <w:bCs/>
          <w:color w:val="0F4761" w:themeColor="accent1" w:themeShade="BF"/>
          <w:spacing w:val="-10"/>
          <w:kern w:val="28"/>
          <w:u w:val="single"/>
        </w:rPr>
        <w:t xml:space="preserve"> </w:t>
      </w:r>
      <w:r w:rsidRPr="00CE37D8">
        <w:rPr>
          <w:rFonts w:eastAsiaTheme="majorEastAsia" w:cstheme="minorHAnsi"/>
          <w:b/>
          <w:bCs/>
          <w:color w:val="0F4761" w:themeColor="accent1" w:themeShade="BF"/>
          <w:spacing w:val="-10"/>
          <w:kern w:val="28"/>
          <w:u w:val="single"/>
        </w:rPr>
        <w:t>intern</w:t>
      </w:r>
      <w:proofErr w:type="gramEnd"/>
      <w:r w:rsidR="007D6D2D">
        <w:rPr>
          <w:rFonts w:eastAsiaTheme="majorEastAsia" w:cstheme="minorHAnsi"/>
          <w:b/>
          <w:bCs/>
          <w:color w:val="0F4761" w:themeColor="accent1" w:themeShade="BF"/>
          <w:spacing w:val="-10"/>
          <w:kern w:val="28"/>
          <w:u w:val="single"/>
        </w:rPr>
        <w:t xml:space="preserve"> </w:t>
      </w:r>
      <w:r>
        <w:rPr>
          <w:rFonts w:eastAsiaTheme="majorEastAsia" w:cstheme="minorHAnsi"/>
          <w:b/>
          <w:bCs/>
          <w:color w:val="0F4761" w:themeColor="accent1" w:themeShade="BF"/>
          <w:spacing w:val="-10"/>
          <w:kern w:val="28"/>
          <w:u w:val="single"/>
        </w:rPr>
        <w:t xml:space="preserve"> (</w:t>
      </w:r>
      <w:r w:rsidRPr="00CE37D8">
        <w:rPr>
          <w:rFonts w:eastAsiaTheme="majorEastAsia" w:cstheme="minorHAnsi"/>
          <w:b/>
          <w:bCs/>
          <w:spacing w:val="-10"/>
          <w:kern w:val="28"/>
        </w:rPr>
        <w:t>May – August 2019</w:t>
      </w:r>
      <w:r>
        <w:rPr>
          <w:rFonts w:eastAsiaTheme="majorEastAsia" w:cstheme="minorHAnsi"/>
          <w:b/>
          <w:bCs/>
          <w:spacing w:val="-10"/>
          <w:kern w:val="28"/>
        </w:rPr>
        <w:t xml:space="preserve">) </w:t>
      </w:r>
    </w:p>
    <w:p w14:paraId="2B56EFDD" w14:textId="03A80712" w:rsidR="00CE37D8" w:rsidRDefault="00CE37D8" w:rsidP="007D6D2D">
      <w:pPr>
        <w:tabs>
          <w:tab w:val="num" w:pos="1440"/>
        </w:tabs>
        <w:spacing w:after="0" w:line="240" w:lineRule="auto"/>
        <w:rPr>
          <w:rFonts w:eastAsiaTheme="majorEastAsia" w:cstheme="minorHAnsi"/>
          <w:b/>
          <w:bCs/>
          <w:spacing w:val="-10"/>
          <w:kern w:val="28"/>
        </w:rPr>
      </w:pPr>
      <w:r w:rsidRPr="00CE37D8">
        <w:rPr>
          <w:rFonts w:eastAsiaTheme="majorEastAsia" w:cstheme="minorHAnsi"/>
          <w:b/>
          <w:bCs/>
          <w:spacing w:val="-10"/>
          <w:kern w:val="28"/>
        </w:rPr>
        <w:t>Dubai, United Arab Emirates</w:t>
      </w:r>
    </w:p>
    <w:p w14:paraId="64EFF74E" w14:textId="77777777" w:rsidR="007D6D2D" w:rsidRDefault="007D6D2D" w:rsidP="007D6D2D">
      <w:pPr>
        <w:tabs>
          <w:tab w:val="num" w:pos="1440"/>
        </w:tabs>
        <w:spacing w:after="0" w:line="240" w:lineRule="auto"/>
        <w:rPr>
          <w:rFonts w:eastAsiaTheme="majorEastAsia" w:cstheme="minorHAnsi"/>
          <w:b/>
          <w:bCs/>
          <w:spacing w:val="-10"/>
          <w:kern w:val="28"/>
        </w:rPr>
      </w:pPr>
    </w:p>
    <w:p w14:paraId="5077016C" w14:textId="77777777" w:rsidR="00CE37D8" w:rsidRPr="00CE37D8" w:rsidRDefault="00CE37D8" w:rsidP="007D6D2D">
      <w:pPr>
        <w:tabs>
          <w:tab w:val="num" w:pos="1440"/>
        </w:tabs>
        <w:spacing w:after="0" w:line="240" w:lineRule="auto"/>
        <w:rPr>
          <w:rFonts w:eastAsiaTheme="majorEastAsia" w:cstheme="minorHAnsi"/>
          <w:spacing w:val="-10"/>
          <w:kern w:val="28"/>
        </w:rPr>
      </w:pPr>
      <w:r w:rsidRPr="00CE37D8">
        <w:rPr>
          <w:rFonts w:eastAsiaTheme="majorEastAsia" w:cstheme="minorHAnsi"/>
          <w:b/>
          <w:bCs/>
          <w:spacing w:val="-10"/>
          <w:kern w:val="28"/>
        </w:rPr>
        <w:t>Key Responsibilities:</w:t>
      </w:r>
    </w:p>
    <w:p w14:paraId="007E5AFD" w14:textId="77777777" w:rsidR="00CE37D8" w:rsidRPr="00CE37D8" w:rsidRDefault="00CE37D8" w:rsidP="00CE37D8">
      <w:pPr>
        <w:numPr>
          <w:ilvl w:val="0"/>
          <w:numId w:val="2"/>
        </w:numPr>
        <w:tabs>
          <w:tab w:val="num" w:pos="1440"/>
        </w:tabs>
        <w:spacing w:line="240" w:lineRule="auto"/>
        <w:rPr>
          <w:rFonts w:eastAsiaTheme="majorEastAsia" w:cstheme="minorHAnsi"/>
          <w:spacing w:val="-10"/>
          <w:kern w:val="28"/>
        </w:rPr>
      </w:pPr>
      <w:r w:rsidRPr="00CE37D8">
        <w:rPr>
          <w:rFonts w:eastAsiaTheme="majorEastAsia" w:cstheme="minorHAnsi"/>
          <w:spacing w:val="-10"/>
          <w:kern w:val="28"/>
        </w:rPr>
        <w:t>Updated internal databases with new employee information, including contact details and employment forms, ensuring data accuracy and efficiency.</w:t>
      </w:r>
    </w:p>
    <w:p w14:paraId="0A755A1B" w14:textId="77777777" w:rsidR="00CE37D8" w:rsidRPr="00CE37D8" w:rsidRDefault="00CE37D8" w:rsidP="00CE37D8">
      <w:pPr>
        <w:numPr>
          <w:ilvl w:val="0"/>
          <w:numId w:val="2"/>
        </w:numPr>
        <w:tabs>
          <w:tab w:val="num" w:pos="1440"/>
        </w:tabs>
        <w:spacing w:line="240" w:lineRule="auto"/>
        <w:rPr>
          <w:rFonts w:eastAsiaTheme="majorEastAsia" w:cstheme="minorHAnsi"/>
          <w:spacing w:val="-10"/>
          <w:kern w:val="28"/>
        </w:rPr>
      </w:pPr>
      <w:r w:rsidRPr="00CE37D8">
        <w:rPr>
          <w:rFonts w:eastAsiaTheme="majorEastAsia" w:cstheme="minorHAnsi"/>
          <w:spacing w:val="-10"/>
          <w:kern w:val="28"/>
        </w:rPr>
        <w:t>Assisted in the sales process by contacting both existing and new accounts, adhering to established sales steps.</w:t>
      </w:r>
    </w:p>
    <w:p w14:paraId="530E6825" w14:textId="77777777" w:rsidR="00CE37D8" w:rsidRPr="00CE37D8" w:rsidRDefault="00CE37D8" w:rsidP="00CE37D8">
      <w:pPr>
        <w:numPr>
          <w:ilvl w:val="0"/>
          <w:numId w:val="2"/>
        </w:numPr>
        <w:tabs>
          <w:tab w:val="num" w:pos="1440"/>
        </w:tabs>
        <w:spacing w:line="240" w:lineRule="auto"/>
        <w:rPr>
          <w:rFonts w:eastAsiaTheme="majorEastAsia" w:cstheme="minorHAnsi"/>
          <w:spacing w:val="-10"/>
          <w:kern w:val="28"/>
        </w:rPr>
      </w:pPr>
      <w:r w:rsidRPr="00CE37D8">
        <w:rPr>
          <w:rFonts w:eastAsiaTheme="majorEastAsia" w:cstheme="minorHAnsi"/>
          <w:spacing w:val="-10"/>
          <w:kern w:val="28"/>
        </w:rPr>
        <w:t>Participated in continuous professional development by engaging in educational opportunities, reading industry publications, and maintaining personal networks.</w:t>
      </w:r>
    </w:p>
    <w:p w14:paraId="6ABE2A78" w14:textId="77777777" w:rsidR="00CE37D8" w:rsidRPr="00CE37D8" w:rsidRDefault="00CE37D8" w:rsidP="00CE37D8">
      <w:pPr>
        <w:numPr>
          <w:ilvl w:val="0"/>
          <w:numId w:val="2"/>
        </w:numPr>
        <w:tabs>
          <w:tab w:val="num" w:pos="1440"/>
        </w:tabs>
        <w:spacing w:line="240" w:lineRule="auto"/>
        <w:rPr>
          <w:rFonts w:eastAsiaTheme="majorEastAsia" w:cstheme="minorHAnsi"/>
          <w:spacing w:val="-10"/>
          <w:kern w:val="28"/>
        </w:rPr>
      </w:pPr>
      <w:r w:rsidRPr="00CE37D8">
        <w:rPr>
          <w:rFonts w:eastAsiaTheme="majorEastAsia" w:cstheme="minorHAnsi"/>
          <w:spacing w:val="-10"/>
          <w:kern w:val="28"/>
        </w:rPr>
        <w:t>Observed the sales process by traveling with sales representatives and attending sales and service calls, gaining firsthand experience in client interactions.</w:t>
      </w:r>
    </w:p>
    <w:p w14:paraId="1C7029A5" w14:textId="77777777" w:rsidR="00CE37D8" w:rsidRPr="00CE37D8" w:rsidRDefault="00CE37D8" w:rsidP="00CE37D8">
      <w:pPr>
        <w:numPr>
          <w:ilvl w:val="0"/>
          <w:numId w:val="2"/>
        </w:numPr>
        <w:tabs>
          <w:tab w:val="num" w:pos="1440"/>
        </w:tabs>
        <w:spacing w:line="240" w:lineRule="auto"/>
        <w:rPr>
          <w:rFonts w:eastAsiaTheme="majorEastAsia" w:cstheme="minorHAnsi"/>
          <w:spacing w:val="-10"/>
          <w:kern w:val="28"/>
        </w:rPr>
      </w:pPr>
      <w:r w:rsidRPr="00CE37D8">
        <w:rPr>
          <w:rFonts w:eastAsiaTheme="majorEastAsia" w:cstheme="minorHAnsi"/>
          <w:spacing w:val="-10"/>
          <w:kern w:val="28"/>
        </w:rPr>
        <w:t>Prepared and proofread documents including Word, Excel, and PowerPoint presentations, HR documents, marketing materials, and company handbooks.</w:t>
      </w:r>
    </w:p>
    <w:p w14:paraId="15FA4F93" w14:textId="77777777" w:rsidR="00CE37D8" w:rsidRPr="00CE37D8" w:rsidRDefault="00CE37D8" w:rsidP="00CE37D8">
      <w:pPr>
        <w:tabs>
          <w:tab w:val="num" w:pos="1440"/>
        </w:tabs>
        <w:spacing w:line="240" w:lineRule="auto"/>
        <w:rPr>
          <w:rFonts w:eastAsiaTheme="majorEastAsia" w:cstheme="minorHAnsi"/>
          <w:spacing w:val="-10"/>
          <w:kern w:val="28"/>
        </w:rPr>
      </w:pPr>
      <w:r w:rsidRPr="00CE37D8">
        <w:rPr>
          <w:rFonts w:eastAsiaTheme="majorEastAsia" w:cstheme="minorHAnsi"/>
          <w:b/>
          <w:bCs/>
          <w:spacing w:val="-10"/>
          <w:kern w:val="28"/>
        </w:rPr>
        <w:lastRenderedPageBreak/>
        <w:t>Skills Gained:</w:t>
      </w:r>
    </w:p>
    <w:p w14:paraId="3ECB6975" w14:textId="77777777" w:rsidR="00CE37D8" w:rsidRPr="00CE37D8" w:rsidRDefault="00CE37D8" w:rsidP="00CE37D8">
      <w:pPr>
        <w:numPr>
          <w:ilvl w:val="0"/>
          <w:numId w:val="3"/>
        </w:numPr>
        <w:tabs>
          <w:tab w:val="num" w:pos="1440"/>
        </w:tabs>
        <w:spacing w:line="240" w:lineRule="auto"/>
        <w:rPr>
          <w:rFonts w:eastAsiaTheme="majorEastAsia" w:cstheme="minorHAnsi"/>
          <w:spacing w:val="-10"/>
          <w:kern w:val="28"/>
        </w:rPr>
      </w:pPr>
      <w:r w:rsidRPr="00CE37D8">
        <w:rPr>
          <w:rFonts w:eastAsiaTheme="majorEastAsia" w:cstheme="minorHAnsi"/>
          <w:spacing w:val="-10"/>
          <w:kern w:val="28"/>
        </w:rPr>
        <w:t>Enhanced sales and marketing skills through direct interaction with clients and observing sales calls.</w:t>
      </w:r>
    </w:p>
    <w:p w14:paraId="1C998A0B" w14:textId="77777777" w:rsidR="00CE37D8" w:rsidRPr="00CE37D8" w:rsidRDefault="00CE37D8" w:rsidP="00CE37D8">
      <w:pPr>
        <w:numPr>
          <w:ilvl w:val="0"/>
          <w:numId w:val="3"/>
        </w:numPr>
        <w:tabs>
          <w:tab w:val="num" w:pos="1440"/>
        </w:tabs>
        <w:spacing w:line="240" w:lineRule="auto"/>
        <w:rPr>
          <w:rFonts w:eastAsiaTheme="majorEastAsia" w:cstheme="minorHAnsi"/>
          <w:spacing w:val="-10"/>
          <w:kern w:val="28"/>
        </w:rPr>
      </w:pPr>
      <w:r w:rsidRPr="00CE37D8">
        <w:rPr>
          <w:rFonts w:eastAsiaTheme="majorEastAsia" w:cstheme="minorHAnsi"/>
          <w:spacing w:val="-10"/>
          <w:kern w:val="28"/>
        </w:rPr>
        <w:t>Strengthened database management and organizational skills by updating and maintaining employee records.</w:t>
      </w:r>
    </w:p>
    <w:p w14:paraId="495187FC" w14:textId="77777777" w:rsidR="00CE37D8" w:rsidRPr="00CE37D8" w:rsidRDefault="00CE37D8" w:rsidP="00CE37D8">
      <w:pPr>
        <w:numPr>
          <w:ilvl w:val="0"/>
          <w:numId w:val="3"/>
        </w:numPr>
        <w:tabs>
          <w:tab w:val="num" w:pos="1440"/>
        </w:tabs>
        <w:spacing w:line="240" w:lineRule="auto"/>
        <w:rPr>
          <w:rFonts w:eastAsiaTheme="majorEastAsia" w:cstheme="minorHAnsi"/>
          <w:spacing w:val="-10"/>
          <w:kern w:val="28"/>
        </w:rPr>
      </w:pPr>
      <w:r w:rsidRPr="00CE37D8">
        <w:rPr>
          <w:rFonts w:eastAsiaTheme="majorEastAsia" w:cstheme="minorHAnsi"/>
          <w:spacing w:val="-10"/>
          <w:kern w:val="28"/>
        </w:rPr>
        <w:t>Gained proficiency in document preparation, editing, and proofreading in various formats, ensuring high-quality communication materials.</w:t>
      </w:r>
    </w:p>
    <w:p w14:paraId="57DAAD08" w14:textId="77777777" w:rsidR="00CE37D8" w:rsidRPr="00CE37D8" w:rsidRDefault="00CE37D8" w:rsidP="00CE37D8">
      <w:pPr>
        <w:numPr>
          <w:ilvl w:val="0"/>
          <w:numId w:val="3"/>
        </w:numPr>
        <w:tabs>
          <w:tab w:val="num" w:pos="1440"/>
        </w:tabs>
        <w:spacing w:line="240" w:lineRule="auto"/>
        <w:rPr>
          <w:rFonts w:eastAsiaTheme="majorEastAsia" w:cstheme="minorHAnsi"/>
          <w:spacing w:val="-10"/>
          <w:kern w:val="28"/>
        </w:rPr>
      </w:pPr>
      <w:r w:rsidRPr="00CE37D8">
        <w:rPr>
          <w:rFonts w:eastAsiaTheme="majorEastAsia" w:cstheme="minorHAnsi"/>
          <w:spacing w:val="-10"/>
          <w:kern w:val="28"/>
        </w:rPr>
        <w:t>Developed an understanding of the importance of continuous professional development in sales and marketing.</w:t>
      </w:r>
    </w:p>
    <w:p w14:paraId="30EE7BC7" w14:textId="1985FE93" w:rsidR="00CE37D8" w:rsidRPr="003F371B" w:rsidRDefault="007D6D2D" w:rsidP="003F371B">
      <w:pPr>
        <w:spacing w:line="240" w:lineRule="auto"/>
        <w:ind w:left="-630" w:firstLine="90"/>
        <w:rPr>
          <w:sz w:val="24"/>
          <w:szCs w:val="24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841FD3" wp14:editId="1BC5B4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4553" cy="23854"/>
                <wp:effectExtent l="0" t="0" r="19685" b="33655"/>
                <wp:wrapNone/>
                <wp:docPr id="17497383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4553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4B164" id="Straight Connector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1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27162876" w14:textId="5B28A344" w:rsidR="00B42205" w:rsidRPr="00B42205" w:rsidRDefault="003F371B" w:rsidP="003F371B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CORE SKILLS</w:t>
      </w:r>
    </w:p>
    <w:p w14:paraId="181AFDFA" w14:textId="77777777" w:rsidR="00B42205" w:rsidRPr="00B42205" w:rsidRDefault="00B42205" w:rsidP="003F371B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</w:pPr>
      <w:r w:rsidRPr="00B42205">
        <w:rPr>
          <w:b/>
          <w:bCs/>
        </w:rPr>
        <w:t>Financial Expertise:</w:t>
      </w:r>
    </w:p>
    <w:p w14:paraId="5E8E21C1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Extensive knowledge of financial principles, enabling precise analysis of financial statements, including balance sheets, income statements, and cash flow statements.</w:t>
      </w:r>
    </w:p>
    <w:p w14:paraId="0DB1E353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Proficient in identifying financial trends, anomalies, and opportunities for cost reduction and revenue enhancement.</w:t>
      </w:r>
    </w:p>
    <w:p w14:paraId="7C6AA471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Skilled in using financial modeling techniques to project future financial performance based on various scenarios.</w:t>
      </w:r>
    </w:p>
    <w:p w14:paraId="22337338" w14:textId="77777777" w:rsidR="00B42205" w:rsidRPr="00B42205" w:rsidRDefault="00B42205" w:rsidP="003F371B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</w:pPr>
      <w:r w:rsidRPr="00B42205">
        <w:rPr>
          <w:b/>
          <w:bCs/>
        </w:rPr>
        <w:t>Finance Management:</w:t>
      </w:r>
    </w:p>
    <w:p w14:paraId="2AD8020A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Experienced in developing comprehensive budgets that align with organizational objectives and monitor financial performance against these benchmarks.</w:t>
      </w:r>
    </w:p>
    <w:p w14:paraId="3BD2F32E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Expertise in cash flow management, ensuring liquidity while optimizing investments to achieve long-term financial goals.</w:t>
      </w:r>
    </w:p>
    <w:p w14:paraId="26C7F25F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Ability to conduct risk assessments and implement strategies to mitigate financial risks associated with investments and business operations.</w:t>
      </w:r>
    </w:p>
    <w:p w14:paraId="5FA9E500" w14:textId="77777777" w:rsidR="00B42205" w:rsidRPr="00B42205" w:rsidRDefault="00B42205" w:rsidP="003F371B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</w:pPr>
      <w:r w:rsidRPr="00B42205">
        <w:rPr>
          <w:b/>
          <w:bCs/>
        </w:rPr>
        <w:t>Managerial Accounting:</w:t>
      </w:r>
    </w:p>
    <w:p w14:paraId="13C31D93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Proficient in creating and analyzing managerial reports that provide insights into operational efficiency and financial performance.</w:t>
      </w:r>
    </w:p>
    <w:p w14:paraId="3F524B72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Experienced in conducting variance analysis to understand deviations from budgeted figures and implementing corrective actions.</w:t>
      </w:r>
    </w:p>
    <w:p w14:paraId="53253359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Ability to design and implement performance metrics and KPIs that drive accountability and informed decision-making within teams.</w:t>
      </w:r>
    </w:p>
    <w:p w14:paraId="552FBC7D" w14:textId="77777777" w:rsidR="00B42205" w:rsidRPr="00B42205" w:rsidRDefault="00B42205" w:rsidP="003F371B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</w:pPr>
      <w:r w:rsidRPr="00B42205">
        <w:rPr>
          <w:b/>
          <w:bCs/>
        </w:rPr>
        <w:t>Customer Relationship Management:</w:t>
      </w:r>
    </w:p>
    <w:p w14:paraId="235EFB7A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Skilled in developing customer engagement strategies that enhance loyalty and retention through personalized communication and follow-ups.</w:t>
      </w:r>
    </w:p>
    <w:p w14:paraId="0DE238A9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lastRenderedPageBreak/>
        <w:t>Proficient in using CRM software to track customer interactions, preferences, and feedback, enabling tailored service delivery.</w:t>
      </w:r>
    </w:p>
    <w:p w14:paraId="3AA46DDB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Ability to analyze customer data to identify trends, enabling the development of targeted marketing strategies.</w:t>
      </w:r>
    </w:p>
    <w:p w14:paraId="511748D1" w14:textId="77777777" w:rsidR="00B42205" w:rsidRPr="00B42205" w:rsidRDefault="00B42205" w:rsidP="003F371B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</w:pPr>
      <w:r w:rsidRPr="00B42205">
        <w:rPr>
          <w:b/>
          <w:bCs/>
        </w:rPr>
        <w:t>Research &amp; Analysis:</w:t>
      </w:r>
    </w:p>
    <w:p w14:paraId="0551671A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Strong analytical skills to gather, interpret, and synthesize data from diverse sources, ensuring informed decision-making.</w:t>
      </w:r>
    </w:p>
    <w:p w14:paraId="1EECF683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Experience in conducting market research to evaluate competitive landscapes and identify potential business opportunities.</w:t>
      </w:r>
    </w:p>
    <w:p w14:paraId="03B9BD8F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Ability to compile comprehensive reports that present findings in a clear and actionable format for stakeholders.</w:t>
      </w:r>
    </w:p>
    <w:p w14:paraId="07A9D2BF" w14:textId="77777777" w:rsidR="00B42205" w:rsidRPr="00B42205" w:rsidRDefault="00B42205" w:rsidP="003F371B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</w:pPr>
      <w:r w:rsidRPr="00B42205">
        <w:rPr>
          <w:b/>
          <w:bCs/>
        </w:rPr>
        <w:t>Team Leadership:</w:t>
      </w:r>
    </w:p>
    <w:p w14:paraId="19069AEB" w14:textId="68C21BF5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>
        <w:t>A</w:t>
      </w:r>
      <w:r w:rsidRPr="00B42205">
        <w:t>bility to lead, motivate, and mentor team members, fostering a culture of collaboration and continuous improvement.</w:t>
      </w:r>
    </w:p>
    <w:p w14:paraId="2D71DF52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Experience in facilitating team-building activities and workshops to enhance group dynamics and effectiveness.</w:t>
      </w:r>
    </w:p>
    <w:p w14:paraId="04911E3D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Skilled in conflict resolution, ensuring a harmonious working environment while driving project success.</w:t>
      </w:r>
    </w:p>
    <w:p w14:paraId="4E41CEA5" w14:textId="77777777" w:rsidR="00B42205" w:rsidRPr="00B42205" w:rsidRDefault="00B42205" w:rsidP="003F371B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</w:pPr>
      <w:r w:rsidRPr="00B42205">
        <w:rPr>
          <w:b/>
          <w:bCs/>
        </w:rPr>
        <w:t>Communication Skills:</w:t>
      </w:r>
    </w:p>
    <w:p w14:paraId="4DA16A87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Excellent verbal communication skills, allowing for effective presentations, negotiations, and discussions with stakeholders at all levels.</w:t>
      </w:r>
    </w:p>
    <w:p w14:paraId="4480AE09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Strong written communication abilities, with experience in drafting reports, proposals, and business correspondence that are clear and concise.</w:t>
      </w:r>
    </w:p>
    <w:p w14:paraId="17A165D1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Proficient in creating compelling visual presentations using PowerPoint to convey complex financial information to non-financial audiences.</w:t>
      </w:r>
    </w:p>
    <w:p w14:paraId="25CBAE89" w14:textId="77777777" w:rsidR="00B42205" w:rsidRPr="00B42205" w:rsidRDefault="00B42205" w:rsidP="003F371B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</w:pPr>
      <w:r w:rsidRPr="00B42205">
        <w:rPr>
          <w:b/>
          <w:bCs/>
        </w:rPr>
        <w:t>Technical Proficiency:</w:t>
      </w:r>
    </w:p>
    <w:p w14:paraId="11F38CAC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Advanced knowledge of Microsoft Excel, including functions such as VLOOKUP, pivot tables, and data visualization techniques for insightful reporting.</w:t>
      </w:r>
    </w:p>
    <w:p w14:paraId="4768603A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Familiarity with financial software such as QuickBooks, SAP, or similar platforms, enhancing efficiency in financial operations.</w:t>
      </w:r>
    </w:p>
    <w:p w14:paraId="0A405E53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Understanding of data analysis tools and techniques that support evidence-based decision-making.</w:t>
      </w:r>
    </w:p>
    <w:p w14:paraId="626F540B" w14:textId="77777777" w:rsidR="00B42205" w:rsidRPr="00B42205" w:rsidRDefault="00B42205" w:rsidP="003F371B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</w:pPr>
      <w:r w:rsidRPr="00B42205">
        <w:rPr>
          <w:b/>
          <w:bCs/>
        </w:rPr>
        <w:t>Business Ethics:</w:t>
      </w:r>
    </w:p>
    <w:p w14:paraId="63F8052F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Comprehensive knowledge of ethical business practices, corporate governance, and compliance requirements.</w:t>
      </w:r>
    </w:p>
    <w:p w14:paraId="3CEBB816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lastRenderedPageBreak/>
        <w:t>Experience in developing and enforcing policies that promote transparency, accountability, and integrity within organizations.</w:t>
      </w:r>
    </w:p>
    <w:p w14:paraId="3A01FFEE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Ability to conduct training sessions on business ethics, ensuring team adherence to ethical standards.</w:t>
      </w:r>
    </w:p>
    <w:p w14:paraId="79C4226D" w14:textId="77777777" w:rsidR="00B42205" w:rsidRPr="00B42205" w:rsidRDefault="00B42205" w:rsidP="003F371B">
      <w:pPr>
        <w:numPr>
          <w:ilvl w:val="0"/>
          <w:numId w:val="1"/>
        </w:numPr>
        <w:tabs>
          <w:tab w:val="clear" w:pos="360"/>
          <w:tab w:val="num" w:pos="720"/>
          <w:tab w:val="left" w:pos="9360"/>
        </w:tabs>
        <w:spacing w:line="240" w:lineRule="auto"/>
      </w:pPr>
      <w:r w:rsidRPr="00B42205">
        <w:rPr>
          <w:b/>
          <w:bCs/>
        </w:rPr>
        <w:t>Adaptability &amp; Quick Learning:</w:t>
      </w:r>
    </w:p>
    <w:p w14:paraId="7469AF0C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Highly adaptable, thriving in dynamic environments with a willingness to embrace change and new challenges.</w:t>
      </w:r>
    </w:p>
    <w:p w14:paraId="156D5E84" w14:textId="77777777" w:rsidR="00B42205" w:rsidRPr="00B42205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Proven ability to learn quickly, with a track record of rapidly acquiring new skills and knowledge to enhance professional performance.</w:t>
      </w:r>
    </w:p>
    <w:p w14:paraId="1504C91B" w14:textId="1FACDD10" w:rsidR="00974398" w:rsidRDefault="00B42205" w:rsidP="003F371B">
      <w:pPr>
        <w:numPr>
          <w:ilvl w:val="1"/>
          <w:numId w:val="1"/>
        </w:numPr>
        <w:tabs>
          <w:tab w:val="num" w:pos="1440"/>
        </w:tabs>
        <w:spacing w:line="240" w:lineRule="auto"/>
      </w:pPr>
      <w:r w:rsidRPr="00B42205">
        <w:t>Open to feedback and continuous improvement, actively seeking opportunities for personal and professional growth.</w:t>
      </w:r>
    </w:p>
    <w:p w14:paraId="50008A63" w14:textId="77777777" w:rsidR="003F371B" w:rsidRDefault="003F371B" w:rsidP="003F371B">
      <w:pPr>
        <w:tabs>
          <w:tab w:val="num" w:pos="1440"/>
        </w:tabs>
        <w:spacing w:line="240" w:lineRule="auto"/>
        <w:ind w:left="360"/>
      </w:pPr>
    </w:p>
    <w:p w14:paraId="76510D18" w14:textId="6D05B118" w:rsidR="00D57960" w:rsidRPr="00D57960" w:rsidRDefault="00D57960" w:rsidP="003F371B">
      <w:pPr>
        <w:tabs>
          <w:tab w:val="num" w:pos="1440"/>
        </w:tabs>
        <w:spacing w:line="240" w:lineRule="auto"/>
        <w:rPr>
          <w:b/>
          <w:bCs/>
          <w:sz w:val="32"/>
          <w:szCs w:val="32"/>
        </w:rPr>
      </w:pPr>
    </w:p>
    <w:sectPr w:rsidR="00D57960" w:rsidRPr="00D57960" w:rsidSect="003F371B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4265"/>
    <w:multiLevelType w:val="multilevel"/>
    <w:tmpl w:val="A75AB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80232"/>
    <w:multiLevelType w:val="multilevel"/>
    <w:tmpl w:val="BD80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C1EC1"/>
    <w:multiLevelType w:val="multilevel"/>
    <w:tmpl w:val="35E2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4457911">
    <w:abstractNumId w:val="0"/>
  </w:num>
  <w:num w:numId="2" w16cid:durableId="460467561">
    <w:abstractNumId w:val="1"/>
  </w:num>
  <w:num w:numId="3" w16cid:durableId="1432049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05"/>
    <w:rsid w:val="003B062B"/>
    <w:rsid w:val="003F371B"/>
    <w:rsid w:val="006F04D8"/>
    <w:rsid w:val="007D6D2D"/>
    <w:rsid w:val="00974398"/>
    <w:rsid w:val="00974E51"/>
    <w:rsid w:val="009E4216"/>
    <w:rsid w:val="00B42205"/>
    <w:rsid w:val="00CE37D8"/>
    <w:rsid w:val="00D57960"/>
    <w:rsid w:val="00EB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928"/>
  <w15:chartTrackingRefBased/>
  <w15:docId w15:val="{FED2C027-3677-49DA-93C3-7A132AAC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2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2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2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2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205"/>
    <w:rPr>
      <w:b/>
      <w:bCs/>
      <w:smallCaps/>
      <w:color w:val="0F4761" w:themeColor="accent1" w:themeShade="BF"/>
      <w:spacing w:val="5"/>
    </w:rPr>
  </w:style>
  <w:style w:type="character" w:styleId="SubtleReference">
    <w:name w:val="Subtle Reference"/>
    <w:basedOn w:val="DefaultParagraphFont"/>
    <w:uiPriority w:val="31"/>
    <w:qFormat/>
    <w:rsid w:val="00B42205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B42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anpadd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961E1-B760-4E4C-9E04-66C38CF0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20210001522 Pavandeep Kaur</dc:creator>
  <cp:keywords/>
  <dc:description/>
  <cp:lastModifiedBy>20210001522 Pavandeep Kaur</cp:lastModifiedBy>
  <cp:revision>3</cp:revision>
  <cp:lastPrinted>2024-12-05T06:31:00Z</cp:lastPrinted>
  <dcterms:created xsi:type="dcterms:W3CDTF">2024-12-05T06:25:00Z</dcterms:created>
  <dcterms:modified xsi:type="dcterms:W3CDTF">2024-12-05T06:46:00Z</dcterms:modified>
</cp:coreProperties>
</file>