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91EA9" w14:textId="61732F54" w:rsidR="00FE6121" w:rsidRPr="00112490" w:rsidRDefault="00FE6121" w:rsidP="00A312C8">
      <w:pPr>
        <w:spacing w:after="0"/>
        <w:jc w:val="center"/>
        <w:rPr>
          <w:rFonts w:cstheme="minorHAnsi"/>
          <w:b/>
          <w:bCs/>
          <w:color w:val="0D0D0D"/>
          <w:sz w:val="32"/>
          <w:szCs w:val="32"/>
          <w:shd w:val="clear" w:color="auto" w:fill="FFFFFF"/>
        </w:rPr>
      </w:pPr>
      <w:r w:rsidRPr="00112490">
        <w:rPr>
          <w:rFonts w:cstheme="minorHAnsi"/>
          <w:b/>
          <w:bCs/>
          <w:color w:val="0D0D0D"/>
          <w:sz w:val="32"/>
          <w:szCs w:val="32"/>
          <w:shd w:val="clear" w:color="auto" w:fill="FFFFFF"/>
        </w:rPr>
        <w:t>C</w:t>
      </w:r>
      <w:r w:rsidR="00112490" w:rsidRPr="00112490">
        <w:rPr>
          <w:rFonts w:cstheme="minorHAnsi"/>
          <w:b/>
          <w:bCs/>
          <w:color w:val="0D0D0D"/>
          <w:sz w:val="32"/>
          <w:szCs w:val="32"/>
          <w:shd w:val="clear" w:color="auto" w:fill="FFFFFF"/>
        </w:rPr>
        <w:t>YPRIAN GATETE</w:t>
      </w:r>
    </w:p>
    <w:p w14:paraId="00B0463E" w14:textId="77777777" w:rsidR="00A312C8" w:rsidRPr="00112490" w:rsidRDefault="00A312C8" w:rsidP="00A312C8">
      <w:pPr>
        <w:spacing w:after="0"/>
        <w:jc w:val="center"/>
        <w:rPr>
          <w:rFonts w:ascii="Segoe UI" w:hAnsi="Segoe UI" w:cs="Segoe UI"/>
          <w:b/>
          <w:bCs/>
          <w:color w:val="0D0D0D"/>
          <w:sz w:val="8"/>
          <w:szCs w:val="8"/>
          <w:shd w:val="clear" w:color="auto" w:fill="FFFFFF"/>
        </w:rPr>
      </w:pPr>
    </w:p>
    <w:p w14:paraId="1C3DBFE9" w14:textId="77777777" w:rsidR="00A312C8" w:rsidRPr="00112490" w:rsidRDefault="00A312C8" w:rsidP="00A312C8">
      <w:pPr>
        <w:spacing w:after="0"/>
        <w:jc w:val="center"/>
        <w:rPr>
          <w:rFonts w:ascii="Segoe UI" w:hAnsi="Segoe UI" w:cs="Segoe UI"/>
          <w:b/>
          <w:bCs/>
          <w:color w:val="0D0D0D"/>
          <w:sz w:val="8"/>
          <w:szCs w:val="8"/>
          <w:shd w:val="clear" w:color="auto" w:fill="FFFFFF"/>
        </w:rPr>
      </w:pPr>
    </w:p>
    <w:p w14:paraId="6B83BE75" w14:textId="72A1F395" w:rsidR="00FE6121" w:rsidRPr="00112490" w:rsidRDefault="00FE6121" w:rsidP="00A312C8">
      <w:pPr>
        <w:pBdr>
          <w:top w:val="single" w:sz="6" w:space="1" w:color="auto"/>
          <w:bottom w:val="single" w:sz="6" w:space="1" w:color="auto"/>
        </w:pBdr>
        <w:spacing w:after="0"/>
        <w:jc w:val="center"/>
        <w:rPr>
          <w:rFonts w:ascii="Segoe UI" w:hAnsi="Segoe UI" w:cs="Segoe UI"/>
          <w:b/>
          <w:bCs/>
          <w:color w:val="0D0D0D"/>
          <w:sz w:val="18"/>
          <w:szCs w:val="18"/>
          <w:shd w:val="clear" w:color="auto" w:fill="FFFFFF"/>
        </w:rPr>
      </w:pPr>
      <w:r w:rsidRPr="00112490">
        <w:rPr>
          <w:rFonts w:ascii="Segoe UI" w:hAnsi="Segoe UI" w:cs="Segoe UI"/>
          <w:b/>
          <w:bCs/>
          <w:color w:val="0D0D0D"/>
          <w:sz w:val="18"/>
          <w:szCs w:val="18"/>
          <w:shd w:val="clear" w:color="auto" w:fill="FFFFFF"/>
        </w:rPr>
        <w:t xml:space="preserve">Dubai, UAE | +971 506941073 | </w:t>
      </w:r>
      <w:hyperlink r:id="rId6" w:history="1">
        <w:r w:rsidRPr="00112490">
          <w:rPr>
            <w:rStyle w:val="Hyperlink"/>
            <w:rFonts w:ascii="Segoe UI" w:hAnsi="Segoe UI" w:cs="Segoe UI"/>
            <w:b/>
            <w:bCs/>
            <w:sz w:val="18"/>
            <w:szCs w:val="18"/>
            <w:shd w:val="clear" w:color="auto" w:fill="FFFFFF"/>
          </w:rPr>
          <w:t>cyprianpgatete@gmail.com</w:t>
        </w:r>
      </w:hyperlink>
      <w:r w:rsidRPr="00112490">
        <w:rPr>
          <w:rFonts w:ascii="Segoe UI" w:hAnsi="Segoe UI" w:cs="Segoe UI"/>
          <w:b/>
          <w:bCs/>
          <w:color w:val="0D0D0D"/>
          <w:sz w:val="18"/>
          <w:szCs w:val="18"/>
          <w:shd w:val="clear" w:color="auto" w:fill="FFFFFF"/>
        </w:rPr>
        <w:t xml:space="preserve"> | linkedin.com/in/cyprian-gatete</w:t>
      </w:r>
    </w:p>
    <w:p w14:paraId="06F4ABBC" w14:textId="77777777" w:rsidR="00A312C8" w:rsidRPr="00112490" w:rsidRDefault="00A312C8" w:rsidP="00A312C8">
      <w:pPr>
        <w:spacing w:after="0"/>
        <w:rPr>
          <w:rFonts w:ascii="Segoe UI" w:hAnsi="Segoe UI" w:cs="Segoe UI"/>
          <w:b/>
          <w:bCs/>
          <w:color w:val="0D0D0D"/>
          <w:sz w:val="6"/>
          <w:szCs w:val="6"/>
          <w:shd w:val="clear" w:color="auto" w:fill="FFFFFF"/>
        </w:rPr>
      </w:pPr>
    </w:p>
    <w:p w14:paraId="27031685" w14:textId="77777777" w:rsidR="00A312C8" w:rsidRPr="00112490" w:rsidRDefault="00A312C8" w:rsidP="00A312C8">
      <w:pPr>
        <w:spacing w:after="0"/>
        <w:rPr>
          <w:rFonts w:ascii="Segoe UI" w:hAnsi="Segoe UI" w:cs="Segoe UI"/>
          <w:color w:val="0D0D0D"/>
          <w:sz w:val="8"/>
          <w:szCs w:val="8"/>
          <w:shd w:val="clear" w:color="auto" w:fill="FFFFFF"/>
        </w:rPr>
      </w:pPr>
    </w:p>
    <w:p w14:paraId="6088EAA2" w14:textId="1AA147F7" w:rsidR="00FE6121" w:rsidRPr="00112490" w:rsidRDefault="00FE6121" w:rsidP="00A312C8">
      <w:pPr>
        <w:spacing w:after="0"/>
        <w:jc w:val="both"/>
        <w:rPr>
          <w:rFonts w:cstheme="minorHAnsi"/>
          <w:color w:val="000000" w:themeColor="text1"/>
          <w:sz w:val="20"/>
          <w:szCs w:val="20"/>
          <w:shd w:val="clear" w:color="auto" w:fill="FFFFFF"/>
        </w:rPr>
      </w:pPr>
      <w:r w:rsidRPr="00112490">
        <w:rPr>
          <w:rFonts w:cstheme="minorHAnsi"/>
          <w:color w:val="000000" w:themeColor="text1"/>
          <w:sz w:val="20"/>
          <w:szCs w:val="20"/>
          <w:shd w:val="clear" w:color="auto" w:fill="FFFFFF"/>
        </w:rPr>
        <w:t>Experienced and highly organized Administrative Assistant with 5 years of providing exceptional administrative support to senior management. Adept at managing office operations, coordinating schedules, and improving productivity. Skilled in Microsoft Office Suite, project management tools, and CRM software. Known for strong multitasking abilities, attention to detail, and effective communication skills. Seeking a new role to leverage my expertise in a dynamic environment where I can contribute to team success and further develop my professional skills.</w:t>
      </w:r>
    </w:p>
    <w:p w14:paraId="53B57642" w14:textId="77777777" w:rsidR="00A312C8" w:rsidRPr="00112490" w:rsidRDefault="00A312C8" w:rsidP="00A312C8">
      <w:pPr>
        <w:spacing w:after="0"/>
        <w:rPr>
          <w:rFonts w:cstheme="minorHAnsi"/>
          <w:color w:val="000000" w:themeColor="text1"/>
          <w:sz w:val="8"/>
          <w:szCs w:val="8"/>
          <w:shd w:val="clear" w:color="auto" w:fill="FFFFFF"/>
        </w:rPr>
      </w:pPr>
    </w:p>
    <w:p w14:paraId="21A15465" w14:textId="77777777" w:rsidR="00A312C8" w:rsidRPr="00112490" w:rsidRDefault="00A312C8" w:rsidP="00A312C8">
      <w:pPr>
        <w:spacing w:after="0"/>
        <w:rPr>
          <w:rFonts w:cstheme="minorHAnsi"/>
          <w:color w:val="000000" w:themeColor="text1"/>
          <w:sz w:val="8"/>
          <w:szCs w:val="8"/>
          <w:shd w:val="clear" w:color="auto" w:fill="FFFFFF"/>
        </w:rPr>
      </w:pPr>
    </w:p>
    <w:p w14:paraId="13119D37" w14:textId="2951E36C" w:rsidR="00187FE1" w:rsidRPr="00112490" w:rsidRDefault="00BF15B4" w:rsidP="00112490">
      <w:pPr>
        <w:pBdr>
          <w:bottom w:val="single" w:sz="6" w:space="1" w:color="auto"/>
        </w:pBdr>
        <w:shd w:val="clear" w:color="auto" w:fill="8EAADB" w:themeFill="accent1" w:themeFillTint="99"/>
        <w:spacing w:after="0"/>
        <w:rPr>
          <w:rFonts w:cstheme="minorHAnsi"/>
          <w:b/>
          <w:bCs/>
          <w:color w:val="000000" w:themeColor="text1"/>
        </w:rPr>
      </w:pPr>
      <w:r w:rsidRPr="00112490">
        <w:rPr>
          <w:rFonts w:cstheme="minorHAnsi"/>
          <w:b/>
          <w:bCs/>
          <w:color w:val="000000" w:themeColor="text1"/>
        </w:rPr>
        <w:t>AREAS OF EXPERTISE</w:t>
      </w:r>
    </w:p>
    <w:p w14:paraId="39953DE3" w14:textId="77777777" w:rsidR="009A3DE5" w:rsidRPr="00112490" w:rsidRDefault="009A3DE5" w:rsidP="00112490">
      <w:pPr>
        <w:pStyle w:val="ListParagraph"/>
        <w:numPr>
          <w:ilvl w:val="0"/>
          <w:numId w:val="2"/>
        </w:numPr>
        <w:shd w:val="clear" w:color="auto" w:fill="8EAADB" w:themeFill="accent1" w:themeFillTint="99"/>
        <w:spacing w:after="0"/>
        <w:rPr>
          <w:rFonts w:cstheme="minorHAnsi"/>
          <w:color w:val="000000" w:themeColor="text1"/>
          <w:sz w:val="20"/>
          <w:szCs w:val="20"/>
        </w:rPr>
        <w:sectPr w:rsidR="009A3DE5" w:rsidRPr="00112490" w:rsidSect="00112490">
          <w:pgSz w:w="11906" w:h="16838" w:code="9"/>
          <w:pgMar w:top="907" w:right="1440" w:bottom="1440" w:left="1440" w:header="708" w:footer="708" w:gutter="0"/>
          <w:cols w:space="708"/>
          <w:docGrid w:linePitch="360"/>
        </w:sectPr>
      </w:pPr>
    </w:p>
    <w:p w14:paraId="033FC09B" w14:textId="2A41C718" w:rsidR="00BF15B4" w:rsidRPr="00112490" w:rsidRDefault="00BF15B4" w:rsidP="00A312C8">
      <w:pPr>
        <w:pStyle w:val="ListParagraph"/>
        <w:numPr>
          <w:ilvl w:val="0"/>
          <w:numId w:val="2"/>
        </w:numPr>
        <w:spacing w:after="0"/>
        <w:rPr>
          <w:rFonts w:cstheme="minorHAnsi"/>
          <w:color w:val="000000" w:themeColor="text1"/>
          <w:sz w:val="20"/>
          <w:szCs w:val="20"/>
        </w:rPr>
      </w:pPr>
      <w:r w:rsidRPr="00112490">
        <w:rPr>
          <w:rFonts w:cstheme="minorHAnsi"/>
          <w:color w:val="000000" w:themeColor="text1"/>
          <w:sz w:val="20"/>
          <w:szCs w:val="20"/>
        </w:rPr>
        <w:t>Office Administration</w:t>
      </w:r>
    </w:p>
    <w:p w14:paraId="7654B131" w14:textId="7AABC216" w:rsidR="00BF15B4" w:rsidRPr="00112490" w:rsidRDefault="00BF15B4" w:rsidP="00A312C8">
      <w:pPr>
        <w:pStyle w:val="ListParagraph"/>
        <w:numPr>
          <w:ilvl w:val="0"/>
          <w:numId w:val="2"/>
        </w:numPr>
        <w:spacing w:after="0"/>
        <w:rPr>
          <w:rFonts w:cstheme="minorHAnsi"/>
          <w:color w:val="000000" w:themeColor="text1"/>
          <w:sz w:val="20"/>
          <w:szCs w:val="20"/>
        </w:rPr>
      </w:pPr>
      <w:r w:rsidRPr="00112490">
        <w:rPr>
          <w:rFonts w:cstheme="minorHAnsi"/>
          <w:color w:val="000000" w:themeColor="text1"/>
          <w:sz w:val="20"/>
          <w:szCs w:val="20"/>
        </w:rPr>
        <w:t>Scheduling and Calendar</w:t>
      </w:r>
    </w:p>
    <w:p w14:paraId="1F8D8B20" w14:textId="39358C1F" w:rsidR="00BF15B4" w:rsidRPr="00112490" w:rsidRDefault="00BF15B4" w:rsidP="00A312C8">
      <w:pPr>
        <w:pStyle w:val="ListParagraph"/>
        <w:numPr>
          <w:ilvl w:val="0"/>
          <w:numId w:val="2"/>
        </w:numPr>
        <w:spacing w:after="0"/>
        <w:jc w:val="both"/>
        <w:rPr>
          <w:rFonts w:cstheme="minorHAnsi"/>
          <w:color w:val="000000" w:themeColor="text1"/>
          <w:sz w:val="20"/>
          <w:szCs w:val="20"/>
        </w:rPr>
      </w:pPr>
      <w:r w:rsidRPr="00112490">
        <w:rPr>
          <w:rFonts w:cstheme="minorHAnsi"/>
          <w:color w:val="000000" w:themeColor="text1"/>
          <w:sz w:val="20"/>
          <w:szCs w:val="20"/>
        </w:rPr>
        <w:t>Document Management</w:t>
      </w:r>
      <w:r w:rsidR="009A3DE5" w:rsidRPr="00112490">
        <w:rPr>
          <w:rFonts w:cstheme="minorHAnsi"/>
          <w:color w:val="000000" w:themeColor="text1"/>
          <w:sz w:val="20"/>
          <w:szCs w:val="20"/>
        </w:rPr>
        <w:t xml:space="preserve"> </w:t>
      </w:r>
    </w:p>
    <w:p w14:paraId="45E173BF" w14:textId="7B7EB2A3" w:rsidR="00BF15B4" w:rsidRPr="00112490" w:rsidRDefault="00BF15B4" w:rsidP="00A312C8">
      <w:pPr>
        <w:pStyle w:val="ListParagraph"/>
        <w:numPr>
          <w:ilvl w:val="0"/>
          <w:numId w:val="2"/>
        </w:numPr>
        <w:spacing w:after="0"/>
        <w:rPr>
          <w:rFonts w:cstheme="minorHAnsi"/>
          <w:color w:val="000000" w:themeColor="text1"/>
          <w:sz w:val="20"/>
          <w:szCs w:val="20"/>
        </w:rPr>
      </w:pPr>
      <w:r w:rsidRPr="00112490">
        <w:rPr>
          <w:rFonts w:cstheme="minorHAnsi"/>
          <w:color w:val="000000" w:themeColor="text1"/>
          <w:sz w:val="20"/>
          <w:szCs w:val="20"/>
        </w:rPr>
        <w:t>Communication Skills</w:t>
      </w:r>
    </w:p>
    <w:p w14:paraId="534B9B1A" w14:textId="65ACCAB7" w:rsidR="00BF15B4" w:rsidRPr="00112490" w:rsidRDefault="00BF15B4" w:rsidP="00A312C8">
      <w:pPr>
        <w:pStyle w:val="ListParagraph"/>
        <w:numPr>
          <w:ilvl w:val="0"/>
          <w:numId w:val="2"/>
        </w:numPr>
        <w:spacing w:after="0"/>
        <w:rPr>
          <w:rFonts w:cstheme="minorHAnsi"/>
          <w:color w:val="000000" w:themeColor="text1"/>
          <w:sz w:val="20"/>
          <w:szCs w:val="20"/>
        </w:rPr>
      </w:pPr>
      <w:r w:rsidRPr="00112490">
        <w:rPr>
          <w:rFonts w:cstheme="minorHAnsi"/>
          <w:color w:val="000000" w:themeColor="text1"/>
          <w:sz w:val="20"/>
          <w:szCs w:val="20"/>
        </w:rPr>
        <w:t>Database Management</w:t>
      </w:r>
    </w:p>
    <w:p w14:paraId="07C38CF8" w14:textId="53BF3837" w:rsidR="004D4176" w:rsidRDefault="004D4176" w:rsidP="00A312C8">
      <w:pPr>
        <w:pStyle w:val="ListParagraph"/>
        <w:numPr>
          <w:ilvl w:val="0"/>
          <w:numId w:val="2"/>
        </w:numPr>
        <w:spacing w:after="0"/>
        <w:rPr>
          <w:rFonts w:cstheme="minorHAnsi"/>
          <w:color w:val="000000" w:themeColor="text1"/>
          <w:sz w:val="20"/>
          <w:szCs w:val="20"/>
        </w:rPr>
      </w:pPr>
      <w:r>
        <w:rPr>
          <w:rFonts w:cstheme="minorHAnsi"/>
          <w:color w:val="000000" w:themeColor="text1"/>
          <w:sz w:val="20"/>
          <w:szCs w:val="20"/>
        </w:rPr>
        <w:t>Travel and meeting coordination</w:t>
      </w:r>
    </w:p>
    <w:p w14:paraId="49363766" w14:textId="33BEEABC" w:rsidR="004D4176" w:rsidRDefault="004D4176" w:rsidP="00A312C8">
      <w:pPr>
        <w:pStyle w:val="ListParagraph"/>
        <w:numPr>
          <w:ilvl w:val="0"/>
          <w:numId w:val="2"/>
        </w:numPr>
        <w:spacing w:after="0"/>
        <w:rPr>
          <w:rFonts w:cstheme="minorHAnsi"/>
          <w:color w:val="000000" w:themeColor="text1"/>
          <w:sz w:val="20"/>
          <w:szCs w:val="20"/>
        </w:rPr>
      </w:pPr>
      <w:r>
        <w:rPr>
          <w:rFonts w:cstheme="minorHAnsi"/>
          <w:color w:val="000000" w:themeColor="text1"/>
          <w:sz w:val="20"/>
          <w:szCs w:val="20"/>
        </w:rPr>
        <w:t>Customer service</w:t>
      </w:r>
    </w:p>
    <w:p w14:paraId="10141133" w14:textId="50592A96" w:rsidR="00BF15B4" w:rsidRPr="00112490" w:rsidRDefault="00BF15B4" w:rsidP="00A312C8">
      <w:pPr>
        <w:pStyle w:val="ListParagraph"/>
        <w:numPr>
          <w:ilvl w:val="0"/>
          <w:numId w:val="2"/>
        </w:numPr>
        <w:spacing w:after="0"/>
        <w:rPr>
          <w:rFonts w:cstheme="minorHAnsi"/>
          <w:color w:val="000000" w:themeColor="text1"/>
          <w:sz w:val="20"/>
          <w:szCs w:val="20"/>
        </w:rPr>
      </w:pPr>
      <w:r w:rsidRPr="00112490">
        <w:rPr>
          <w:rFonts w:cstheme="minorHAnsi"/>
          <w:color w:val="000000" w:themeColor="text1"/>
          <w:sz w:val="20"/>
          <w:szCs w:val="20"/>
        </w:rPr>
        <w:t>Project Coordination</w:t>
      </w:r>
    </w:p>
    <w:p w14:paraId="47C51745" w14:textId="057E72F0" w:rsidR="00BF15B4" w:rsidRPr="00112490" w:rsidRDefault="00BF15B4" w:rsidP="00A312C8">
      <w:pPr>
        <w:pStyle w:val="ListParagraph"/>
        <w:numPr>
          <w:ilvl w:val="0"/>
          <w:numId w:val="2"/>
        </w:numPr>
        <w:spacing w:after="0"/>
        <w:rPr>
          <w:rFonts w:cstheme="minorHAnsi"/>
          <w:color w:val="000000" w:themeColor="text1"/>
          <w:sz w:val="20"/>
          <w:szCs w:val="20"/>
        </w:rPr>
      </w:pPr>
      <w:r w:rsidRPr="00112490">
        <w:rPr>
          <w:rFonts w:cstheme="minorHAnsi"/>
          <w:color w:val="000000" w:themeColor="text1"/>
          <w:sz w:val="20"/>
          <w:szCs w:val="20"/>
        </w:rPr>
        <w:t>HR Support</w:t>
      </w:r>
    </w:p>
    <w:p w14:paraId="6EC380F1" w14:textId="317DFF22" w:rsidR="00BF15B4" w:rsidRDefault="00BF15B4" w:rsidP="00A312C8">
      <w:pPr>
        <w:pStyle w:val="ListParagraph"/>
        <w:numPr>
          <w:ilvl w:val="0"/>
          <w:numId w:val="2"/>
        </w:numPr>
        <w:spacing w:after="0"/>
        <w:rPr>
          <w:rFonts w:cstheme="minorHAnsi"/>
          <w:color w:val="000000" w:themeColor="text1"/>
          <w:sz w:val="20"/>
          <w:szCs w:val="20"/>
        </w:rPr>
      </w:pPr>
      <w:r w:rsidRPr="00112490">
        <w:rPr>
          <w:rFonts w:cstheme="minorHAnsi"/>
          <w:color w:val="000000" w:themeColor="text1"/>
          <w:sz w:val="20"/>
          <w:szCs w:val="20"/>
        </w:rPr>
        <w:t>Financial Administration</w:t>
      </w:r>
    </w:p>
    <w:p w14:paraId="6F8CA3D2" w14:textId="55D376ED" w:rsidR="00287609" w:rsidRPr="00112490" w:rsidRDefault="00287609" w:rsidP="00A312C8">
      <w:pPr>
        <w:pStyle w:val="ListParagraph"/>
        <w:numPr>
          <w:ilvl w:val="0"/>
          <w:numId w:val="2"/>
        </w:numPr>
        <w:spacing w:after="0"/>
        <w:rPr>
          <w:rFonts w:cstheme="minorHAnsi"/>
          <w:color w:val="000000" w:themeColor="text1"/>
          <w:sz w:val="20"/>
          <w:szCs w:val="20"/>
        </w:rPr>
      </w:pPr>
      <w:r>
        <w:rPr>
          <w:rFonts w:cstheme="minorHAnsi"/>
          <w:color w:val="000000" w:themeColor="text1"/>
          <w:sz w:val="20"/>
          <w:szCs w:val="20"/>
        </w:rPr>
        <w:t>Diary management</w:t>
      </w:r>
    </w:p>
    <w:p w14:paraId="2D7401C3" w14:textId="6ACA5A3C" w:rsidR="00112490" w:rsidRPr="00112490" w:rsidRDefault="00BF15B4" w:rsidP="00112490">
      <w:pPr>
        <w:pStyle w:val="ListParagraph"/>
        <w:numPr>
          <w:ilvl w:val="0"/>
          <w:numId w:val="2"/>
        </w:numPr>
        <w:spacing w:after="0"/>
        <w:rPr>
          <w:rFonts w:cstheme="minorHAnsi"/>
          <w:color w:val="000000" w:themeColor="text1"/>
          <w:sz w:val="20"/>
          <w:szCs w:val="20"/>
        </w:rPr>
        <w:sectPr w:rsidR="00112490" w:rsidRPr="00112490" w:rsidSect="00112490">
          <w:type w:val="continuous"/>
          <w:pgSz w:w="11906" w:h="16838" w:code="9"/>
          <w:pgMar w:top="907" w:right="1440" w:bottom="1440" w:left="1440" w:header="708" w:footer="708" w:gutter="0"/>
          <w:cols w:num="3" w:space="708"/>
          <w:docGrid w:linePitch="360"/>
        </w:sectPr>
      </w:pPr>
      <w:r w:rsidRPr="00112490">
        <w:rPr>
          <w:rFonts w:cstheme="minorHAnsi"/>
          <w:color w:val="000000" w:themeColor="text1"/>
          <w:sz w:val="20"/>
          <w:szCs w:val="20"/>
        </w:rPr>
        <w:t>Technical Proficiency</w:t>
      </w:r>
    </w:p>
    <w:p w14:paraId="1320F15E" w14:textId="15FE1ADC" w:rsidR="00112490" w:rsidRPr="00112490" w:rsidRDefault="004D4176" w:rsidP="00112490">
      <w:pPr>
        <w:pBdr>
          <w:bottom w:val="single" w:sz="6" w:space="1" w:color="auto"/>
        </w:pBdr>
        <w:spacing w:after="0"/>
        <w:rPr>
          <w:rFonts w:cstheme="minorHAnsi"/>
          <w:b/>
          <w:bCs/>
          <w:color w:val="000000" w:themeColor="text1"/>
        </w:rPr>
      </w:pPr>
      <w:r>
        <w:rPr>
          <w:rFonts w:cstheme="minorHAnsi"/>
          <w:b/>
          <w:bCs/>
          <w:color w:val="000000" w:themeColor="text1"/>
        </w:rPr>
        <w:t>.</w:t>
      </w:r>
    </w:p>
    <w:p w14:paraId="03EEBCCE" w14:textId="0C863160" w:rsidR="00BF15B4" w:rsidRPr="00112490" w:rsidRDefault="00BF15B4" w:rsidP="00112490">
      <w:pPr>
        <w:pBdr>
          <w:bottom w:val="single" w:sz="6" w:space="1" w:color="auto"/>
        </w:pBdr>
        <w:shd w:val="clear" w:color="auto" w:fill="8EAADB" w:themeFill="accent1" w:themeFillTint="99"/>
        <w:spacing w:after="0"/>
        <w:rPr>
          <w:rFonts w:cstheme="minorHAnsi"/>
          <w:b/>
          <w:bCs/>
          <w:color w:val="000000" w:themeColor="text1"/>
        </w:rPr>
      </w:pPr>
      <w:r w:rsidRPr="00112490">
        <w:rPr>
          <w:rFonts w:cstheme="minorHAnsi"/>
          <w:b/>
          <w:bCs/>
          <w:color w:val="000000" w:themeColor="text1"/>
        </w:rPr>
        <w:t>KEY ACHIEVEMENTS</w:t>
      </w:r>
    </w:p>
    <w:p w14:paraId="5C140ED9" w14:textId="77777777" w:rsidR="00A312C8" w:rsidRPr="00112490" w:rsidRDefault="007E00FB" w:rsidP="00A312C8">
      <w:pPr>
        <w:pStyle w:val="ListParagraph"/>
        <w:numPr>
          <w:ilvl w:val="0"/>
          <w:numId w:val="15"/>
        </w:numPr>
        <w:spacing w:after="0"/>
        <w:jc w:val="both"/>
        <w:rPr>
          <w:rFonts w:cstheme="minorHAnsi"/>
          <w:b/>
          <w:bCs/>
          <w:i/>
          <w:iCs/>
          <w:color w:val="000000" w:themeColor="text1"/>
          <w:sz w:val="20"/>
          <w:szCs w:val="20"/>
          <w:shd w:val="clear" w:color="auto" w:fill="FFFFFF"/>
        </w:rPr>
      </w:pPr>
      <w:r w:rsidRPr="00112490">
        <w:rPr>
          <w:rFonts w:cstheme="minorHAnsi"/>
          <w:b/>
          <w:bCs/>
          <w:color w:val="000000" w:themeColor="text1"/>
          <w:sz w:val="20"/>
          <w:szCs w:val="20"/>
          <w:shd w:val="clear" w:color="auto" w:fill="FFFFFF"/>
        </w:rPr>
        <w:t>Enhanced Office Efficiency</w:t>
      </w:r>
      <w:r w:rsidRPr="00112490">
        <w:rPr>
          <w:rFonts w:cstheme="minorHAnsi"/>
          <w:color w:val="000000" w:themeColor="text1"/>
          <w:sz w:val="20"/>
          <w:szCs w:val="20"/>
          <w:shd w:val="clear" w:color="auto" w:fill="FFFFFF"/>
        </w:rPr>
        <w:t xml:space="preserve">: </w:t>
      </w:r>
      <w:r w:rsidRPr="00A61E9F">
        <w:rPr>
          <w:rFonts w:cstheme="minorHAnsi"/>
          <w:color w:val="000000" w:themeColor="text1"/>
          <w:sz w:val="20"/>
          <w:szCs w:val="20"/>
          <w:shd w:val="clear" w:color="auto" w:fill="FFFFFF"/>
        </w:rPr>
        <w:t>Streamlined office operations by implementing a new document management system, reducing document retrieval time by 20%.</w:t>
      </w:r>
    </w:p>
    <w:p w14:paraId="4091355F" w14:textId="77777777" w:rsidR="00A312C8" w:rsidRPr="00A61E9F" w:rsidRDefault="007E00FB" w:rsidP="00A312C8">
      <w:pPr>
        <w:pStyle w:val="ListParagraph"/>
        <w:numPr>
          <w:ilvl w:val="0"/>
          <w:numId w:val="15"/>
        </w:numPr>
        <w:spacing w:after="0"/>
        <w:jc w:val="both"/>
        <w:rPr>
          <w:rFonts w:cstheme="minorHAnsi"/>
          <w:b/>
          <w:bCs/>
          <w:color w:val="000000" w:themeColor="text1"/>
          <w:sz w:val="20"/>
          <w:szCs w:val="20"/>
          <w:shd w:val="clear" w:color="auto" w:fill="FFFFFF"/>
        </w:rPr>
      </w:pPr>
      <w:r w:rsidRPr="00112490">
        <w:rPr>
          <w:rFonts w:cstheme="minorHAnsi"/>
          <w:b/>
          <w:bCs/>
          <w:color w:val="000000" w:themeColor="text1"/>
          <w:sz w:val="20"/>
          <w:szCs w:val="20"/>
          <w:shd w:val="clear" w:color="auto" w:fill="FFFFFF"/>
        </w:rPr>
        <w:t>Cost Savings:</w:t>
      </w:r>
      <w:r w:rsidRPr="00112490">
        <w:rPr>
          <w:rFonts w:cstheme="minorHAnsi"/>
          <w:color w:val="000000" w:themeColor="text1"/>
          <w:sz w:val="20"/>
          <w:szCs w:val="20"/>
          <w:shd w:val="clear" w:color="auto" w:fill="FFFFFF"/>
        </w:rPr>
        <w:t xml:space="preserve"> </w:t>
      </w:r>
      <w:r w:rsidRPr="00A61E9F">
        <w:rPr>
          <w:rFonts w:cstheme="minorHAnsi"/>
          <w:color w:val="000000" w:themeColor="text1"/>
          <w:sz w:val="20"/>
          <w:szCs w:val="20"/>
          <w:shd w:val="clear" w:color="auto" w:fill="FFFFFF"/>
        </w:rPr>
        <w:t>Negotiated new vendor contracts, resulting in 20% reduction in office supply cost</w:t>
      </w:r>
    </w:p>
    <w:p w14:paraId="6D5DC1CF" w14:textId="77777777" w:rsidR="00A312C8" w:rsidRPr="00A61E9F" w:rsidRDefault="007E00FB" w:rsidP="00A312C8">
      <w:pPr>
        <w:pStyle w:val="ListParagraph"/>
        <w:numPr>
          <w:ilvl w:val="0"/>
          <w:numId w:val="15"/>
        </w:numPr>
        <w:spacing w:after="0"/>
        <w:jc w:val="both"/>
        <w:rPr>
          <w:rFonts w:cstheme="minorHAnsi"/>
          <w:b/>
          <w:bCs/>
          <w:color w:val="000000" w:themeColor="text1"/>
          <w:sz w:val="20"/>
          <w:szCs w:val="20"/>
          <w:shd w:val="clear" w:color="auto" w:fill="FFFFFF"/>
        </w:rPr>
      </w:pPr>
      <w:r w:rsidRPr="00A61E9F">
        <w:rPr>
          <w:rFonts w:cstheme="minorHAnsi"/>
          <w:b/>
          <w:bCs/>
          <w:color w:val="000000" w:themeColor="text1"/>
          <w:sz w:val="20"/>
          <w:szCs w:val="20"/>
          <w:shd w:val="clear" w:color="auto" w:fill="FFFFFF"/>
        </w:rPr>
        <w:t>Project Management</w:t>
      </w:r>
      <w:r w:rsidRPr="00A61E9F">
        <w:rPr>
          <w:rFonts w:cstheme="minorHAnsi"/>
          <w:color w:val="000000" w:themeColor="text1"/>
          <w:sz w:val="20"/>
          <w:szCs w:val="20"/>
          <w:shd w:val="clear" w:color="auto" w:fill="FFFFFF"/>
        </w:rPr>
        <w:t>:</w:t>
      </w:r>
      <w:r w:rsidRPr="00A61E9F">
        <w:rPr>
          <w:sz w:val="20"/>
          <w:szCs w:val="20"/>
        </w:rPr>
        <w:t xml:space="preserve"> Led a team in organizing a major corporate event, attended by over 300 participants, receiving positive feedback for seamless execution.</w:t>
      </w:r>
    </w:p>
    <w:p w14:paraId="39C2B7E1" w14:textId="77777777" w:rsidR="00A312C8" w:rsidRPr="00112490" w:rsidRDefault="007E00FB" w:rsidP="00A312C8">
      <w:pPr>
        <w:pStyle w:val="ListParagraph"/>
        <w:numPr>
          <w:ilvl w:val="0"/>
          <w:numId w:val="15"/>
        </w:numPr>
        <w:spacing w:after="0"/>
        <w:jc w:val="both"/>
        <w:rPr>
          <w:rFonts w:cstheme="minorHAnsi"/>
          <w:b/>
          <w:bCs/>
          <w:i/>
          <w:iCs/>
          <w:color w:val="000000" w:themeColor="text1"/>
          <w:sz w:val="20"/>
          <w:szCs w:val="20"/>
          <w:shd w:val="clear" w:color="auto" w:fill="FFFFFF"/>
        </w:rPr>
      </w:pPr>
      <w:r w:rsidRPr="00112490">
        <w:rPr>
          <w:rFonts w:cstheme="minorHAnsi"/>
          <w:b/>
          <w:bCs/>
          <w:sz w:val="20"/>
          <w:szCs w:val="20"/>
        </w:rPr>
        <w:t>Customer Service and Communication</w:t>
      </w:r>
      <w:r w:rsidRPr="00112490">
        <w:rPr>
          <w:rFonts w:cstheme="minorHAnsi"/>
          <w:sz w:val="20"/>
          <w:szCs w:val="20"/>
        </w:rPr>
        <w:t xml:space="preserve">: </w:t>
      </w:r>
      <w:r w:rsidRPr="00A61E9F">
        <w:rPr>
          <w:rFonts w:cstheme="minorHAnsi"/>
          <w:sz w:val="20"/>
          <w:szCs w:val="20"/>
        </w:rPr>
        <w:t>Improved client satisfaction scores by 15% through efficient handling of inquiries and enhanced support services.</w:t>
      </w:r>
      <w:r w:rsidRPr="00A61E9F">
        <w:rPr>
          <w:rFonts w:cstheme="minorHAnsi"/>
          <w:color w:val="0D0D0D"/>
          <w:sz w:val="20"/>
          <w:szCs w:val="20"/>
        </w:rPr>
        <w:t xml:space="preserve"> </w:t>
      </w:r>
      <w:r w:rsidR="004C155E" w:rsidRPr="00A61E9F">
        <w:rPr>
          <w:rFonts w:eastAsia="Times New Roman" w:cstheme="minorHAnsi"/>
          <w:color w:val="0D0D0D"/>
          <w:kern w:val="0"/>
          <w:sz w:val="20"/>
          <w:szCs w:val="20"/>
          <w14:ligatures w14:val="none"/>
        </w:rPr>
        <w:t>Enhanced</w:t>
      </w:r>
      <w:r w:rsidRPr="00A61E9F">
        <w:rPr>
          <w:rFonts w:eastAsia="Times New Roman" w:cstheme="minorHAnsi"/>
          <w:color w:val="0D0D0D"/>
          <w:kern w:val="0"/>
          <w:sz w:val="20"/>
          <w:szCs w:val="20"/>
          <w14:ligatures w14:val="none"/>
        </w:rPr>
        <w:t xml:space="preserve"> and maintained a centralized communication platform, improving interdepartmental communication and collaboration</w:t>
      </w:r>
      <w:r w:rsidRPr="00112490">
        <w:rPr>
          <w:rFonts w:eastAsia="Times New Roman" w:cstheme="minorHAnsi"/>
          <w:i/>
          <w:iCs/>
          <w:color w:val="0D0D0D"/>
          <w:kern w:val="0"/>
          <w:sz w:val="20"/>
          <w:szCs w:val="20"/>
          <w14:ligatures w14:val="none"/>
        </w:rPr>
        <w:t>.</w:t>
      </w:r>
    </w:p>
    <w:p w14:paraId="1ED93FB6" w14:textId="1AE0B66A" w:rsidR="004C155E" w:rsidRPr="00A61E9F" w:rsidRDefault="007E00FB" w:rsidP="00A312C8">
      <w:pPr>
        <w:pStyle w:val="ListParagraph"/>
        <w:numPr>
          <w:ilvl w:val="0"/>
          <w:numId w:val="15"/>
        </w:numPr>
        <w:spacing w:after="0"/>
        <w:jc w:val="both"/>
        <w:rPr>
          <w:rFonts w:cstheme="minorHAnsi"/>
          <w:b/>
          <w:bCs/>
          <w:color w:val="000000" w:themeColor="text1"/>
          <w:sz w:val="20"/>
          <w:szCs w:val="20"/>
          <w:shd w:val="clear" w:color="auto" w:fill="FFFFFF"/>
        </w:rPr>
      </w:pPr>
      <w:r w:rsidRPr="00112490">
        <w:rPr>
          <w:rFonts w:cstheme="minorHAnsi"/>
          <w:b/>
          <w:bCs/>
          <w:sz w:val="20"/>
          <w:szCs w:val="20"/>
        </w:rPr>
        <w:t>Data Management and Accuracy:</w:t>
      </w:r>
      <w:r w:rsidRPr="00112490">
        <w:rPr>
          <w:rFonts w:cstheme="minorHAnsi"/>
          <w:sz w:val="20"/>
          <w:szCs w:val="20"/>
        </w:rPr>
        <w:t xml:space="preserve"> </w:t>
      </w:r>
      <w:r w:rsidRPr="00A61E9F">
        <w:rPr>
          <w:sz w:val="20"/>
          <w:szCs w:val="20"/>
        </w:rPr>
        <w:t xml:space="preserve">Overhauled the data entry process, reducing errors by </w:t>
      </w:r>
      <w:r w:rsidR="004C155E" w:rsidRPr="00A61E9F">
        <w:rPr>
          <w:sz w:val="20"/>
          <w:szCs w:val="20"/>
        </w:rPr>
        <w:t>4</w:t>
      </w:r>
      <w:r w:rsidRPr="00A61E9F">
        <w:rPr>
          <w:sz w:val="20"/>
          <w:szCs w:val="20"/>
        </w:rPr>
        <w:t>0% and improving data accuracy.</w:t>
      </w:r>
      <w:r w:rsidR="004C155E" w:rsidRPr="00A61E9F">
        <w:rPr>
          <w:sz w:val="20"/>
          <w:szCs w:val="20"/>
        </w:rPr>
        <w:t xml:space="preserve"> </w:t>
      </w:r>
      <w:r w:rsidRPr="00A61E9F">
        <w:rPr>
          <w:sz w:val="20"/>
          <w:szCs w:val="20"/>
        </w:rPr>
        <w:t>Developed a comprehensive database for client information, enhancing customer relationship management and tracking.</w:t>
      </w:r>
      <w:r w:rsidR="004C155E" w:rsidRPr="00A61E9F">
        <w:rPr>
          <w:sz w:val="20"/>
          <w:szCs w:val="20"/>
        </w:rPr>
        <w:t xml:space="preserve"> </w:t>
      </w:r>
    </w:p>
    <w:p w14:paraId="46B8A77F" w14:textId="77777777" w:rsidR="00A312C8" w:rsidRDefault="00A312C8" w:rsidP="00A312C8">
      <w:pPr>
        <w:spacing w:after="0"/>
        <w:jc w:val="both"/>
        <w:rPr>
          <w:sz w:val="8"/>
          <w:szCs w:val="8"/>
        </w:rPr>
      </w:pPr>
    </w:p>
    <w:p w14:paraId="54FFF986" w14:textId="77777777" w:rsidR="00112490" w:rsidRPr="00112490" w:rsidRDefault="00112490" w:rsidP="00A312C8">
      <w:pPr>
        <w:spacing w:after="0"/>
        <w:jc w:val="both"/>
        <w:rPr>
          <w:sz w:val="8"/>
          <w:szCs w:val="8"/>
        </w:rPr>
      </w:pPr>
    </w:p>
    <w:p w14:paraId="3ED4F420" w14:textId="67CBEA24" w:rsidR="007E00FB" w:rsidRPr="00112490" w:rsidRDefault="004C155E" w:rsidP="00112490">
      <w:pPr>
        <w:pBdr>
          <w:bottom w:val="single" w:sz="6" w:space="1" w:color="auto"/>
        </w:pBdr>
        <w:shd w:val="clear" w:color="auto" w:fill="8EAADB" w:themeFill="accent1" w:themeFillTint="99"/>
        <w:spacing w:after="0"/>
        <w:rPr>
          <w:rFonts w:eastAsia="Times New Roman" w:cstheme="minorHAnsi"/>
          <w:b/>
          <w:bCs/>
          <w:color w:val="0D0D0D"/>
          <w:kern w:val="0"/>
          <w14:ligatures w14:val="none"/>
        </w:rPr>
      </w:pPr>
      <w:r w:rsidRPr="00112490">
        <w:rPr>
          <w:rFonts w:eastAsia="Times New Roman" w:cstheme="minorHAnsi"/>
          <w:b/>
          <w:bCs/>
          <w:color w:val="0D0D0D"/>
          <w:kern w:val="0"/>
          <w14:ligatures w14:val="none"/>
        </w:rPr>
        <w:t>PROFFESSIONAL EXPERIENCE</w:t>
      </w:r>
    </w:p>
    <w:p w14:paraId="4E0BE9A9" w14:textId="50E709EF" w:rsidR="004C155E" w:rsidRPr="004D4176" w:rsidRDefault="004C155E" w:rsidP="00A312C8">
      <w:pPr>
        <w:spacing w:after="0"/>
        <w:rPr>
          <w:rFonts w:eastAsia="Times New Roman" w:cstheme="minorHAnsi"/>
          <w:b/>
          <w:bCs/>
          <w:color w:val="0D0D0D"/>
          <w:kern w:val="0"/>
          <w:sz w:val="20"/>
          <w:szCs w:val="20"/>
          <w14:ligatures w14:val="none"/>
        </w:rPr>
      </w:pPr>
      <w:r w:rsidRPr="004D4176">
        <w:rPr>
          <w:rFonts w:eastAsia="Times New Roman" w:cstheme="minorHAnsi"/>
          <w:b/>
          <w:bCs/>
          <w:color w:val="0D0D0D"/>
          <w:kern w:val="0"/>
          <w14:ligatures w14:val="none"/>
        </w:rPr>
        <w:t>NAIROBI CITY COUNTY</w:t>
      </w:r>
      <w:r w:rsidR="00A312C8" w:rsidRPr="004D4176">
        <w:rPr>
          <w:rFonts w:eastAsia="Times New Roman" w:cstheme="minorHAnsi"/>
          <w:b/>
          <w:bCs/>
          <w:color w:val="0D0D0D"/>
          <w:kern w:val="0"/>
          <w14:ligatures w14:val="none"/>
        </w:rPr>
        <w:tab/>
      </w:r>
      <w:r w:rsidR="00112490" w:rsidRPr="004D4176">
        <w:rPr>
          <w:rFonts w:eastAsia="Times New Roman" w:cstheme="minorHAnsi"/>
          <w:b/>
          <w:bCs/>
          <w:color w:val="0D0D0D"/>
          <w:kern w:val="0"/>
          <w14:ligatures w14:val="none"/>
        </w:rPr>
        <w:tab/>
      </w:r>
      <w:r w:rsidRPr="004D4176">
        <w:rPr>
          <w:rFonts w:eastAsia="Times New Roman" w:cstheme="minorHAnsi"/>
          <w:i/>
          <w:iCs/>
          <w:color w:val="0D0D0D"/>
          <w:kern w:val="0"/>
          <w14:ligatures w14:val="none"/>
        </w:rPr>
        <w:t>Nairobi, Kenya</w:t>
      </w:r>
    </w:p>
    <w:p w14:paraId="2CD127E1" w14:textId="01CDF51A" w:rsidR="007E00FB" w:rsidRPr="004D4176" w:rsidRDefault="004C155E" w:rsidP="00A312C8">
      <w:pPr>
        <w:spacing w:after="0"/>
        <w:rPr>
          <w:rFonts w:eastAsia="Times New Roman" w:cstheme="minorHAnsi"/>
          <w:color w:val="0D0D0D"/>
          <w:kern w:val="0"/>
          <w:sz w:val="20"/>
          <w:szCs w:val="20"/>
          <w14:ligatures w14:val="none"/>
        </w:rPr>
      </w:pPr>
      <w:r w:rsidRPr="004D4176">
        <w:rPr>
          <w:rFonts w:eastAsia="Times New Roman" w:cstheme="minorHAnsi"/>
          <w:b/>
          <w:bCs/>
          <w:color w:val="0D0D0D"/>
          <w:kern w:val="0"/>
          <w:sz w:val="20"/>
          <w:szCs w:val="20"/>
          <w14:ligatures w14:val="none"/>
        </w:rPr>
        <w:t>Administration Assistant</w:t>
      </w:r>
      <w:r w:rsidR="00A312C8" w:rsidRPr="004D4176">
        <w:rPr>
          <w:rFonts w:eastAsia="Times New Roman" w:cstheme="minorHAnsi"/>
          <w:color w:val="0D0D0D"/>
          <w:kern w:val="0"/>
          <w:sz w:val="20"/>
          <w:szCs w:val="20"/>
          <w14:ligatures w14:val="none"/>
        </w:rPr>
        <w:tab/>
      </w:r>
      <w:r w:rsidR="00112490" w:rsidRPr="004D4176">
        <w:rPr>
          <w:rFonts w:eastAsia="Times New Roman" w:cstheme="minorHAnsi"/>
          <w:color w:val="0D0D0D"/>
          <w:kern w:val="0"/>
          <w:sz w:val="20"/>
          <w:szCs w:val="20"/>
          <w14:ligatures w14:val="none"/>
        </w:rPr>
        <w:tab/>
      </w:r>
      <w:r w:rsidRPr="004D4176">
        <w:rPr>
          <w:rFonts w:eastAsia="Times New Roman" w:cstheme="minorHAnsi"/>
          <w:i/>
          <w:iCs/>
          <w:color w:val="0D0D0D"/>
          <w:kern w:val="0"/>
          <w:sz w:val="20"/>
          <w:szCs w:val="20"/>
          <w14:ligatures w14:val="none"/>
        </w:rPr>
        <w:t>January</w:t>
      </w:r>
      <w:r w:rsidR="00112490" w:rsidRPr="004D4176">
        <w:rPr>
          <w:rFonts w:eastAsia="Times New Roman" w:cstheme="minorHAnsi"/>
          <w:i/>
          <w:iCs/>
          <w:color w:val="0D0D0D"/>
          <w:kern w:val="0"/>
          <w:sz w:val="20"/>
          <w:szCs w:val="20"/>
          <w14:ligatures w14:val="none"/>
        </w:rPr>
        <w:t xml:space="preserve"> </w:t>
      </w:r>
      <w:r w:rsidRPr="004D4176">
        <w:rPr>
          <w:rFonts w:eastAsia="Times New Roman" w:cstheme="minorHAnsi"/>
          <w:i/>
          <w:iCs/>
          <w:color w:val="0D0D0D"/>
          <w:kern w:val="0"/>
          <w:sz w:val="20"/>
          <w:szCs w:val="20"/>
          <w14:ligatures w14:val="none"/>
        </w:rPr>
        <w:t xml:space="preserve">2019- </w:t>
      </w:r>
      <w:r w:rsidR="00D1749F">
        <w:rPr>
          <w:rFonts w:eastAsia="Times New Roman" w:cstheme="minorHAnsi"/>
          <w:i/>
          <w:iCs/>
          <w:color w:val="0D0D0D"/>
          <w:kern w:val="0"/>
          <w:sz w:val="20"/>
          <w:szCs w:val="20"/>
          <w14:ligatures w14:val="none"/>
        </w:rPr>
        <w:t>June</w:t>
      </w:r>
      <w:r w:rsidRPr="004D4176">
        <w:rPr>
          <w:rFonts w:eastAsia="Times New Roman" w:cstheme="minorHAnsi"/>
          <w:i/>
          <w:iCs/>
          <w:color w:val="0D0D0D"/>
          <w:kern w:val="0"/>
          <w:sz w:val="20"/>
          <w:szCs w:val="20"/>
          <w14:ligatures w14:val="none"/>
        </w:rPr>
        <w:t xml:space="preserve"> 202</w:t>
      </w:r>
      <w:r w:rsidR="00670A28" w:rsidRPr="004D4176">
        <w:rPr>
          <w:rFonts w:eastAsia="Times New Roman" w:cstheme="minorHAnsi"/>
          <w:i/>
          <w:iCs/>
          <w:color w:val="0D0D0D"/>
          <w:kern w:val="0"/>
          <w:sz w:val="20"/>
          <w:szCs w:val="20"/>
          <w14:ligatures w14:val="none"/>
        </w:rPr>
        <w:t>4</w:t>
      </w:r>
    </w:p>
    <w:p w14:paraId="728875F1" w14:textId="77777777" w:rsidR="00E47631" w:rsidRPr="004D4176" w:rsidRDefault="00E47631" w:rsidP="00112490">
      <w:pPr>
        <w:pStyle w:val="ListParagraph"/>
        <w:numPr>
          <w:ilvl w:val="0"/>
          <w:numId w:val="12"/>
        </w:numPr>
        <w:spacing w:after="0"/>
        <w:ind w:left="360"/>
        <w:jc w:val="both"/>
        <w:rPr>
          <w:rFonts w:cstheme="minorHAnsi"/>
          <w:sz w:val="20"/>
          <w:szCs w:val="20"/>
        </w:rPr>
      </w:pPr>
      <w:r w:rsidRPr="004D4176">
        <w:rPr>
          <w:rFonts w:cstheme="minorHAnsi"/>
          <w:sz w:val="20"/>
          <w:szCs w:val="20"/>
        </w:rPr>
        <w:t>Managed daily operations, correspondence, and filing systems, maintaining an efficient workspace.</w:t>
      </w:r>
    </w:p>
    <w:p w14:paraId="14819605" w14:textId="49964288" w:rsidR="00E47631" w:rsidRPr="004D4176" w:rsidRDefault="00E47631" w:rsidP="00112490">
      <w:pPr>
        <w:pStyle w:val="ListParagraph"/>
        <w:numPr>
          <w:ilvl w:val="0"/>
          <w:numId w:val="12"/>
        </w:numPr>
        <w:spacing w:after="0"/>
        <w:ind w:left="360"/>
        <w:jc w:val="both"/>
        <w:rPr>
          <w:rFonts w:cstheme="minorHAnsi"/>
          <w:color w:val="0D0D0D"/>
          <w:sz w:val="20"/>
          <w:szCs w:val="20"/>
          <w:shd w:val="clear" w:color="auto" w:fill="FFFFFF"/>
        </w:rPr>
      </w:pPr>
      <w:r w:rsidRPr="004D4176">
        <w:rPr>
          <w:rFonts w:cstheme="minorHAnsi"/>
          <w:color w:val="0D0D0D"/>
          <w:sz w:val="20"/>
          <w:szCs w:val="20"/>
          <w:shd w:val="clear" w:color="auto" w:fill="FFFFFF"/>
        </w:rPr>
        <w:t>Coordinated meetings, appointments, and travel for senior management.</w:t>
      </w:r>
    </w:p>
    <w:p w14:paraId="025D44FC" w14:textId="45E15E39" w:rsidR="00E47631" w:rsidRPr="004D4176" w:rsidRDefault="00E47631" w:rsidP="00112490">
      <w:pPr>
        <w:pStyle w:val="ListParagraph"/>
        <w:numPr>
          <w:ilvl w:val="0"/>
          <w:numId w:val="12"/>
        </w:numPr>
        <w:spacing w:after="0"/>
        <w:ind w:left="360"/>
        <w:jc w:val="both"/>
        <w:rPr>
          <w:rFonts w:cstheme="minorHAnsi"/>
          <w:color w:val="0D0D0D"/>
          <w:sz w:val="20"/>
          <w:szCs w:val="20"/>
          <w:shd w:val="clear" w:color="auto" w:fill="FFFFFF"/>
        </w:rPr>
      </w:pPr>
      <w:r w:rsidRPr="004D4176">
        <w:rPr>
          <w:rFonts w:cstheme="minorHAnsi"/>
          <w:color w:val="0D0D0D"/>
          <w:sz w:val="20"/>
          <w:szCs w:val="20"/>
          <w:shd w:val="clear" w:color="auto" w:fill="FFFFFF"/>
        </w:rPr>
        <w:t>Served as the primary contact for stakeholders, addressing inquiries an</w:t>
      </w:r>
      <w:r w:rsidR="00112490" w:rsidRPr="004D4176">
        <w:rPr>
          <w:rFonts w:cstheme="minorHAnsi"/>
          <w:color w:val="0D0D0D"/>
          <w:sz w:val="20"/>
          <w:szCs w:val="20"/>
          <w:shd w:val="clear" w:color="auto" w:fill="FFFFFF"/>
        </w:rPr>
        <w:t>d deal</w:t>
      </w:r>
      <w:r w:rsidRPr="004D4176">
        <w:rPr>
          <w:rFonts w:cstheme="minorHAnsi"/>
          <w:color w:val="0D0D0D"/>
          <w:sz w:val="20"/>
          <w:szCs w:val="20"/>
          <w:shd w:val="clear" w:color="auto" w:fill="FFFFFF"/>
        </w:rPr>
        <w:t xml:space="preserve"> client satisfaction.</w:t>
      </w:r>
    </w:p>
    <w:p w14:paraId="56A3B04E" w14:textId="7CD83D7A" w:rsidR="00E47631" w:rsidRPr="004D4176" w:rsidRDefault="00E47631" w:rsidP="00112490">
      <w:pPr>
        <w:pStyle w:val="ListParagraph"/>
        <w:numPr>
          <w:ilvl w:val="0"/>
          <w:numId w:val="12"/>
        </w:numPr>
        <w:spacing w:after="0"/>
        <w:ind w:left="360"/>
        <w:jc w:val="both"/>
        <w:rPr>
          <w:rFonts w:cstheme="minorHAnsi"/>
          <w:color w:val="0D0D0D"/>
          <w:sz w:val="20"/>
          <w:szCs w:val="20"/>
          <w:shd w:val="clear" w:color="auto" w:fill="FFFFFF"/>
        </w:rPr>
      </w:pPr>
      <w:r w:rsidRPr="004D4176">
        <w:rPr>
          <w:rFonts w:cstheme="minorHAnsi"/>
          <w:color w:val="0D0D0D"/>
          <w:sz w:val="20"/>
          <w:szCs w:val="20"/>
          <w:shd w:val="clear" w:color="auto" w:fill="FFFFFF"/>
        </w:rPr>
        <w:t>Assisted in planning and executing municipal projects, ensuring deadlines were met.</w:t>
      </w:r>
    </w:p>
    <w:p w14:paraId="40029303" w14:textId="05A194C0" w:rsidR="00E47631" w:rsidRPr="004D4176" w:rsidRDefault="00E47631" w:rsidP="00112490">
      <w:pPr>
        <w:pStyle w:val="ListParagraph"/>
        <w:numPr>
          <w:ilvl w:val="0"/>
          <w:numId w:val="12"/>
        </w:numPr>
        <w:spacing w:after="0"/>
        <w:ind w:left="360"/>
        <w:jc w:val="both"/>
        <w:rPr>
          <w:rFonts w:cstheme="minorHAnsi"/>
          <w:color w:val="0D0D0D"/>
          <w:sz w:val="20"/>
          <w:szCs w:val="20"/>
          <w:shd w:val="clear" w:color="auto" w:fill="FFFFFF"/>
        </w:rPr>
      </w:pPr>
      <w:r w:rsidRPr="004D4176">
        <w:rPr>
          <w:rFonts w:cstheme="minorHAnsi"/>
          <w:color w:val="0D0D0D"/>
          <w:sz w:val="20"/>
          <w:szCs w:val="20"/>
          <w:shd w:val="clear" w:color="auto" w:fill="FFFFFF"/>
        </w:rPr>
        <w:t>Accurately entered and maintained data in databases and spreadsheets.</w:t>
      </w:r>
    </w:p>
    <w:p w14:paraId="74A63D57" w14:textId="1E03EDCF" w:rsidR="00E47631" w:rsidRPr="004D4176" w:rsidRDefault="00E47631" w:rsidP="00112490">
      <w:pPr>
        <w:pStyle w:val="ListParagraph"/>
        <w:numPr>
          <w:ilvl w:val="0"/>
          <w:numId w:val="12"/>
        </w:numPr>
        <w:spacing w:after="0"/>
        <w:ind w:left="360"/>
        <w:jc w:val="both"/>
        <w:rPr>
          <w:rFonts w:cstheme="minorHAnsi"/>
          <w:sz w:val="20"/>
          <w:szCs w:val="20"/>
        </w:rPr>
      </w:pPr>
      <w:r w:rsidRPr="004D4176">
        <w:rPr>
          <w:rFonts w:cstheme="minorHAnsi"/>
          <w:sz w:val="20"/>
          <w:szCs w:val="20"/>
        </w:rPr>
        <w:t>Processed invoices and expense reports, assisted in budget preparation</w:t>
      </w:r>
      <w:r w:rsidRPr="004D4176">
        <w:rPr>
          <w:rFonts w:eastAsia="Times New Roman" w:cstheme="minorHAnsi"/>
          <w:color w:val="0D0D0D"/>
          <w:kern w:val="0"/>
          <w14:ligatures w14:val="none"/>
        </w:rPr>
        <w:t>.</w:t>
      </w:r>
    </w:p>
    <w:p w14:paraId="3C02F61D" w14:textId="3E4000F1" w:rsidR="00E47631" w:rsidRPr="004D4176" w:rsidRDefault="00E47631" w:rsidP="00112490">
      <w:pPr>
        <w:pStyle w:val="ListParagraph"/>
        <w:numPr>
          <w:ilvl w:val="0"/>
          <w:numId w:val="12"/>
        </w:numPr>
        <w:spacing w:after="0"/>
        <w:ind w:left="360"/>
        <w:jc w:val="both"/>
        <w:rPr>
          <w:rFonts w:cstheme="minorHAnsi"/>
          <w:sz w:val="20"/>
          <w:szCs w:val="20"/>
        </w:rPr>
      </w:pPr>
      <w:r w:rsidRPr="004D4176">
        <w:rPr>
          <w:rFonts w:cstheme="minorHAnsi"/>
          <w:color w:val="0D0D0D"/>
          <w:sz w:val="20"/>
          <w:szCs w:val="20"/>
          <w:shd w:val="clear" w:color="auto" w:fill="FFFFFF"/>
        </w:rPr>
        <w:t>Supported recruitment, onboarding, and training processes of new staff</w:t>
      </w:r>
      <w:r w:rsidR="004D4176" w:rsidRPr="004D4176">
        <w:rPr>
          <w:rFonts w:cstheme="minorHAnsi"/>
          <w:color w:val="0D0D0D"/>
          <w:sz w:val="20"/>
          <w:szCs w:val="20"/>
          <w:shd w:val="clear" w:color="auto" w:fill="FFFFFF"/>
        </w:rPr>
        <w:t>.</w:t>
      </w:r>
    </w:p>
    <w:p w14:paraId="221699C4" w14:textId="0789BA9D" w:rsidR="004D4176" w:rsidRPr="004D4176" w:rsidRDefault="004D4176" w:rsidP="00112490">
      <w:pPr>
        <w:pStyle w:val="ListParagraph"/>
        <w:numPr>
          <w:ilvl w:val="0"/>
          <w:numId w:val="12"/>
        </w:numPr>
        <w:spacing w:after="0"/>
        <w:ind w:left="360"/>
        <w:jc w:val="both"/>
        <w:rPr>
          <w:rFonts w:cstheme="minorHAnsi"/>
          <w:sz w:val="20"/>
          <w:szCs w:val="20"/>
        </w:rPr>
      </w:pPr>
      <w:r w:rsidRPr="004D4176">
        <w:rPr>
          <w:rFonts w:cstheme="minorHAnsi"/>
          <w:color w:val="0D0D0D"/>
          <w:sz w:val="20"/>
          <w:szCs w:val="20"/>
          <w:shd w:val="clear" w:color="auto" w:fill="FFFFFF"/>
        </w:rPr>
        <w:t>Handled incoming calls, emails, mails and inquiries.</w:t>
      </w:r>
    </w:p>
    <w:p w14:paraId="3937B9CB" w14:textId="0B13511A" w:rsidR="004D4176" w:rsidRPr="004D4176" w:rsidRDefault="004D4176" w:rsidP="004D4176">
      <w:pPr>
        <w:pStyle w:val="ListParagraph"/>
        <w:numPr>
          <w:ilvl w:val="0"/>
          <w:numId w:val="12"/>
        </w:numPr>
        <w:spacing w:after="0"/>
        <w:ind w:left="360"/>
        <w:jc w:val="both"/>
        <w:rPr>
          <w:rFonts w:cstheme="minorHAnsi"/>
          <w:sz w:val="20"/>
          <w:szCs w:val="20"/>
        </w:rPr>
      </w:pPr>
      <w:r w:rsidRPr="004D4176">
        <w:rPr>
          <w:rFonts w:cstheme="minorHAnsi"/>
          <w:color w:val="0D0D0D"/>
          <w:sz w:val="20"/>
          <w:szCs w:val="20"/>
          <w:shd w:val="clear" w:color="auto" w:fill="FFFFFF"/>
        </w:rPr>
        <w:t>Developed and maintained databases.</w:t>
      </w:r>
    </w:p>
    <w:p w14:paraId="2A59AC2A" w14:textId="77777777" w:rsidR="00E47631" w:rsidRPr="00112490" w:rsidRDefault="00E47631" w:rsidP="00112490">
      <w:pPr>
        <w:spacing w:after="0"/>
        <w:jc w:val="both"/>
        <w:rPr>
          <w:sz w:val="20"/>
          <w:szCs w:val="20"/>
        </w:rPr>
      </w:pPr>
    </w:p>
    <w:p w14:paraId="0174B74B" w14:textId="54030C7A" w:rsidR="00E47631" w:rsidRPr="00112490" w:rsidRDefault="00E47631" w:rsidP="00112490">
      <w:pPr>
        <w:pBdr>
          <w:bottom w:val="single" w:sz="6" w:space="1" w:color="auto"/>
        </w:pBdr>
        <w:shd w:val="clear" w:color="auto" w:fill="8EAADB" w:themeFill="accent1" w:themeFillTint="99"/>
        <w:spacing w:after="0"/>
        <w:rPr>
          <w:rFonts w:eastAsia="Times New Roman" w:cstheme="minorHAnsi"/>
          <w:b/>
          <w:bCs/>
          <w:color w:val="0D0D0D"/>
          <w:kern w:val="0"/>
          <w14:ligatures w14:val="none"/>
        </w:rPr>
      </w:pPr>
      <w:r w:rsidRPr="00112490">
        <w:rPr>
          <w:rFonts w:eastAsia="Times New Roman" w:cstheme="minorHAnsi"/>
          <w:b/>
          <w:bCs/>
          <w:color w:val="0D0D0D"/>
          <w:kern w:val="0"/>
          <w14:ligatures w14:val="none"/>
        </w:rPr>
        <w:t>EDUCATION</w:t>
      </w:r>
    </w:p>
    <w:p w14:paraId="3539134D" w14:textId="77777777" w:rsidR="00112490" w:rsidRPr="00112490" w:rsidRDefault="001D4FA0" w:rsidP="00A312C8">
      <w:pPr>
        <w:spacing w:after="0"/>
        <w:rPr>
          <w:rFonts w:eastAsia="Times New Roman" w:cstheme="minorHAnsi"/>
          <w:b/>
          <w:bCs/>
          <w:color w:val="0D0D0D"/>
          <w:kern w:val="0"/>
          <w14:ligatures w14:val="none"/>
        </w:rPr>
      </w:pPr>
      <w:r w:rsidRPr="00112490">
        <w:rPr>
          <w:rFonts w:eastAsia="Times New Roman" w:cstheme="minorHAnsi"/>
          <w:b/>
          <w:bCs/>
          <w:color w:val="0D0D0D"/>
          <w:kern w:val="0"/>
          <w14:ligatures w14:val="none"/>
        </w:rPr>
        <w:t>KCA UNIVERSITY</w:t>
      </w:r>
      <w:r w:rsidR="00112490" w:rsidRPr="00112490">
        <w:rPr>
          <w:rFonts w:eastAsia="Times New Roman" w:cstheme="minorHAnsi"/>
          <w:b/>
          <w:bCs/>
          <w:color w:val="0D0D0D"/>
          <w:kern w:val="0"/>
          <w14:ligatures w14:val="none"/>
        </w:rPr>
        <w:tab/>
      </w:r>
    </w:p>
    <w:p w14:paraId="25932966" w14:textId="715717CD" w:rsidR="00E47631" w:rsidRPr="00112490" w:rsidRDefault="00E47631" w:rsidP="00A312C8">
      <w:pPr>
        <w:spacing w:after="0"/>
        <w:rPr>
          <w:rFonts w:eastAsia="Times New Roman" w:cstheme="minorHAnsi"/>
          <w:b/>
          <w:bCs/>
          <w:color w:val="0D0D0D"/>
          <w:kern w:val="0"/>
          <w:sz w:val="20"/>
          <w:szCs w:val="20"/>
          <w14:ligatures w14:val="none"/>
        </w:rPr>
      </w:pPr>
      <w:r w:rsidRPr="00112490">
        <w:rPr>
          <w:rFonts w:eastAsia="Times New Roman" w:cstheme="minorHAnsi"/>
          <w:b/>
          <w:bCs/>
          <w:color w:val="0D0D0D"/>
          <w:kern w:val="0"/>
          <w14:ligatures w14:val="none"/>
        </w:rPr>
        <w:t>Nairobi, Kenya</w:t>
      </w:r>
    </w:p>
    <w:p w14:paraId="2EA28301" w14:textId="12E2DDFA" w:rsidR="00E47631" w:rsidRPr="00112490" w:rsidRDefault="001D4FA0" w:rsidP="00A312C8">
      <w:pPr>
        <w:spacing w:after="0"/>
        <w:rPr>
          <w:b/>
          <w:bCs/>
          <w:sz w:val="20"/>
          <w:szCs w:val="20"/>
        </w:rPr>
      </w:pPr>
      <w:r w:rsidRPr="00112490">
        <w:rPr>
          <w:b/>
          <w:bCs/>
          <w:sz w:val="20"/>
          <w:szCs w:val="20"/>
        </w:rPr>
        <w:t>Diploma Business Management - CREDIT</w:t>
      </w:r>
    </w:p>
    <w:p w14:paraId="4C1BB95A" w14:textId="77777777" w:rsidR="001D4FA0" w:rsidRPr="00112490" w:rsidRDefault="001D4FA0" w:rsidP="00A312C8">
      <w:pPr>
        <w:spacing w:after="0"/>
        <w:rPr>
          <w:rFonts w:eastAsia="Times New Roman" w:cstheme="minorHAnsi"/>
          <w:b/>
          <w:bCs/>
          <w:color w:val="0D0D0D"/>
          <w:kern w:val="0"/>
          <w14:ligatures w14:val="none"/>
        </w:rPr>
      </w:pPr>
    </w:p>
    <w:p w14:paraId="0FEF2025" w14:textId="14027878" w:rsidR="001D4FA0" w:rsidRPr="00112490" w:rsidRDefault="001D4FA0" w:rsidP="00112490">
      <w:pPr>
        <w:pBdr>
          <w:bottom w:val="single" w:sz="6" w:space="1" w:color="auto"/>
        </w:pBdr>
        <w:shd w:val="clear" w:color="auto" w:fill="8EAADB" w:themeFill="accent1" w:themeFillTint="99"/>
        <w:spacing w:after="0"/>
        <w:rPr>
          <w:rFonts w:eastAsia="Times New Roman" w:cstheme="minorHAnsi"/>
          <w:b/>
          <w:bCs/>
          <w:color w:val="0D0D0D"/>
          <w:kern w:val="0"/>
          <w14:ligatures w14:val="none"/>
        </w:rPr>
      </w:pPr>
      <w:r w:rsidRPr="00112490">
        <w:rPr>
          <w:rFonts w:eastAsia="Times New Roman" w:cstheme="minorHAnsi"/>
          <w:b/>
          <w:bCs/>
          <w:color w:val="0D0D0D"/>
          <w:kern w:val="0"/>
          <w14:ligatures w14:val="none"/>
        </w:rPr>
        <w:t>ADDITIONAL SKILLS</w:t>
      </w:r>
    </w:p>
    <w:p w14:paraId="63BB1705" w14:textId="77777777" w:rsidR="00112490" w:rsidRPr="00112490" w:rsidRDefault="001D4FA0" w:rsidP="00A312C8">
      <w:pPr>
        <w:spacing w:after="0"/>
      </w:pPr>
      <w:r w:rsidRPr="00112490">
        <w:rPr>
          <w:b/>
          <w:bCs/>
        </w:rPr>
        <w:t>Kirinyaga Institute of Professional Studies</w:t>
      </w:r>
    </w:p>
    <w:p w14:paraId="6B6D2608" w14:textId="2FDD9C1F" w:rsidR="007E00FB" w:rsidRPr="00112490" w:rsidRDefault="001D4FA0" w:rsidP="00A312C8">
      <w:pPr>
        <w:spacing w:after="0"/>
        <w:rPr>
          <w:sz w:val="20"/>
          <w:szCs w:val="20"/>
        </w:rPr>
      </w:pPr>
      <w:r w:rsidRPr="00112490">
        <w:rPr>
          <w:rFonts w:eastAsia="Times New Roman" w:cstheme="minorHAnsi"/>
          <w:b/>
          <w:bCs/>
          <w:color w:val="0D0D0D"/>
          <w:kern w:val="0"/>
          <w14:ligatures w14:val="none"/>
        </w:rPr>
        <w:t>Kirinyaga, Kenya</w:t>
      </w:r>
    </w:p>
    <w:p w14:paraId="488EF9D8" w14:textId="3F51CAE5" w:rsidR="00BF15B4" w:rsidRPr="00112490" w:rsidRDefault="001D4FA0" w:rsidP="00112490">
      <w:pPr>
        <w:spacing w:after="0"/>
        <w:rPr>
          <w:rFonts w:cstheme="minorHAnsi"/>
          <w:b/>
          <w:bCs/>
          <w:color w:val="000000" w:themeColor="text1"/>
          <w:sz w:val="20"/>
          <w:szCs w:val="20"/>
          <w:shd w:val="clear" w:color="auto" w:fill="FFFFFF"/>
        </w:rPr>
      </w:pPr>
      <w:r w:rsidRPr="00112490">
        <w:rPr>
          <w:rFonts w:cstheme="minorHAnsi"/>
          <w:b/>
          <w:bCs/>
          <w:color w:val="000000" w:themeColor="text1"/>
          <w:sz w:val="20"/>
          <w:szCs w:val="20"/>
          <w:shd w:val="clear" w:color="auto" w:fill="FFFFFF"/>
        </w:rPr>
        <w:lastRenderedPageBreak/>
        <w:t>Certificate QuickBooks - CREDIT</w:t>
      </w:r>
    </w:p>
    <w:sectPr w:rsidR="00BF15B4" w:rsidRPr="00112490" w:rsidSect="00112490">
      <w:type w:val="continuous"/>
      <w:pgSz w:w="11906" w:h="16838" w:code="9"/>
      <w:pgMar w:top="90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DFA"/>
    <w:multiLevelType w:val="hybridMultilevel"/>
    <w:tmpl w:val="8BFA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8778B"/>
    <w:multiLevelType w:val="multilevel"/>
    <w:tmpl w:val="E816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83D93"/>
    <w:multiLevelType w:val="hybridMultilevel"/>
    <w:tmpl w:val="F344F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313E8E"/>
    <w:multiLevelType w:val="multilevel"/>
    <w:tmpl w:val="1838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022DB"/>
    <w:multiLevelType w:val="hybridMultilevel"/>
    <w:tmpl w:val="D790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12B23"/>
    <w:multiLevelType w:val="multilevel"/>
    <w:tmpl w:val="207E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A12631"/>
    <w:multiLevelType w:val="hybridMultilevel"/>
    <w:tmpl w:val="A344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A13D2"/>
    <w:multiLevelType w:val="multilevel"/>
    <w:tmpl w:val="2F58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E07ADD"/>
    <w:multiLevelType w:val="multilevel"/>
    <w:tmpl w:val="931C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F30DF6"/>
    <w:multiLevelType w:val="hybridMultilevel"/>
    <w:tmpl w:val="82D6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C54C0"/>
    <w:multiLevelType w:val="hybridMultilevel"/>
    <w:tmpl w:val="92E02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5D042369"/>
    <w:multiLevelType w:val="multilevel"/>
    <w:tmpl w:val="62B2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9C223E"/>
    <w:multiLevelType w:val="multilevel"/>
    <w:tmpl w:val="CFEE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357448"/>
    <w:multiLevelType w:val="hybridMultilevel"/>
    <w:tmpl w:val="70C6F15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4" w15:restartNumberingAfterBreak="0">
    <w:nsid w:val="68C22D90"/>
    <w:multiLevelType w:val="multilevel"/>
    <w:tmpl w:val="4B7C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D80699"/>
    <w:multiLevelType w:val="multilevel"/>
    <w:tmpl w:val="9286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5635576">
    <w:abstractNumId w:val="4"/>
  </w:num>
  <w:num w:numId="2" w16cid:durableId="1494030409">
    <w:abstractNumId w:val="10"/>
  </w:num>
  <w:num w:numId="3" w16cid:durableId="2010331086">
    <w:abstractNumId w:val="1"/>
  </w:num>
  <w:num w:numId="4" w16cid:durableId="332151838">
    <w:abstractNumId w:val="5"/>
  </w:num>
  <w:num w:numId="5" w16cid:durableId="1818113029">
    <w:abstractNumId w:val="11"/>
  </w:num>
  <w:num w:numId="6" w16cid:durableId="361324554">
    <w:abstractNumId w:val="15"/>
  </w:num>
  <w:num w:numId="7" w16cid:durableId="385033342">
    <w:abstractNumId w:val="7"/>
  </w:num>
  <w:num w:numId="8" w16cid:durableId="2091001179">
    <w:abstractNumId w:val="8"/>
  </w:num>
  <w:num w:numId="9" w16cid:durableId="857084485">
    <w:abstractNumId w:val="3"/>
  </w:num>
  <w:num w:numId="10" w16cid:durableId="734550544">
    <w:abstractNumId w:val="12"/>
  </w:num>
  <w:num w:numId="11" w16cid:durableId="93206728">
    <w:abstractNumId w:val="14"/>
  </w:num>
  <w:num w:numId="12" w16cid:durableId="304970684">
    <w:abstractNumId w:val="6"/>
  </w:num>
  <w:num w:numId="13" w16cid:durableId="515390207">
    <w:abstractNumId w:val="0"/>
  </w:num>
  <w:num w:numId="14" w16cid:durableId="145708802">
    <w:abstractNumId w:val="9"/>
  </w:num>
  <w:num w:numId="15" w16cid:durableId="1259606827">
    <w:abstractNumId w:val="2"/>
  </w:num>
  <w:num w:numId="16" w16cid:durableId="9390292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21"/>
    <w:rsid w:val="00051FA6"/>
    <w:rsid w:val="000712D8"/>
    <w:rsid w:val="000B53F9"/>
    <w:rsid w:val="00112490"/>
    <w:rsid w:val="001627A4"/>
    <w:rsid w:val="00187FE1"/>
    <w:rsid w:val="001A1DF0"/>
    <w:rsid w:val="001D4FA0"/>
    <w:rsid w:val="00257BEF"/>
    <w:rsid w:val="00287609"/>
    <w:rsid w:val="00292D7F"/>
    <w:rsid w:val="004C155E"/>
    <w:rsid w:val="004D4176"/>
    <w:rsid w:val="006271F1"/>
    <w:rsid w:val="00670A28"/>
    <w:rsid w:val="007E00FB"/>
    <w:rsid w:val="007E743F"/>
    <w:rsid w:val="00831801"/>
    <w:rsid w:val="00914328"/>
    <w:rsid w:val="00941A55"/>
    <w:rsid w:val="0097031F"/>
    <w:rsid w:val="009A3DE5"/>
    <w:rsid w:val="009B0BA2"/>
    <w:rsid w:val="00A312C8"/>
    <w:rsid w:val="00A536EF"/>
    <w:rsid w:val="00A61E9F"/>
    <w:rsid w:val="00B53A9E"/>
    <w:rsid w:val="00BF15B4"/>
    <w:rsid w:val="00D1749F"/>
    <w:rsid w:val="00D26E1F"/>
    <w:rsid w:val="00D779BF"/>
    <w:rsid w:val="00DA7E04"/>
    <w:rsid w:val="00E47631"/>
    <w:rsid w:val="00F626C9"/>
    <w:rsid w:val="00FE61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5892"/>
  <w15:chartTrackingRefBased/>
  <w15:docId w15:val="{41FF6CB6-41A5-4305-B8D6-EDA73CCF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121"/>
    <w:pPr>
      <w:ind w:left="720"/>
      <w:contextualSpacing/>
    </w:pPr>
  </w:style>
  <w:style w:type="character" w:styleId="Hyperlink">
    <w:name w:val="Hyperlink"/>
    <w:basedOn w:val="DefaultParagraphFont"/>
    <w:uiPriority w:val="99"/>
    <w:unhideWhenUsed/>
    <w:rsid w:val="00FE6121"/>
    <w:rPr>
      <w:color w:val="0563C1" w:themeColor="hyperlink"/>
      <w:u w:val="single"/>
    </w:rPr>
  </w:style>
  <w:style w:type="character" w:styleId="UnresolvedMention">
    <w:name w:val="Unresolved Mention"/>
    <w:basedOn w:val="DefaultParagraphFont"/>
    <w:uiPriority w:val="99"/>
    <w:semiHidden/>
    <w:unhideWhenUsed/>
    <w:rsid w:val="00FE6121"/>
    <w:rPr>
      <w:color w:val="605E5C"/>
      <w:shd w:val="clear" w:color="auto" w:fill="E1DFDD"/>
    </w:rPr>
  </w:style>
  <w:style w:type="paragraph" w:styleId="NormalWeb">
    <w:name w:val="Normal (Web)"/>
    <w:basedOn w:val="Normal"/>
    <w:uiPriority w:val="99"/>
    <w:semiHidden/>
    <w:unhideWhenUsed/>
    <w:rsid w:val="00BF15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F15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211685">
      <w:bodyDiv w:val="1"/>
      <w:marLeft w:val="0"/>
      <w:marRight w:val="0"/>
      <w:marTop w:val="0"/>
      <w:marBottom w:val="0"/>
      <w:divBdr>
        <w:top w:val="none" w:sz="0" w:space="0" w:color="auto"/>
        <w:left w:val="none" w:sz="0" w:space="0" w:color="auto"/>
        <w:bottom w:val="none" w:sz="0" w:space="0" w:color="auto"/>
        <w:right w:val="none" w:sz="0" w:space="0" w:color="auto"/>
      </w:divBdr>
    </w:div>
    <w:div w:id="386298430">
      <w:bodyDiv w:val="1"/>
      <w:marLeft w:val="0"/>
      <w:marRight w:val="0"/>
      <w:marTop w:val="0"/>
      <w:marBottom w:val="0"/>
      <w:divBdr>
        <w:top w:val="none" w:sz="0" w:space="0" w:color="auto"/>
        <w:left w:val="none" w:sz="0" w:space="0" w:color="auto"/>
        <w:bottom w:val="none" w:sz="0" w:space="0" w:color="auto"/>
        <w:right w:val="none" w:sz="0" w:space="0" w:color="auto"/>
      </w:divBdr>
    </w:div>
    <w:div w:id="560095446">
      <w:bodyDiv w:val="1"/>
      <w:marLeft w:val="0"/>
      <w:marRight w:val="0"/>
      <w:marTop w:val="0"/>
      <w:marBottom w:val="0"/>
      <w:divBdr>
        <w:top w:val="none" w:sz="0" w:space="0" w:color="auto"/>
        <w:left w:val="none" w:sz="0" w:space="0" w:color="auto"/>
        <w:bottom w:val="none" w:sz="0" w:space="0" w:color="auto"/>
        <w:right w:val="none" w:sz="0" w:space="0" w:color="auto"/>
      </w:divBdr>
    </w:div>
    <w:div w:id="578906147">
      <w:bodyDiv w:val="1"/>
      <w:marLeft w:val="0"/>
      <w:marRight w:val="0"/>
      <w:marTop w:val="0"/>
      <w:marBottom w:val="0"/>
      <w:divBdr>
        <w:top w:val="none" w:sz="0" w:space="0" w:color="auto"/>
        <w:left w:val="none" w:sz="0" w:space="0" w:color="auto"/>
        <w:bottom w:val="none" w:sz="0" w:space="0" w:color="auto"/>
        <w:right w:val="none" w:sz="0" w:space="0" w:color="auto"/>
      </w:divBdr>
    </w:div>
    <w:div w:id="1045519386">
      <w:bodyDiv w:val="1"/>
      <w:marLeft w:val="0"/>
      <w:marRight w:val="0"/>
      <w:marTop w:val="0"/>
      <w:marBottom w:val="0"/>
      <w:divBdr>
        <w:top w:val="none" w:sz="0" w:space="0" w:color="auto"/>
        <w:left w:val="none" w:sz="0" w:space="0" w:color="auto"/>
        <w:bottom w:val="none" w:sz="0" w:space="0" w:color="auto"/>
        <w:right w:val="none" w:sz="0" w:space="0" w:color="auto"/>
      </w:divBdr>
    </w:div>
    <w:div w:id="1214579292">
      <w:bodyDiv w:val="1"/>
      <w:marLeft w:val="0"/>
      <w:marRight w:val="0"/>
      <w:marTop w:val="0"/>
      <w:marBottom w:val="0"/>
      <w:divBdr>
        <w:top w:val="none" w:sz="0" w:space="0" w:color="auto"/>
        <w:left w:val="none" w:sz="0" w:space="0" w:color="auto"/>
        <w:bottom w:val="none" w:sz="0" w:space="0" w:color="auto"/>
        <w:right w:val="none" w:sz="0" w:space="0" w:color="auto"/>
      </w:divBdr>
    </w:div>
    <w:div w:id="1566143944">
      <w:bodyDiv w:val="1"/>
      <w:marLeft w:val="0"/>
      <w:marRight w:val="0"/>
      <w:marTop w:val="0"/>
      <w:marBottom w:val="0"/>
      <w:divBdr>
        <w:top w:val="none" w:sz="0" w:space="0" w:color="auto"/>
        <w:left w:val="none" w:sz="0" w:space="0" w:color="auto"/>
        <w:bottom w:val="none" w:sz="0" w:space="0" w:color="auto"/>
        <w:right w:val="none" w:sz="0" w:space="0" w:color="auto"/>
      </w:divBdr>
    </w:div>
    <w:div w:id="1653825878">
      <w:bodyDiv w:val="1"/>
      <w:marLeft w:val="0"/>
      <w:marRight w:val="0"/>
      <w:marTop w:val="0"/>
      <w:marBottom w:val="0"/>
      <w:divBdr>
        <w:top w:val="none" w:sz="0" w:space="0" w:color="auto"/>
        <w:left w:val="none" w:sz="0" w:space="0" w:color="auto"/>
        <w:bottom w:val="none" w:sz="0" w:space="0" w:color="auto"/>
        <w:right w:val="none" w:sz="0" w:space="0" w:color="auto"/>
      </w:divBdr>
    </w:div>
    <w:div w:id="1882128516">
      <w:bodyDiv w:val="1"/>
      <w:marLeft w:val="0"/>
      <w:marRight w:val="0"/>
      <w:marTop w:val="0"/>
      <w:marBottom w:val="0"/>
      <w:divBdr>
        <w:top w:val="none" w:sz="0" w:space="0" w:color="auto"/>
        <w:left w:val="none" w:sz="0" w:space="0" w:color="auto"/>
        <w:bottom w:val="none" w:sz="0" w:space="0" w:color="auto"/>
        <w:right w:val="none" w:sz="0" w:space="0" w:color="auto"/>
      </w:divBdr>
    </w:div>
    <w:div w:id="214639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yprianpgatet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5F88-617F-4F9A-9A97-A9CB7596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 Tagaev</dc:creator>
  <cp:keywords/>
  <dc:description/>
  <cp:lastModifiedBy>cyprianpgatete@gmail.com</cp:lastModifiedBy>
  <cp:revision>6</cp:revision>
  <dcterms:created xsi:type="dcterms:W3CDTF">2024-07-11T11:42:00Z</dcterms:created>
  <dcterms:modified xsi:type="dcterms:W3CDTF">2024-08-16T06:48:00Z</dcterms:modified>
</cp:coreProperties>
</file>