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71" w:rsidRPr="00D548F3" w:rsidRDefault="00A44303" w:rsidP="00BE76D6">
      <w:pPr>
        <w:spacing w:line="240" w:lineRule="auto"/>
        <w:ind w:left="2160" w:firstLine="720"/>
        <w:rPr>
          <w:b/>
          <w:sz w:val="28"/>
          <w:szCs w:val="28"/>
        </w:rPr>
      </w:pPr>
      <w:r w:rsidRPr="00D548F3">
        <w:rPr>
          <w:b/>
          <w:sz w:val="28"/>
          <w:szCs w:val="28"/>
        </w:rPr>
        <w:t>Francisca</w:t>
      </w:r>
      <w:r w:rsidR="009854E0" w:rsidRPr="00D548F3">
        <w:rPr>
          <w:b/>
          <w:sz w:val="28"/>
          <w:szCs w:val="28"/>
        </w:rPr>
        <w:t xml:space="preserve"> Wairimu</w:t>
      </w:r>
      <w:r w:rsidRPr="00D548F3">
        <w:rPr>
          <w:b/>
          <w:sz w:val="28"/>
          <w:szCs w:val="28"/>
        </w:rPr>
        <w:t xml:space="preserve"> Wambui</w:t>
      </w:r>
    </w:p>
    <w:p w:rsidR="00A44303" w:rsidRPr="00D548F3" w:rsidRDefault="00A44303" w:rsidP="001C3AE2">
      <w:pPr>
        <w:spacing w:line="240" w:lineRule="auto"/>
        <w:rPr>
          <w:sz w:val="18"/>
          <w:szCs w:val="18"/>
        </w:rPr>
      </w:pPr>
      <w:r w:rsidRPr="00D548F3">
        <w:rPr>
          <w:sz w:val="18"/>
          <w:szCs w:val="18"/>
        </w:rPr>
        <w:t xml:space="preserve">                                                 </w:t>
      </w:r>
      <w:r w:rsidR="009854E0" w:rsidRPr="00D548F3">
        <w:rPr>
          <w:sz w:val="18"/>
          <w:szCs w:val="18"/>
        </w:rPr>
        <w:tab/>
      </w:r>
      <w:r w:rsidR="009854E0" w:rsidRPr="00D548F3">
        <w:rPr>
          <w:sz w:val="18"/>
          <w:szCs w:val="18"/>
        </w:rPr>
        <w:tab/>
      </w:r>
      <w:r w:rsidRPr="00D548F3">
        <w:rPr>
          <w:sz w:val="18"/>
          <w:szCs w:val="18"/>
        </w:rPr>
        <w:t xml:space="preserve"> Box 35293</w:t>
      </w:r>
      <w:r w:rsidR="009854E0" w:rsidRPr="00D548F3">
        <w:rPr>
          <w:sz w:val="18"/>
          <w:szCs w:val="18"/>
        </w:rPr>
        <w:t>, 00100</w:t>
      </w:r>
      <w:r w:rsidR="00745BD5">
        <w:rPr>
          <w:sz w:val="18"/>
          <w:szCs w:val="18"/>
        </w:rPr>
        <w:t xml:space="preserve"> Nairobi. Tel: +971 58 240 8494</w:t>
      </w:r>
    </w:p>
    <w:p w:rsidR="00A44303" w:rsidRPr="00D548F3" w:rsidRDefault="00A44303" w:rsidP="001C3AE2">
      <w:pPr>
        <w:spacing w:line="240" w:lineRule="auto"/>
        <w:ind w:left="2160"/>
        <w:rPr>
          <w:sz w:val="18"/>
          <w:szCs w:val="18"/>
        </w:rPr>
      </w:pPr>
      <w:r w:rsidRPr="00D548F3">
        <w:rPr>
          <w:sz w:val="18"/>
          <w:szCs w:val="18"/>
        </w:rPr>
        <w:t xml:space="preserve">      </w:t>
      </w:r>
      <w:r w:rsidR="009854E0" w:rsidRPr="00D548F3">
        <w:rPr>
          <w:sz w:val="18"/>
          <w:szCs w:val="18"/>
        </w:rPr>
        <w:tab/>
        <w:t xml:space="preserve">   </w:t>
      </w:r>
      <w:r w:rsidRPr="00D548F3">
        <w:rPr>
          <w:sz w:val="18"/>
          <w:szCs w:val="18"/>
        </w:rPr>
        <w:t>Email:wambuifrancisca06@gmail.com</w:t>
      </w:r>
    </w:p>
    <w:p w:rsidR="00A44303" w:rsidRPr="00D548F3" w:rsidRDefault="00A44303" w:rsidP="001C3AE2">
      <w:pPr>
        <w:spacing w:line="240" w:lineRule="auto"/>
        <w:rPr>
          <w:b/>
          <w:sz w:val="18"/>
          <w:szCs w:val="18"/>
        </w:rPr>
      </w:pPr>
      <w:r w:rsidRPr="00D548F3">
        <w:rPr>
          <w:b/>
          <w:sz w:val="18"/>
          <w:szCs w:val="18"/>
        </w:rPr>
        <w:t>PROFESSIONAL SUMMARY</w:t>
      </w:r>
    </w:p>
    <w:p w:rsidR="001C3AE2" w:rsidRPr="00D548F3" w:rsidRDefault="00A27C7A" w:rsidP="001C3AE2">
      <w:pPr>
        <w:spacing w:line="240" w:lineRule="auto"/>
        <w:rPr>
          <w:sz w:val="18"/>
          <w:szCs w:val="18"/>
        </w:rPr>
      </w:pPr>
      <w:r w:rsidRPr="00D548F3">
        <w:rPr>
          <w:sz w:val="18"/>
          <w:szCs w:val="18"/>
        </w:rPr>
        <w:t>Highly r</w:t>
      </w:r>
      <w:r w:rsidR="00A44303" w:rsidRPr="00D548F3">
        <w:rPr>
          <w:sz w:val="18"/>
          <w:szCs w:val="18"/>
        </w:rPr>
        <w:t xml:space="preserve">esourceful, flexible, innovative and enthusiastic accountant. </w:t>
      </w:r>
      <w:r w:rsidR="001C3AE2" w:rsidRPr="00D548F3">
        <w:rPr>
          <w:sz w:val="18"/>
          <w:szCs w:val="18"/>
        </w:rPr>
        <w:t xml:space="preserve">My core and competence areas of </w:t>
      </w:r>
      <w:r w:rsidR="000C68E2" w:rsidRPr="00D548F3">
        <w:rPr>
          <w:sz w:val="18"/>
          <w:szCs w:val="18"/>
        </w:rPr>
        <w:t>interests</w:t>
      </w:r>
      <w:r w:rsidR="001C3AE2" w:rsidRPr="00D548F3">
        <w:rPr>
          <w:sz w:val="18"/>
          <w:szCs w:val="18"/>
        </w:rPr>
        <w:t xml:space="preserve"> are Management </w:t>
      </w:r>
      <w:r w:rsidR="00BE76D6" w:rsidRPr="00D548F3">
        <w:rPr>
          <w:sz w:val="18"/>
          <w:szCs w:val="18"/>
        </w:rPr>
        <w:t>accounting and</w:t>
      </w:r>
      <w:r w:rsidRPr="00D548F3">
        <w:rPr>
          <w:sz w:val="18"/>
          <w:szCs w:val="18"/>
        </w:rPr>
        <w:t xml:space="preserve"> </w:t>
      </w:r>
      <w:r w:rsidR="00BE76D6" w:rsidRPr="00D548F3">
        <w:rPr>
          <w:sz w:val="18"/>
          <w:szCs w:val="18"/>
        </w:rPr>
        <w:t>reporting {</w:t>
      </w:r>
      <w:r w:rsidRPr="00D548F3">
        <w:rPr>
          <w:sz w:val="18"/>
          <w:szCs w:val="18"/>
        </w:rPr>
        <w:t>support</w:t>
      </w:r>
      <w:r w:rsidR="000C68E2" w:rsidRPr="00D548F3">
        <w:rPr>
          <w:sz w:val="18"/>
          <w:szCs w:val="18"/>
        </w:rPr>
        <w:t xml:space="preserve"> </w:t>
      </w:r>
      <w:r w:rsidR="001C3AE2" w:rsidRPr="00D548F3">
        <w:rPr>
          <w:sz w:val="18"/>
          <w:szCs w:val="18"/>
        </w:rPr>
        <w:t>and performance</w:t>
      </w:r>
      <w:r w:rsidR="00BE76D6" w:rsidRPr="00D548F3">
        <w:rPr>
          <w:sz w:val="18"/>
          <w:szCs w:val="18"/>
        </w:rPr>
        <w:t>}</w:t>
      </w:r>
      <w:r w:rsidR="008E4822" w:rsidRPr="00D548F3">
        <w:rPr>
          <w:sz w:val="18"/>
          <w:szCs w:val="18"/>
        </w:rPr>
        <w:t>.</w:t>
      </w:r>
      <w:r w:rsidRPr="00D548F3">
        <w:rPr>
          <w:sz w:val="18"/>
          <w:szCs w:val="18"/>
        </w:rPr>
        <w:t xml:space="preserve"> </w:t>
      </w:r>
      <w:r w:rsidR="001C3AE2" w:rsidRPr="00D548F3">
        <w:rPr>
          <w:sz w:val="18"/>
          <w:szCs w:val="18"/>
        </w:rPr>
        <w:t>Organizational/</w:t>
      </w:r>
      <w:r w:rsidRPr="00D548F3">
        <w:rPr>
          <w:sz w:val="18"/>
          <w:szCs w:val="18"/>
        </w:rPr>
        <w:t xml:space="preserve"> S</w:t>
      </w:r>
      <w:r w:rsidR="001C3AE2" w:rsidRPr="00D548F3">
        <w:rPr>
          <w:sz w:val="18"/>
          <w:szCs w:val="18"/>
        </w:rPr>
        <w:t>ectional planning and administration</w:t>
      </w:r>
      <w:r w:rsidR="008E4822" w:rsidRPr="00D548F3">
        <w:rPr>
          <w:sz w:val="18"/>
          <w:szCs w:val="18"/>
        </w:rPr>
        <w:t xml:space="preserve">. </w:t>
      </w:r>
      <w:r w:rsidR="001C3AE2" w:rsidRPr="00D548F3">
        <w:rPr>
          <w:sz w:val="18"/>
          <w:szCs w:val="18"/>
        </w:rPr>
        <w:t>Financial and cost accounting</w:t>
      </w:r>
      <w:r w:rsidR="008E4822" w:rsidRPr="00D548F3">
        <w:rPr>
          <w:sz w:val="18"/>
          <w:szCs w:val="18"/>
        </w:rPr>
        <w:t xml:space="preserve">. </w:t>
      </w:r>
      <w:r w:rsidR="001C3AE2" w:rsidRPr="00D548F3">
        <w:rPr>
          <w:sz w:val="18"/>
          <w:szCs w:val="18"/>
        </w:rPr>
        <w:t>Internal audit</w:t>
      </w:r>
      <w:r w:rsidR="008E4822" w:rsidRPr="00D548F3">
        <w:rPr>
          <w:sz w:val="18"/>
          <w:szCs w:val="18"/>
        </w:rPr>
        <w:t xml:space="preserve">. </w:t>
      </w:r>
      <w:r w:rsidR="001C3AE2" w:rsidRPr="00D548F3">
        <w:rPr>
          <w:sz w:val="18"/>
          <w:szCs w:val="18"/>
        </w:rPr>
        <w:t>Statutory and external financial reporting</w:t>
      </w:r>
      <w:r w:rsidR="008E4822" w:rsidRPr="00D548F3">
        <w:rPr>
          <w:sz w:val="18"/>
          <w:szCs w:val="18"/>
        </w:rPr>
        <w:t xml:space="preserve">. </w:t>
      </w:r>
      <w:r w:rsidR="001C3AE2" w:rsidRPr="00D548F3">
        <w:rPr>
          <w:sz w:val="18"/>
          <w:szCs w:val="18"/>
        </w:rPr>
        <w:t>Excellent people skills and work ethics</w:t>
      </w:r>
      <w:r w:rsidR="008E4822" w:rsidRPr="00D548F3">
        <w:rPr>
          <w:sz w:val="18"/>
          <w:szCs w:val="18"/>
        </w:rPr>
        <w:t xml:space="preserve">. </w:t>
      </w:r>
      <w:r w:rsidR="001C3AE2" w:rsidRPr="00D548F3">
        <w:rPr>
          <w:sz w:val="18"/>
          <w:szCs w:val="18"/>
        </w:rPr>
        <w:t>Networking and partnership building</w:t>
      </w:r>
      <w:r w:rsidR="008E4822" w:rsidRPr="00D548F3">
        <w:rPr>
          <w:sz w:val="18"/>
          <w:szCs w:val="18"/>
        </w:rPr>
        <w:t xml:space="preserve">. </w:t>
      </w:r>
      <w:r w:rsidR="001C3AE2" w:rsidRPr="00D548F3">
        <w:rPr>
          <w:sz w:val="18"/>
          <w:szCs w:val="18"/>
        </w:rPr>
        <w:t>Team player and builder</w:t>
      </w:r>
      <w:r w:rsidR="009854E0" w:rsidRPr="00D548F3">
        <w:rPr>
          <w:sz w:val="18"/>
          <w:szCs w:val="18"/>
        </w:rPr>
        <w:t>.</w:t>
      </w:r>
    </w:p>
    <w:p w:rsidR="001C3AE2" w:rsidRPr="00D548F3" w:rsidRDefault="001C3AE2" w:rsidP="001C3AE2">
      <w:pPr>
        <w:spacing w:line="240" w:lineRule="auto"/>
        <w:rPr>
          <w:b/>
          <w:sz w:val="18"/>
          <w:szCs w:val="18"/>
        </w:rPr>
      </w:pPr>
      <w:r w:rsidRPr="00D548F3">
        <w:rPr>
          <w:b/>
          <w:sz w:val="18"/>
          <w:szCs w:val="18"/>
        </w:rPr>
        <w:t>EDUCATIONAL BACKGROUND</w:t>
      </w:r>
    </w:p>
    <w:p w:rsidR="001C3AE2" w:rsidRPr="00D548F3" w:rsidRDefault="001C3AE2" w:rsidP="008E4822">
      <w:pPr>
        <w:spacing w:line="240" w:lineRule="auto"/>
        <w:ind w:firstLine="720"/>
        <w:rPr>
          <w:sz w:val="18"/>
          <w:szCs w:val="18"/>
        </w:rPr>
      </w:pPr>
      <w:r w:rsidRPr="00D548F3">
        <w:rPr>
          <w:sz w:val="18"/>
          <w:szCs w:val="18"/>
        </w:rPr>
        <w:t xml:space="preserve">UNIVERSITY: </w:t>
      </w:r>
      <w:r w:rsidR="008E4822" w:rsidRPr="00D548F3">
        <w:rPr>
          <w:sz w:val="18"/>
          <w:szCs w:val="18"/>
        </w:rPr>
        <w:tab/>
      </w:r>
      <w:r w:rsidR="008E4822" w:rsidRPr="00D548F3">
        <w:rPr>
          <w:sz w:val="18"/>
          <w:szCs w:val="18"/>
        </w:rPr>
        <w:tab/>
      </w:r>
      <w:r w:rsidR="008E4822" w:rsidRPr="00D548F3">
        <w:rPr>
          <w:sz w:val="18"/>
          <w:szCs w:val="18"/>
        </w:rPr>
        <w:tab/>
      </w:r>
      <w:r w:rsidR="008E4822" w:rsidRPr="00D548F3">
        <w:rPr>
          <w:sz w:val="18"/>
          <w:szCs w:val="18"/>
        </w:rPr>
        <w:tab/>
      </w:r>
      <w:r w:rsidRPr="00D548F3">
        <w:rPr>
          <w:sz w:val="18"/>
          <w:szCs w:val="18"/>
        </w:rPr>
        <w:t xml:space="preserve">Kenya Methodist </w:t>
      </w:r>
      <w:r w:rsidR="00863EF8" w:rsidRPr="00D548F3">
        <w:rPr>
          <w:sz w:val="18"/>
          <w:szCs w:val="18"/>
        </w:rPr>
        <w:t>University</w:t>
      </w:r>
    </w:p>
    <w:p w:rsidR="001C3AE2" w:rsidRPr="00D548F3" w:rsidRDefault="001C3AE2" w:rsidP="008E4822">
      <w:pPr>
        <w:spacing w:line="240" w:lineRule="auto"/>
        <w:ind w:firstLine="720"/>
        <w:rPr>
          <w:sz w:val="18"/>
          <w:szCs w:val="18"/>
        </w:rPr>
      </w:pPr>
      <w:r w:rsidRPr="00D548F3">
        <w:rPr>
          <w:sz w:val="18"/>
          <w:szCs w:val="18"/>
        </w:rPr>
        <w:t xml:space="preserve">DEGREE COURSE: </w:t>
      </w:r>
      <w:r w:rsidR="008E4822" w:rsidRPr="00D548F3">
        <w:rPr>
          <w:sz w:val="18"/>
          <w:szCs w:val="18"/>
        </w:rPr>
        <w:tab/>
      </w:r>
      <w:r w:rsidR="008E4822" w:rsidRPr="00D548F3">
        <w:rPr>
          <w:sz w:val="18"/>
          <w:szCs w:val="18"/>
        </w:rPr>
        <w:tab/>
      </w:r>
      <w:r w:rsidR="008E4822" w:rsidRPr="00D548F3">
        <w:rPr>
          <w:sz w:val="18"/>
          <w:szCs w:val="18"/>
        </w:rPr>
        <w:tab/>
      </w:r>
      <w:r w:rsidR="008E4822" w:rsidRPr="00D548F3">
        <w:rPr>
          <w:sz w:val="18"/>
          <w:szCs w:val="18"/>
        </w:rPr>
        <w:tab/>
        <w:t>B</w:t>
      </w:r>
      <w:r w:rsidRPr="00D548F3">
        <w:rPr>
          <w:sz w:val="18"/>
          <w:szCs w:val="18"/>
        </w:rPr>
        <w:t xml:space="preserve">achelor </w:t>
      </w:r>
      <w:r w:rsidR="008E4822" w:rsidRPr="00D548F3">
        <w:rPr>
          <w:sz w:val="18"/>
          <w:szCs w:val="18"/>
        </w:rPr>
        <w:t>of B</w:t>
      </w:r>
      <w:r w:rsidRPr="00D548F3">
        <w:rPr>
          <w:sz w:val="18"/>
          <w:szCs w:val="18"/>
        </w:rPr>
        <w:t xml:space="preserve">usiness </w:t>
      </w:r>
      <w:r w:rsidR="008E4822" w:rsidRPr="00D548F3">
        <w:rPr>
          <w:sz w:val="18"/>
          <w:szCs w:val="18"/>
        </w:rPr>
        <w:t>A</w:t>
      </w:r>
      <w:r w:rsidRPr="00D548F3">
        <w:rPr>
          <w:sz w:val="18"/>
          <w:szCs w:val="18"/>
        </w:rPr>
        <w:t>dministration- Accounting and Finance</w:t>
      </w:r>
    </w:p>
    <w:p w:rsidR="001C3AE2" w:rsidRPr="00D548F3" w:rsidRDefault="001C3AE2" w:rsidP="008E4822">
      <w:pPr>
        <w:spacing w:line="240" w:lineRule="auto"/>
        <w:ind w:firstLine="720"/>
        <w:rPr>
          <w:sz w:val="18"/>
          <w:szCs w:val="18"/>
        </w:rPr>
      </w:pPr>
      <w:r w:rsidRPr="00D548F3">
        <w:rPr>
          <w:sz w:val="18"/>
          <w:szCs w:val="18"/>
        </w:rPr>
        <w:t xml:space="preserve">UNDERGRADUATE UNIVERSITY EDUCATION: </w:t>
      </w:r>
      <w:r w:rsidR="008E4822" w:rsidRPr="00D548F3">
        <w:rPr>
          <w:sz w:val="18"/>
          <w:szCs w:val="18"/>
        </w:rPr>
        <w:tab/>
        <w:t>Vision Institute of P</w:t>
      </w:r>
      <w:r w:rsidRPr="00D548F3">
        <w:rPr>
          <w:sz w:val="18"/>
          <w:szCs w:val="18"/>
        </w:rPr>
        <w:t>rofessional</w:t>
      </w:r>
    </w:p>
    <w:p w:rsidR="001C3AE2" w:rsidRPr="00D548F3" w:rsidRDefault="001C3AE2" w:rsidP="008E4822">
      <w:pPr>
        <w:spacing w:line="240" w:lineRule="auto"/>
        <w:ind w:firstLine="720"/>
        <w:rPr>
          <w:sz w:val="18"/>
          <w:szCs w:val="18"/>
        </w:rPr>
      </w:pPr>
      <w:r w:rsidRPr="00D548F3">
        <w:rPr>
          <w:sz w:val="18"/>
          <w:szCs w:val="18"/>
        </w:rPr>
        <w:t xml:space="preserve">COURSE: </w:t>
      </w:r>
      <w:r w:rsidR="008E4822" w:rsidRPr="00D548F3">
        <w:rPr>
          <w:sz w:val="18"/>
          <w:szCs w:val="18"/>
        </w:rPr>
        <w:tab/>
      </w:r>
      <w:r w:rsidR="008E4822" w:rsidRPr="00D548F3">
        <w:rPr>
          <w:sz w:val="18"/>
          <w:szCs w:val="18"/>
        </w:rPr>
        <w:tab/>
      </w:r>
      <w:r w:rsidR="008E4822" w:rsidRPr="00D548F3">
        <w:rPr>
          <w:sz w:val="18"/>
          <w:szCs w:val="18"/>
        </w:rPr>
        <w:tab/>
      </w:r>
      <w:r w:rsidR="008E4822" w:rsidRPr="00D548F3">
        <w:rPr>
          <w:sz w:val="18"/>
          <w:szCs w:val="18"/>
        </w:rPr>
        <w:tab/>
      </w:r>
      <w:r w:rsidR="008E4822" w:rsidRPr="00D548F3">
        <w:rPr>
          <w:sz w:val="18"/>
          <w:szCs w:val="18"/>
        </w:rPr>
        <w:tab/>
      </w:r>
      <w:r w:rsidR="00BE76D6" w:rsidRPr="00D548F3">
        <w:rPr>
          <w:sz w:val="18"/>
          <w:szCs w:val="18"/>
        </w:rPr>
        <w:t>Certified Public Accounts P</w:t>
      </w:r>
      <w:r w:rsidRPr="00D548F3">
        <w:rPr>
          <w:sz w:val="18"/>
          <w:szCs w:val="18"/>
        </w:rPr>
        <w:t xml:space="preserve">art 1 </w:t>
      </w:r>
      <w:r w:rsidR="00BE76D6" w:rsidRPr="00D548F3">
        <w:rPr>
          <w:sz w:val="18"/>
          <w:szCs w:val="18"/>
        </w:rPr>
        <w:t>{</w:t>
      </w:r>
      <w:r w:rsidRPr="00D548F3">
        <w:rPr>
          <w:sz w:val="18"/>
          <w:szCs w:val="18"/>
        </w:rPr>
        <w:t>section 1</w:t>
      </w:r>
      <w:r w:rsidR="000C68E2" w:rsidRPr="00D548F3">
        <w:rPr>
          <w:sz w:val="18"/>
          <w:szCs w:val="18"/>
        </w:rPr>
        <w:t>&amp;2</w:t>
      </w:r>
      <w:r w:rsidR="00BE76D6" w:rsidRPr="00D548F3">
        <w:rPr>
          <w:sz w:val="18"/>
          <w:szCs w:val="18"/>
        </w:rPr>
        <w:t>}</w:t>
      </w:r>
    </w:p>
    <w:p w:rsidR="000C68E2" w:rsidRPr="00D548F3" w:rsidRDefault="000C68E2" w:rsidP="001C3AE2">
      <w:pPr>
        <w:spacing w:line="240" w:lineRule="auto"/>
        <w:rPr>
          <w:b/>
          <w:sz w:val="18"/>
          <w:szCs w:val="18"/>
        </w:rPr>
      </w:pPr>
      <w:r w:rsidRPr="00D548F3">
        <w:rPr>
          <w:b/>
          <w:sz w:val="18"/>
          <w:szCs w:val="18"/>
        </w:rPr>
        <w:t>EMPLOYMENT HISTORY</w:t>
      </w:r>
    </w:p>
    <w:p w:rsidR="000C68E2" w:rsidRPr="00D548F3" w:rsidRDefault="000C68E2" w:rsidP="001C3AE2">
      <w:pPr>
        <w:spacing w:line="240" w:lineRule="auto"/>
        <w:rPr>
          <w:b/>
          <w:sz w:val="18"/>
          <w:szCs w:val="18"/>
        </w:rPr>
      </w:pPr>
      <w:r w:rsidRPr="00D548F3">
        <w:rPr>
          <w:b/>
          <w:sz w:val="18"/>
          <w:szCs w:val="18"/>
        </w:rPr>
        <w:t>August 2011-July 2016</w:t>
      </w:r>
      <w:r w:rsidR="008E4822" w:rsidRPr="00D548F3">
        <w:rPr>
          <w:b/>
          <w:sz w:val="18"/>
          <w:szCs w:val="18"/>
        </w:rPr>
        <w:t>:</w:t>
      </w:r>
      <w:r w:rsidRPr="00D548F3">
        <w:rPr>
          <w:b/>
          <w:sz w:val="18"/>
          <w:szCs w:val="18"/>
        </w:rPr>
        <w:t xml:space="preserve"> </w:t>
      </w:r>
      <w:r w:rsidR="008E4822" w:rsidRPr="00D548F3">
        <w:rPr>
          <w:b/>
          <w:sz w:val="18"/>
          <w:szCs w:val="18"/>
        </w:rPr>
        <w:tab/>
      </w:r>
      <w:r w:rsidRPr="00D548F3">
        <w:rPr>
          <w:b/>
          <w:sz w:val="18"/>
          <w:szCs w:val="18"/>
        </w:rPr>
        <w:t>Accounts Manager</w:t>
      </w:r>
    </w:p>
    <w:p w:rsidR="008E4822" w:rsidRPr="00D548F3" w:rsidRDefault="000C68E2" w:rsidP="001C3AE2">
      <w:pPr>
        <w:spacing w:line="240" w:lineRule="auto"/>
        <w:rPr>
          <w:sz w:val="18"/>
          <w:szCs w:val="18"/>
        </w:rPr>
      </w:pPr>
      <w:r w:rsidRPr="00D548F3">
        <w:rPr>
          <w:b/>
          <w:sz w:val="18"/>
          <w:szCs w:val="18"/>
        </w:rPr>
        <w:t>GK Banking Agencies</w:t>
      </w:r>
      <w:r w:rsidR="00BE76D6" w:rsidRPr="00D548F3">
        <w:rPr>
          <w:b/>
          <w:sz w:val="18"/>
          <w:szCs w:val="18"/>
        </w:rPr>
        <w:t>:</w:t>
      </w:r>
      <w:r w:rsidR="00BE76D6" w:rsidRPr="00D548F3">
        <w:rPr>
          <w:sz w:val="18"/>
          <w:szCs w:val="18"/>
        </w:rPr>
        <w:t xml:space="preserve"> </w:t>
      </w:r>
      <w:r w:rsidR="00BE76D6" w:rsidRPr="00D548F3">
        <w:rPr>
          <w:sz w:val="18"/>
          <w:szCs w:val="18"/>
        </w:rPr>
        <w:tab/>
      </w:r>
      <w:r w:rsidR="008E4822" w:rsidRPr="00D548F3">
        <w:rPr>
          <w:sz w:val="18"/>
          <w:szCs w:val="18"/>
        </w:rPr>
        <w:t>I</w:t>
      </w:r>
      <w:r w:rsidRPr="00D548F3">
        <w:rPr>
          <w:sz w:val="18"/>
          <w:szCs w:val="18"/>
        </w:rPr>
        <w:t xml:space="preserve">n charge of all </w:t>
      </w:r>
      <w:r w:rsidR="00863EF8" w:rsidRPr="00D548F3">
        <w:rPr>
          <w:sz w:val="18"/>
          <w:szCs w:val="18"/>
        </w:rPr>
        <w:t>financial</w:t>
      </w:r>
      <w:r w:rsidRPr="00D548F3">
        <w:rPr>
          <w:sz w:val="18"/>
          <w:szCs w:val="18"/>
        </w:rPr>
        <w:t xml:space="preserve"> processes in the agency</w:t>
      </w:r>
      <w:r w:rsidR="008E4822" w:rsidRPr="00D548F3">
        <w:rPr>
          <w:sz w:val="18"/>
          <w:szCs w:val="18"/>
        </w:rPr>
        <w:t xml:space="preserve"> </w:t>
      </w:r>
    </w:p>
    <w:p w:rsidR="000C68E2" w:rsidRPr="00D548F3" w:rsidRDefault="008E4822" w:rsidP="001C3AE2">
      <w:pPr>
        <w:spacing w:line="240" w:lineRule="auto"/>
        <w:rPr>
          <w:sz w:val="18"/>
          <w:szCs w:val="18"/>
        </w:rPr>
      </w:pPr>
      <w:r w:rsidRPr="00D548F3">
        <w:rPr>
          <w:sz w:val="18"/>
          <w:szCs w:val="18"/>
        </w:rPr>
        <w:t xml:space="preserve">         </w:t>
      </w:r>
      <w:r w:rsidR="00BE76D6" w:rsidRPr="00D548F3">
        <w:rPr>
          <w:sz w:val="18"/>
          <w:szCs w:val="18"/>
        </w:rPr>
        <w:t xml:space="preserve">                              </w:t>
      </w:r>
      <w:r w:rsidR="00BE76D6" w:rsidRPr="00D548F3">
        <w:rPr>
          <w:sz w:val="18"/>
          <w:szCs w:val="18"/>
        </w:rPr>
        <w:tab/>
      </w:r>
      <w:r w:rsidR="000C68E2" w:rsidRPr="00D548F3">
        <w:rPr>
          <w:sz w:val="18"/>
          <w:szCs w:val="18"/>
        </w:rPr>
        <w:t>Giving advice and guidance an</w:t>
      </w:r>
      <w:r w:rsidR="00863EF8" w:rsidRPr="00D548F3">
        <w:rPr>
          <w:sz w:val="18"/>
          <w:szCs w:val="18"/>
        </w:rPr>
        <w:t>d</w:t>
      </w:r>
      <w:r w:rsidR="000C68E2" w:rsidRPr="00D548F3">
        <w:rPr>
          <w:sz w:val="18"/>
          <w:szCs w:val="18"/>
        </w:rPr>
        <w:t xml:space="preserve"> </w:t>
      </w:r>
      <w:r w:rsidR="00863EF8" w:rsidRPr="00D548F3">
        <w:rPr>
          <w:sz w:val="18"/>
          <w:szCs w:val="18"/>
        </w:rPr>
        <w:t>support</w:t>
      </w:r>
      <w:r w:rsidR="000C68E2" w:rsidRPr="00D548F3">
        <w:rPr>
          <w:sz w:val="18"/>
          <w:szCs w:val="18"/>
        </w:rPr>
        <w:t xml:space="preserve"> on all financial matters to the company director.</w:t>
      </w:r>
    </w:p>
    <w:p w:rsidR="000C68E2" w:rsidRPr="00D548F3" w:rsidRDefault="00A27C7A" w:rsidP="008E4822">
      <w:pPr>
        <w:spacing w:line="240" w:lineRule="auto"/>
        <w:ind w:left="1440" w:firstLine="720"/>
        <w:rPr>
          <w:sz w:val="18"/>
          <w:szCs w:val="18"/>
        </w:rPr>
      </w:pPr>
      <w:r w:rsidRPr="00D548F3">
        <w:rPr>
          <w:sz w:val="18"/>
          <w:szCs w:val="18"/>
        </w:rPr>
        <w:t>Ensuring all</w:t>
      </w:r>
      <w:r w:rsidR="000C68E2" w:rsidRPr="00D548F3">
        <w:rPr>
          <w:sz w:val="18"/>
          <w:szCs w:val="18"/>
        </w:rPr>
        <w:t xml:space="preserve"> </w:t>
      </w:r>
      <w:r w:rsidR="00863EF8" w:rsidRPr="00D548F3">
        <w:rPr>
          <w:sz w:val="18"/>
          <w:szCs w:val="18"/>
        </w:rPr>
        <w:t>financial</w:t>
      </w:r>
      <w:r w:rsidR="000C68E2" w:rsidRPr="00D548F3">
        <w:rPr>
          <w:sz w:val="18"/>
          <w:szCs w:val="18"/>
        </w:rPr>
        <w:t xml:space="preserve"> control for the agencies are met and </w:t>
      </w:r>
      <w:r w:rsidR="008E4822" w:rsidRPr="00D548F3">
        <w:rPr>
          <w:sz w:val="18"/>
          <w:szCs w:val="18"/>
        </w:rPr>
        <w:t>adhered to</w:t>
      </w:r>
      <w:r w:rsidR="000C68E2" w:rsidRPr="00D548F3">
        <w:rPr>
          <w:sz w:val="18"/>
          <w:szCs w:val="18"/>
        </w:rPr>
        <w:t xml:space="preserve"> all</w:t>
      </w:r>
      <w:r w:rsidR="00863EF8" w:rsidRPr="00D548F3">
        <w:rPr>
          <w:sz w:val="18"/>
          <w:szCs w:val="18"/>
        </w:rPr>
        <w:t xml:space="preserve"> the</w:t>
      </w:r>
      <w:r w:rsidR="000C68E2" w:rsidRPr="00D548F3">
        <w:rPr>
          <w:sz w:val="18"/>
          <w:szCs w:val="18"/>
        </w:rPr>
        <w:t xml:space="preserve"> times.</w:t>
      </w:r>
    </w:p>
    <w:p w:rsidR="000C68E2" w:rsidRPr="00D548F3" w:rsidRDefault="000C68E2" w:rsidP="008E4822">
      <w:pPr>
        <w:spacing w:line="240" w:lineRule="auto"/>
        <w:ind w:left="1440" w:firstLine="720"/>
        <w:rPr>
          <w:sz w:val="18"/>
          <w:szCs w:val="18"/>
        </w:rPr>
      </w:pPr>
      <w:r w:rsidRPr="00D548F3">
        <w:rPr>
          <w:sz w:val="18"/>
          <w:szCs w:val="18"/>
        </w:rPr>
        <w:t>In c</w:t>
      </w:r>
      <w:r w:rsidR="00D548F3">
        <w:rPr>
          <w:sz w:val="18"/>
          <w:szCs w:val="18"/>
        </w:rPr>
        <w:t>harge of managing</w:t>
      </w:r>
      <w:r w:rsidR="00A27C7A" w:rsidRPr="00D548F3">
        <w:rPr>
          <w:sz w:val="18"/>
          <w:szCs w:val="18"/>
        </w:rPr>
        <w:t xml:space="preserve"> and support</w:t>
      </w:r>
      <w:r w:rsidR="00D548F3">
        <w:rPr>
          <w:sz w:val="18"/>
          <w:szCs w:val="18"/>
        </w:rPr>
        <w:t>ing</w:t>
      </w:r>
      <w:r w:rsidR="0018429C">
        <w:rPr>
          <w:sz w:val="18"/>
          <w:szCs w:val="18"/>
        </w:rPr>
        <w:t xml:space="preserve"> </w:t>
      </w:r>
      <w:r w:rsidRPr="00D548F3">
        <w:rPr>
          <w:sz w:val="18"/>
          <w:szCs w:val="18"/>
        </w:rPr>
        <w:t xml:space="preserve"> the ledger team.</w:t>
      </w:r>
    </w:p>
    <w:p w:rsidR="00BE76D6" w:rsidRPr="00D548F3" w:rsidRDefault="000C68E2" w:rsidP="00D548F3">
      <w:pPr>
        <w:spacing w:line="240" w:lineRule="auto"/>
        <w:ind w:left="1440" w:firstLine="720"/>
        <w:rPr>
          <w:sz w:val="18"/>
          <w:szCs w:val="18"/>
        </w:rPr>
      </w:pPr>
      <w:r w:rsidRPr="00D548F3">
        <w:rPr>
          <w:sz w:val="18"/>
          <w:szCs w:val="18"/>
        </w:rPr>
        <w:t xml:space="preserve">Identifying areas for </w:t>
      </w:r>
      <w:r w:rsidR="00863EF8" w:rsidRPr="00D548F3">
        <w:rPr>
          <w:sz w:val="18"/>
          <w:szCs w:val="18"/>
        </w:rPr>
        <w:t>cost</w:t>
      </w:r>
      <w:r w:rsidR="00D548F3" w:rsidRPr="00D548F3">
        <w:rPr>
          <w:sz w:val="18"/>
          <w:szCs w:val="18"/>
        </w:rPr>
        <w:t xml:space="preserve"> cutting and improvement.</w:t>
      </w:r>
    </w:p>
    <w:p w:rsidR="000C68E2" w:rsidRPr="00D548F3" w:rsidRDefault="000C68E2" w:rsidP="001C3AE2">
      <w:pPr>
        <w:spacing w:line="240" w:lineRule="auto"/>
        <w:rPr>
          <w:b/>
          <w:sz w:val="18"/>
          <w:szCs w:val="18"/>
        </w:rPr>
      </w:pPr>
      <w:r w:rsidRPr="00D548F3">
        <w:rPr>
          <w:b/>
          <w:sz w:val="18"/>
          <w:szCs w:val="18"/>
        </w:rPr>
        <w:t>June 2009-July 2011</w:t>
      </w:r>
      <w:r w:rsidR="008E4822" w:rsidRPr="00D548F3">
        <w:rPr>
          <w:b/>
          <w:sz w:val="18"/>
          <w:szCs w:val="18"/>
        </w:rPr>
        <w:t>:</w:t>
      </w:r>
      <w:r w:rsidR="008E4822" w:rsidRPr="00D548F3">
        <w:rPr>
          <w:b/>
          <w:sz w:val="18"/>
          <w:szCs w:val="18"/>
        </w:rPr>
        <w:tab/>
      </w:r>
      <w:r w:rsidRPr="00D548F3">
        <w:rPr>
          <w:b/>
          <w:sz w:val="18"/>
          <w:szCs w:val="18"/>
        </w:rPr>
        <w:t xml:space="preserve"> Accountant</w:t>
      </w:r>
    </w:p>
    <w:p w:rsidR="000C68E2" w:rsidRPr="00D548F3" w:rsidRDefault="00BE76D6" w:rsidP="001C3AE2">
      <w:pPr>
        <w:spacing w:line="240" w:lineRule="auto"/>
        <w:rPr>
          <w:sz w:val="18"/>
          <w:szCs w:val="18"/>
        </w:rPr>
      </w:pPr>
      <w:r w:rsidRPr="00D548F3">
        <w:rPr>
          <w:b/>
          <w:sz w:val="18"/>
          <w:szCs w:val="18"/>
        </w:rPr>
        <w:t>Lighting S</w:t>
      </w:r>
      <w:r w:rsidR="00A27C7A" w:rsidRPr="00D548F3">
        <w:rPr>
          <w:b/>
          <w:sz w:val="18"/>
          <w:szCs w:val="18"/>
        </w:rPr>
        <w:t>olutions Lt</w:t>
      </w:r>
      <w:r w:rsidR="000C68E2" w:rsidRPr="00D548F3">
        <w:rPr>
          <w:b/>
          <w:sz w:val="18"/>
          <w:szCs w:val="18"/>
        </w:rPr>
        <w:t>d</w:t>
      </w:r>
      <w:r w:rsidRPr="00D548F3">
        <w:rPr>
          <w:b/>
          <w:sz w:val="18"/>
          <w:szCs w:val="18"/>
        </w:rPr>
        <w:t>:</w:t>
      </w:r>
      <w:r w:rsidRPr="00D548F3">
        <w:rPr>
          <w:b/>
          <w:sz w:val="18"/>
          <w:szCs w:val="18"/>
        </w:rPr>
        <w:tab/>
      </w:r>
      <w:r w:rsidR="000C68E2" w:rsidRPr="00D548F3">
        <w:rPr>
          <w:sz w:val="18"/>
          <w:szCs w:val="18"/>
        </w:rPr>
        <w:t xml:space="preserve"> Credit control to ensure timely collection of debts</w:t>
      </w:r>
    </w:p>
    <w:p w:rsidR="000C68E2" w:rsidRPr="00D548F3" w:rsidRDefault="00BE76D6" w:rsidP="00BE76D6">
      <w:pPr>
        <w:spacing w:line="240" w:lineRule="auto"/>
        <w:ind w:left="2160"/>
        <w:rPr>
          <w:sz w:val="18"/>
          <w:szCs w:val="18"/>
        </w:rPr>
      </w:pPr>
      <w:r w:rsidRPr="00D548F3">
        <w:rPr>
          <w:sz w:val="18"/>
          <w:szCs w:val="18"/>
        </w:rPr>
        <w:t xml:space="preserve"> </w:t>
      </w:r>
      <w:r w:rsidR="000C68E2" w:rsidRPr="00D548F3">
        <w:rPr>
          <w:sz w:val="18"/>
          <w:szCs w:val="18"/>
        </w:rPr>
        <w:t xml:space="preserve">Maintain up to date </w:t>
      </w:r>
      <w:r w:rsidR="00863EF8" w:rsidRPr="00D548F3">
        <w:rPr>
          <w:sz w:val="18"/>
          <w:szCs w:val="18"/>
        </w:rPr>
        <w:t>records</w:t>
      </w:r>
      <w:r w:rsidR="000C68E2" w:rsidRPr="00D548F3">
        <w:rPr>
          <w:sz w:val="18"/>
          <w:szCs w:val="18"/>
        </w:rPr>
        <w:t xml:space="preserve"> of all company records</w:t>
      </w:r>
    </w:p>
    <w:p w:rsidR="000C68E2" w:rsidRPr="00D548F3" w:rsidRDefault="00BE76D6" w:rsidP="008E4822">
      <w:pPr>
        <w:spacing w:line="240" w:lineRule="auto"/>
        <w:ind w:left="1440" w:firstLine="720"/>
        <w:rPr>
          <w:sz w:val="18"/>
          <w:szCs w:val="18"/>
        </w:rPr>
      </w:pPr>
      <w:r w:rsidRPr="00D548F3">
        <w:rPr>
          <w:sz w:val="18"/>
          <w:szCs w:val="18"/>
        </w:rPr>
        <w:t xml:space="preserve"> </w:t>
      </w:r>
      <w:r w:rsidR="000C68E2" w:rsidRPr="00D548F3">
        <w:rPr>
          <w:sz w:val="18"/>
          <w:szCs w:val="18"/>
        </w:rPr>
        <w:t>Ensure statutory payments are done on time.</w:t>
      </w:r>
    </w:p>
    <w:p w:rsidR="000C68E2" w:rsidRPr="00D548F3" w:rsidRDefault="00BE76D6" w:rsidP="008E4822">
      <w:pPr>
        <w:spacing w:line="240" w:lineRule="auto"/>
        <w:ind w:left="1440" w:firstLine="720"/>
        <w:rPr>
          <w:sz w:val="18"/>
          <w:szCs w:val="18"/>
        </w:rPr>
      </w:pPr>
      <w:r w:rsidRPr="00D548F3">
        <w:rPr>
          <w:sz w:val="18"/>
          <w:szCs w:val="18"/>
        </w:rPr>
        <w:t xml:space="preserve"> </w:t>
      </w:r>
      <w:r w:rsidR="000C68E2" w:rsidRPr="00D548F3">
        <w:rPr>
          <w:sz w:val="18"/>
          <w:szCs w:val="18"/>
        </w:rPr>
        <w:t xml:space="preserve">Reconcile </w:t>
      </w:r>
      <w:r w:rsidR="00863EF8" w:rsidRPr="00D548F3">
        <w:rPr>
          <w:sz w:val="18"/>
          <w:szCs w:val="18"/>
        </w:rPr>
        <w:t>clients’</w:t>
      </w:r>
      <w:r w:rsidR="000C68E2" w:rsidRPr="00D548F3">
        <w:rPr>
          <w:sz w:val="18"/>
          <w:szCs w:val="18"/>
        </w:rPr>
        <w:t xml:space="preserve"> accounts to verify accuracy </w:t>
      </w:r>
      <w:r w:rsidR="00863EF8" w:rsidRPr="00D548F3">
        <w:rPr>
          <w:sz w:val="18"/>
          <w:szCs w:val="18"/>
        </w:rPr>
        <w:t>transactions</w:t>
      </w:r>
    </w:p>
    <w:p w:rsidR="00BE76D6" w:rsidRPr="00D548F3" w:rsidRDefault="00863EF8" w:rsidP="00D548F3">
      <w:pPr>
        <w:spacing w:line="240" w:lineRule="auto"/>
        <w:ind w:left="2160"/>
        <w:rPr>
          <w:sz w:val="18"/>
          <w:szCs w:val="18"/>
        </w:rPr>
      </w:pPr>
      <w:r w:rsidRPr="00D548F3">
        <w:rPr>
          <w:sz w:val="18"/>
          <w:szCs w:val="18"/>
        </w:rPr>
        <w:t xml:space="preserve">Carry out costing of all business transactions to ensure profitability as per the company markup </w:t>
      </w:r>
      <w:r w:rsidR="00A27C7A" w:rsidRPr="00D548F3">
        <w:rPr>
          <w:sz w:val="18"/>
          <w:szCs w:val="18"/>
        </w:rPr>
        <w:t xml:space="preserve">   </w:t>
      </w:r>
      <w:r w:rsidR="00BE76D6" w:rsidRPr="00D548F3">
        <w:rPr>
          <w:sz w:val="18"/>
          <w:szCs w:val="18"/>
        </w:rPr>
        <w:t xml:space="preserve">    </w:t>
      </w:r>
      <w:r w:rsidRPr="00D548F3">
        <w:rPr>
          <w:sz w:val="18"/>
          <w:szCs w:val="18"/>
        </w:rPr>
        <w:t>policy.</w:t>
      </w:r>
    </w:p>
    <w:p w:rsidR="00863EF8" w:rsidRPr="00D548F3" w:rsidRDefault="00863EF8" w:rsidP="001C3AE2">
      <w:pPr>
        <w:spacing w:line="240" w:lineRule="auto"/>
        <w:rPr>
          <w:b/>
          <w:sz w:val="18"/>
          <w:szCs w:val="18"/>
        </w:rPr>
      </w:pPr>
      <w:r w:rsidRPr="00D548F3">
        <w:rPr>
          <w:b/>
          <w:sz w:val="18"/>
          <w:szCs w:val="18"/>
        </w:rPr>
        <w:t>2008- October 2009</w:t>
      </w:r>
      <w:r w:rsidR="00A27C7A" w:rsidRPr="00D548F3">
        <w:rPr>
          <w:b/>
          <w:sz w:val="18"/>
          <w:szCs w:val="18"/>
        </w:rPr>
        <w:t>:</w:t>
      </w:r>
      <w:r w:rsidR="00A27C7A" w:rsidRPr="00D548F3">
        <w:rPr>
          <w:b/>
          <w:sz w:val="18"/>
          <w:szCs w:val="18"/>
        </w:rPr>
        <w:tab/>
      </w:r>
      <w:r w:rsidRPr="00D548F3">
        <w:rPr>
          <w:b/>
          <w:sz w:val="18"/>
          <w:szCs w:val="18"/>
        </w:rPr>
        <w:t xml:space="preserve"> Accounts Assistant</w:t>
      </w:r>
    </w:p>
    <w:p w:rsidR="00863EF8" w:rsidRPr="00D548F3" w:rsidRDefault="00863EF8" w:rsidP="001C3AE2">
      <w:pPr>
        <w:spacing w:line="240" w:lineRule="auto"/>
        <w:rPr>
          <w:sz w:val="18"/>
          <w:szCs w:val="18"/>
        </w:rPr>
      </w:pPr>
      <w:r w:rsidRPr="00D548F3">
        <w:rPr>
          <w:b/>
          <w:sz w:val="18"/>
          <w:szCs w:val="18"/>
        </w:rPr>
        <w:t>Hunter profile Ltd</w:t>
      </w:r>
      <w:r w:rsidR="00A27C7A" w:rsidRPr="00D548F3">
        <w:rPr>
          <w:b/>
          <w:sz w:val="18"/>
          <w:szCs w:val="18"/>
        </w:rPr>
        <w:t>:</w:t>
      </w:r>
      <w:r w:rsidR="00A27C7A" w:rsidRPr="00D548F3">
        <w:rPr>
          <w:b/>
          <w:sz w:val="18"/>
          <w:szCs w:val="18"/>
        </w:rPr>
        <w:tab/>
      </w:r>
      <w:r w:rsidR="00A27C7A" w:rsidRPr="00D548F3">
        <w:rPr>
          <w:sz w:val="18"/>
          <w:szCs w:val="18"/>
        </w:rPr>
        <w:tab/>
      </w:r>
      <w:r w:rsidRPr="00D548F3">
        <w:rPr>
          <w:sz w:val="18"/>
          <w:szCs w:val="18"/>
        </w:rPr>
        <w:t xml:space="preserve"> Received payments and ensured timely banking</w:t>
      </w:r>
    </w:p>
    <w:p w:rsidR="00863EF8" w:rsidRPr="00D548F3" w:rsidRDefault="00BE76D6" w:rsidP="00A27C7A">
      <w:pPr>
        <w:spacing w:line="240" w:lineRule="auto"/>
        <w:ind w:left="1440" w:firstLine="720"/>
        <w:rPr>
          <w:sz w:val="18"/>
          <w:szCs w:val="18"/>
        </w:rPr>
      </w:pPr>
      <w:r w:rsidRPr="00D548F3">
        <w:rPr>
          <w:sz w:val="18"/>
          <w:szCs w:val="18"/>
        </w:rPr>
        <w:t xml:space="preserve"> </w:t>
      </w:r>
      <w:r w:rsidR="00863EF8" w:rsidRPr="00D548F3">
        <w:rPr>
          <w:sz w:val="18"/>
          <w:szCs w:val="18"/>
        </w:rPr>
        <w:t>Bank reconciliation for all bank statements</w:t>
      </w:r>
    </w:p>
    <w:p w:rsidR="00D548F3" w:rsidRPr="00D548F3" w:rsidRDefault="00863EF8" w:rsidP="00D548F3">
      <w:pPr>
        <w:spacing w:line="240" w:lineRule="auto"/>
        <w:ind w:left="1440" w:firstLine="720"/>
        <w:rPr>
          <w:sz w:val="18"/>
          <w:szCs w:val="18"/>
        </w:rPr>
      </w:pPr>
      <w:r w:rsidRPr="00D548F3">
        <w:rPr>
          <w:sz w:val="18"/>
          <w:szCs w:val="18"/>
        </w:rPr>
        <w:t>Prepared payroll for staff</w:t>
      </w:r>
    </w:p>
    <w:p w:rsidR="00863EF8" w:rsidRPr="00D548F3" w:rsidRDefault="00863EF8" w:rsidP="00D548F3">
      <w:pPr>
        <w:spacing w:line="240" w:lineRule="auto"/>
        <w:ind w:left="1440" w:firstLine="720"/>
        <w:rPr>
          <w:sz w:val="18"/>
          <w:szCs w:val="18"/>
        </w:rPr>
      </w:pPr>
      <w:r w:rsidRPr="00D548F3">
        <w:rPr>
          <w:sz w:val="18"/>
          <w:szCs w:val="18"/>
        </w:rPr>
        <w:t xml:space="preserve">Perform any other duties </w:t>
      </w:r>
      <w:r w:rsidR="00D548F3" w:rsidRPr="00D548F3">
        <w:rPr>
          <w:sz w:val="18"/>
          <w:szCs w:val="18"/>
        </w:rPr>
        <w:t>assigned from</w:t>
      </w:r>
      <w:r w:rsidRPr="00D548F3">
        <w:rPr>
          <w:sz w:val="18"/>
          <w:szCs w:val="18"/>
        </w:rPr>
        <w:t xml:space="preserve"> time to time by management</w:t>
      </w:r>
    </w:p>
    <w:p w:rsidR="00863EF8" w:rsidRPr="00D548F3" w:rsidRDefault="00863EF8" w:rsidP="001C3AE2">
      <w:pPr>
        <w:spacing w:line="240" w:lineRule="auto"/>
        <w:rPr>
          <w:b/>
          <w:sz w:val="18"/>
          <w:szCs w:val="18"/>
        </w:rPr>
      </w:pPr>
      <w:r w:rsidRPr="00D548F3">
        <w:rPr>
          <w:b/>
          <w:sz w:val="18"/>
          <w:szCs w:val="18"/>
        </w:rPr>
        <w:lastRenderedPageBreak/>
        <w:t>REFEREES</w:t>
      </w:r>
    </w:p>
    <w:p w:rsidR="00863EF8" w:rsidRPr="00D548F3" w:rsidRDefault="00863EF8" w:rsidP="00A27C7A">
      <w:pPr>
        <w:spacing w:line="240" w:lineRule="auto"/>
        <w:ind w:firstLine="720"/>
        <w:rPr>
          <w:sz w:val="18"/>
          <w:szCs w:val="18"/>
        </w:rPr>
      </w:pPr>
      <w:r w:rsidRPr="0018429C">
        <w:rPr>
          <w:b/>
          <w:sz w:val="18"/>
          <w:szCs w:val="18"/>
        </w:rPr>
        <w:t>Ng</w:t>
      </w:r>
      <w:r w:rsidR="00A27C7A" w:rsidRPr="0018429C">
        <w:rPr>
          <w:b/>
          <w:sz w:val="18"/>
          <w:szCs w:val="18"/>
        </w:rPr>
        <w:t>’</w:t>
      </w:r>
      <w:r w:rsidRPr="0018429C">
        <w:rPr>
          <w:b/>
          <w:sz w:val="18"/>
          <w:szCs w:val="18"/>
        </w:rPr>
        <w:t>ang</w:t>
      </w:r>
      <w:r w:rsidR="00A27C7A" w:rsidRPr="0018429C">
        <w:rPr>
          <w:b/>
          <w:sz w:val="18"/>
          <w:szCs w:val="18"/>
        </w:rPr>
        <w:t>’</w:t>
      </w:r>
      <w:r w:rsidRPr="0018429C">
        <w:rPr>
          <w:b/>
          <w:sz w:val="18"/>
          <w:szCs w:val="18"/>
        </w:rPr>
        <w:t>a G.K Lawrence</w:t>
      </w:r>
      <w:r w:rsidR="00A27C7A" w:rsidRPr="0018429C">
        <w:rPr>
          <w:b/>
          <w:sz w:val="18"/>
          <w:szCs w:val="18"/>
        </w:rPr>
        <w:t>:</w:t>
      </w:r>
      <w:r w:rsidR="00A27C7A" w:rsidRPr="00D548F3">
        <w:rPr>
          <w:sz w:val="18"/>
          <w:szCs w:val="18"/>
        </w:rPr>
        <w:tab/>
      </w:r>
      <w:r w:rsidRPr="00D548F3">
        <w:rPr>
          <w:sz w:val="18"/>
          <w:szCs w:val="18"/>
        </w:rPr>
        <w:t xml:space="preserve"> Architect</w:t>
      </w:r>
    </w:p>
    <w:p w:rsidR="008E4822" w:rsidRPr="00D548F3" w:rsidRDefault="008E4822" w:rsidP="00A27C7A">
      <w:pPr>
        <w:spacing w:line="240" w:lineRule="auto"/>
        <w:ind w:firstLine="720"/>
        <w:rPr>
          <w:sz w:val="18"/>
          <w:szCs w:val="18"/>
        </w:rPr>
      </w:pPr>
      <w:r w:rsidRPr="00D548F3">
        <w:rPr>
          <w:sz w:val="18"/>
          <w:szCs w:val="18"/>
        </w:rPr>
        <w:t xml:space="preserve">Banking Agencies </w:t>
      </w:r>
      <w:r w:rsidR="00A27C7A" w:rsidRPr="00D548F3">
        <w:rPr>
          <w:sz w:val="18"/>
          <w:szCs w:val="18"/>
        </w:rPr>
        <w:tab/>
      </w:r>
      <w:r w:rsidR="00A27C7A" w:rsidRPr="00D548F3">
        <w:rPr>
          <w:sz w:val="18"/>
          <w:szCs w:val="18"/>
        </w:rPr>
        <w:tab/>
      </w:r>
      <w:r w:rsidRPr="00D548F3">
        <w:rPr>
          <w:sz w:val="18"/>
          <w:szCs w:val="18"/>
        </w:rPr>
        <w:t>Tel: 0722 322 680</w:t>
      </w:r>
    </w:p>
    <w:p w:rsidR="00A27C7A" w:rsidRPr="00D548F3" w:rsidRDefault="00A27C7A" w:rsidP="00A27C7A">
      <w:pPr>
        <w:spacing w:line="240" w:lineRule="auto"/>
        <w:ind w:firstLine="720"/>
        <w:rPr>
          <w:sz w:val="18"/>
          <w:szCs w:val="18"/>
        </w:rPr>
      </w:pPr>
    </w:p>
    <w:p w:rsidR="008E4822" w:rsidRPr="00D548F3" w:rsidRDefault="008E4822" w:rsidP="00A27C7A">
      <w:pPr>
        <w:spacing w:line="240" w:lineRule="auto"/>
        <w:ind w:firstLine="720"/>
        <w:rPr>
          <w:sz w:val="18"/>
          <w:szCs w:val="18"/>
        </w:rPr>
      </w:pPr>
      <w:r w:rsidRPr="0018429C">
        <w:rPr>
          <w:b/>
          <w:sz w:val="18"/>
          <w:szCs w:val="18"/>
        </w:rPr>
        <w:t>James Murigi Mwangi</w:t>
      </w:r>
      <w:r w:rsidR="00A27C7A" w:rsidRPr="0018429C">
        <w:rPr>
          <w:b/>
          <w:sz w:val="18"/>
          <w:szCs w:val="18"/>
        </w:rPr>
        <w:t>:</w:t>
      </w:r>
      <w:r w:rsidR="00A27C7A" w:rsidRPr="00D548F3">
        <w:rPr>
          <w:sz w:val="18"/>
          <w:szCs w:val="18"/>
        </w:rPr>
        <w:tab/>
      </w:r>
      <w:r w:rsidRPr="00D548F3">
        <w:rPr>
          <w:sz w:val="18"/>
          <w:szCs w:val="18"/>
        </w:rPr>
        <w:t xml:space="preserve"> Chief Accountant </w:t>
      </w:r>
    </w:p>
    <w:p w:rsidR="008E4822" w:rsidRPr="00D548F3" w:rsidRDefault="008E4822" w:rsidP="00A27C7A">
      <w:pPr>
        <w:spacing w:line="240" w:lineRule="auto"/>
        <w:ind w:firstLine="720"/>
        <w:rPr>
          <w:sz w:val="18"/>
          <w:szCs w:val="18"/>
        </w:rPr>
      </w:pPr>
      <w:r w:rsidRPr="00D548F3">
        <w:rPr>
          <w:sz w:val="18"/>
          <w:szCs w:val="18"/>
        </w:rPr>
        <w:t>Lighting Solutions Ltd</w:t>
      </w:r>
      <w:r w:rsidR="00A27C7A" w:rsidRPr="00D548F3">
        <w:rPr>
          <w:sz w:val="18"/>
          <w:szCs w:val="18"/>
        </w:rPr>
        <w:tab/>
      </w:r>
      <w:r w:rsidRPr="00D548F3">
        <w:rPr>
          <w:sz w:val="18"/>
          <w:szCs w:val="18"/>
        </w:rPr>
        <w:t xml:space="preserve"> Tel: 0722 264 767</w:t>
      </w:r>
      <w:bookmarkStart w:id="0" w:name="_GoBack"/>
    </w:p>
    <w:bookmarkEnd w:id="0"/>
    <w:p w:rsidR="00A44303" w:rsidRDefault="00A44303" w:rsidP="00A44303">
      <w:pPr>
        <w:ind w:left="2160"/>
      </w:pPr>
    </w:p>
    <w:sectPr w:rsidR="00A44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50" w:rsidRDefault="003A7150" w:rsidP="00377F6E">
      <w:pPr>
        <w:spacing w:after="0" w:line="240" w:lineRule="auto"/>
      </w:pPr>
      <w:r>
        <w:separator/>
      </w:r>
    </w:p>
  </w:endnote>
  <w:endnote w:type="continuationSeparator" w:id="0">
    <w:p w:rsidR="003A7150" w:rsidRDefault="003A7150" w:rsidP="0037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50" w:rsidRDefault="003A7150" w:rsidP="00377F6E">
      <w:pPr>
        <w:spacing w:after="0" w:line="240" w:lineRule="auto"/>
      </w:pPr>
      <w:r>
        <w:separator/>
      </w:r>
    </w:p>
  </w:footnote>
  <w:footnote w:type="continuationSeparator" w:id="0">
    <w:p w:rsidR="003A7150" w:rsidRDefault="003A7150" w:rsidP="00377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03"/>
    <w:rsid w:val="000C68E2"/>
    <w:rsid w:val="0018429C"/>
    <w:rsid w:val="001C3AE2"/>
    <w:rsid w:val="00377F6E"/>
    <w:rsid w:val="003A7150"/>
    <w:rsid w:val="004310C5"/>
    <w:rsid w:val="00537E2C"/>
    <w:rsid w:val="00745BD5"/>
    <w:rsid w:val="00863EF8"/>
    <w:rsid w:val="008E4822"/>
    <w:rsid w:val="009854E0"/>
    <w:rsid w:val="00A27C7A"/>
    <w:rsid w:val="00A44303"/>
    <w:rsid w:val="00A44628"/>
    <w:rsid w:val="00A94028"/>
    <w:rsid w:val="00B41771"/>
    <w:rsid w:val="00BE76D6"/>
    <w:rsid w:val="00D548F3"/>
    <w:rsid w:val="00F3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F2379-7CAB-4FBA-A34F-AB2B080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F6E"/>
  </w:style>
  <w:style w:type="paragraph" w:styleId="Footer">
    <w:name w:val="footer"/>
    <w:basedOn w:val="Normal"/>
    <w:link w:val="FooterChar"/>
    <w:uiPriority w:val="99"/>
    <w:unhideWhenUsed/>
    <w:rsid w:val="0037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ED11-86B6-49B9-B937-C5F5C538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 1</dc:creator>
  <cp:lastModifiedBy>Michelle</cp:lastModifiedBy>
  <cp:revision>2</cp:revision>
  <dcterms:created xsi:type="dcterms:W3CDTF">2024-12-12T09:28:00Z</dcterms:created>
  <dcterms:modified xsi:type="dcterms:W3CDTF">2024-12-12T09:28:00Z</dcterms:modified>
</cp:coreProperties>
</file>