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F27" w:rsidRDefault="00E34942">
      <w:pPr>
        <w:jc w:val="both"/>
        <w:rPr>
          <w:rFonts w:ascii="Open Sans ExtraBold" w:eastAsia="Open Sans ExtraBold" w:hAnsi="Open Sans ExtraBold" w:cs="Open Sans ExtraBold"/>
          <w:b/>
          <w:sz w:val="32"/>
          <w:szCs w:val="32"/>
          <w:u w:val="single"/>
        </w:rPr>
      </w:pPr>
      <w:r>
        <w:rPr>
          <w:rFonts w:ascii="Open Sans ExtraBold" w:eastAsia="Open Sans ExtraBold" w:hAnsi="Open Sans ExtraBold" w:cs="Open Sans ExtraBold"/>
          <w:b/>
          <w:sz w:val="32"/>
          <w:szCs w:val="32"/>
          <w:u w:val="single"/>
        </w:rPr>
        <w:t>CURRICULAM VITAE</w:t>
      </w:r>
    </w:p>
    <w:p w:rsidR="00D924C6" w:rsidRDefault="00D924C6" w:rsidP="00D924C6">
      <w:pPr>
        <w:jc w:val="both"/>
        <w:rPr>
          <w:rFonts w:ascii="Century Gothic" w:eastAsia="Century Gothic" w:hAnsi="Century Gothic" w:cs="Century Gothic"/>
          <w:b/>
          <w:noProof/>
          <w:sz w:val="20"/>
          <w:szCs w:val="20"/>
        </w:rPr>
      </w:pPr>
    </w:p>
    <w:p w:rsidR="00CF7F27" w:rsidRDefault="00D924C6" w:rsidP="00D924C6">
      <w:pPr>
        <w:jc w:val="both"/>
        <w:rPr>
          <w:rFonts w:ascii="Open Sans ExtraBold" w:eastAsia="Open Sans ExtraBold" w:hAnsi="Open Sans ExtraBold" w:cs="Open Sans ExtraBold"/>
          <w:b/>
          <w:sz w:val="32"/>
          <w:szCs w:val="32"/>
          <w:u w:val="single"/>
        </w:rPr>
      </w:pPr>
      <w:r w:rsidRPr="00D924C6">
        <w:rPr>
          <w:rFonts w:ascii="Century Gothic" w:eastAsia="Century Gothic" w:hAnsi="Century Gothic" w:cs="Century Gothic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96002</wp:posOffset>
            </wp:positionV>
            <wp:extent cx="807814" cy="10146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5" t="4596" r="7111" b="3032"/>
                    <a:stretch/>
                  </pic:blipFill>
                  <pic:spPr bwMode="auto">
                    <a:xfrm>
                      <a:off x="0" y="0"/>
                      <a:ext cx="807814" cy="10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F27" w:rsidRDefault="00E3494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</w:rPr>
        <w:t>H</w:t>
      </w:r>
      <w:r w:rsidR="00D924C6">
        <w:rPr>
          <w:rFonts w:ascii="Century Gothic" w:eastAsia="Century Gothic" w:hAnsi="Century Gothic" w:cs="Century Gothic"/>
          <w:b/>
        </w:rPr>
        <w:t>ammad</w:t>
      </w:r>
      <w:proofErr w:type="spellEnd"/>
      <w:r w:rsidR="00D924C6">
        <w:rPr>
          <w:rFonts w:ascii="Century Gothic" w:eastAsia="Century Gothic" w:hAnsi="Century Gothic" w:cs="Century Gothic"/>
          <w:b/>
        </w:rPr>
        <w:t xml:space="preserve"> Ali</w:t>
      </w:r>
    </w:p>
    <w:p w:rsidR="00CF7F27" w:rsidRDefault="00E3494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Mob  :  +</w:t>
      </w:r>
      <w:r w:rsidR="00C71102">
        <w:rPr>
          <w:rFonts w:ascii="Century Gothic" w:eastAsia="Century Gothic" w:hAnsi="Century Gothic" w:cs="Century Gothic"/>
          <w:b/>
          <w:sz w:val="22"/>
          <w:szCs w:val="22"/>
        </w:rPr>
        <w:t>971-56</w:t>
      </w:r>
      <w:r w:rsidR="003E546C">
        <w:rPr>
          <w:rFonts w:ascii="Century Gothic" w:eastAsia="Century Gothic" w:hAnsi="Century Gothic" w:cs="Century Gothic"/>
          <w:b/>
          <w:sz w:val="22"/>
          <w:szCs w:val="22"/>
        </w:rPr>
        <w:t>9872949</w:t>
      </w:r>
    </w:p>
    <w:p w:rsidR="00CF7F27" w:rsidRDefault="00E34942">
      <w:pPr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Dubai, UAE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924C6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924C6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924C6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924C6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="00D924C6">
        <w:rPr>
          <w:rFonts w:ascii="Century Gothic" w:eastAsia="Century Gothic" w:hAnsi="Century Gothic" w:cs="Century Gothic"/>
          <w:b/>
          <w:sz w:val="20"/>
          <w:szCs w:val="20"/>
        </w:rPr>
        <w:tab/>
      </w:r>
    </w:p>
    <w:p w:rsidR="00D924C6" w:rsidRDefault="00E34942" w:rsidP="00D924C6">
      <w:pPr>
        <w:pStyle w:val="TableParagraph"/>
        <w:kinsoku w:val="0"/>
        <w:overflowPunct w:val="0"/>
        <w:spacing w:line="249" w:lineRule="exact"/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E-mail: </w:t>
      </w:r>
      <w:hyperlink r:id="rId9" w:history="1">
        <w:r w:rsidR="00D924C6">
          <w:rPr>
            <w:rStyle w:val="Hyperlink"/>
            <w:rFonts w:ascii="Calibri" w:hAnsi="Calibri" w:cs="Calibri"/>
            <w:color w:val="0000FF"/>
            <w:spacing w:val="-1"/>
            <w:sz w:val="22"/>
            <w:szCs w:val="22"/>
          </w:rPr>
          <w:t>Hammad.13100@gmail.com</w:t>
        </w:r>
      </w:hyperlink>
    </w:p>
    <w:p w:rsidR="00CF7F27" w:rsidRDefault="00CF7F27">
      <w:pPr>
        <w:jc w:val="both"/>
        <w:rPr>
          <w:sz w:val="10"/>
          <w:szCs w:val="10"/>
        </w:rPr>
      </w:pPr>
    </w:p>
    <w:p w:rsidR="00CF7F27" w:rsidRDefault="00CF7F27">
      <w:pPr>
        <w:jc w:val="both"/>
        <w:rPr>
          <w:sz w:val="10"/>
          <w:szCs w:val="10"/>
        </w:rPr>
      </w:pPr>
    </w:p>
    <w:p w:rsidR="00CF7F27" w:rsidRDefault="00E34942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Career Objective:</w:t>
      </w:r>
    </w:p>
    <w:p w:rsidR="00CF7F27" w:rsidRDefault="00CF7F27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CF7F27" w:rsidRDefault="00CF7F27">
      <w:pPr>
        <w:jc w:val="both"/>
        <w:rPr>
          <w:rFonts w:ascii="Century Gothic" w:eastAsia="Century Gothic" w:hAnsi="Century Gothic" w:cs="Century Gothic"/>
          <w:sz w:val="4"/>
          <w:szCs w:val="4"/>
          <w:u w:val="single"/>
        </w:rPr>
      </w:pPr>
    </w:p>
    <w:p w:rsidR="00CF7F27" w:rsidRPr="00E52709" w:rsidRDefault="00E3494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ind w:right="-900"/>
        <w:jc w:val="both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Seeking a responsible position with an opportunity for professional challenge to apply increase my skills and to support and enhance corporate objectives of the organization.</w:t>
      </w:r>
    </w:p>
    <w:p w:rsidR="00CF7F27" w:rsidRPr="00E52709" w:rsidRDefault="00CF7F27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ind w:right="-900"/>
        <w:jc w:val="both"/>
        <w:rPr>
          <w:rFonts w:ascii="Century Gothic" w:eastAsia="Century Gothic" w:hAnsi="Century Gothic" w:cs="Century Gothic"/>
          <w:color w:val="444444"/>
          <w:sz w:val="20"/>
          <w:szCs w:val="20"/>
        </w:rPr>
      </w:pPr>
    </w:p>
    <w:p w:rsidR="00CF7F27" w:rsidRDefault="00E52709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ind w:right="-90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444444"/>
          <w:sz w:val="20"/>
          <w:szCs w:val="20"/>
        </w:rPr>
        <w:t xml:space="preserve"> </w:t>
      </w:r>
    </w:p>
    <w:p w:rsidR="00CF7F27" w:rsidRDefault="00CF7F27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ind w:right="-900"/>
        <w:jc w:val="both"/>
        <w:rPr>
          <w:rFonts w:ascii="Century Gothic" w:eastAsia="Century Gothic" w:hAnsi="Century Gothic" w:cs="Century Gothic"/>
          <w:color w:val="000000"/>
          <w:sz w:val="4"/>
          <w:szCs w:val="4"/>
        </w:rPr>
      </w:pPr>
    </w:p>
    <w:p w:rsidR="00CF7F27" w:rsidRDefault="00CF7F27" w:rsidP="00D924C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E34942">
      <w:pPr>
        <w:jc w:val="both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Work Experience:</w:t>
      </w:r>
    </w:p>
    <w:p w:rsidR="005028C4" w:rsidRDefault="005028C4" w:rsidP="005028C4">
      <w:pPr>
        <w:pStyle w:val="Default"/>
        <w:rPr>
          <w:rFonts w:ascii="Century Gothic" w:eastAsia="Century Gothic" w:hAnsi="Century Gothic" w:cs="Century Gothic"/>
          <w:b/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5282678</wp:posOffset>
            </wp:positionH>
            <wp:positionV relativeFrom="paragraph">
              <wp:posOffset>79469</wp:posOffset>
            </wp:positionV>
            <wp:extent cx="620995" cy="474879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95" cy="474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8C4" w:rsidRPr="00320E5E" w:rsidRDefault="005028C4" w:rsidP="00320E5E">
      <w:pPr>
        <w:pStyle w:val="Default"/>
        <w:spacing w:line="360" w:lineRule="auto"/>
        <w:rPr>
          <w:rFonts w:ascii="Century Gothic" w:eastAsia="Century Gothic" w:hAnsi="Century Gothic" w:cs="Century Gothic"/>
          <w:b/>
          <w:sz w:val="20"/>
          <w:szCs w:val="20"/>
        </w:rPr>
      </w:pPr>
      <w:proofErr w:type="spellStart"/>
      <w:r w:rsidRPr="00320E5E">
        <w:rPr>
          <w:rFonts w:ascii="Century Gothic" w:eastAsia="Century Gothic" w:hAnsi="Century Gothic" w:cs="Century Gothic"/>
          <w:b/>
          <w:sz w:val="20"/>
          <w:szCs w:val="20"/>
        </w:rPr>
        <w:t>Unitra</w:t>
      </w:r>
      <w:proofErr w:type="spellEnd"/>
      <w:r w:rsidRPr="00320E5E">
        <w:rPr>
          <w:rFonts w:ascii="Century Gothic" w:eastAsia="Century Gothic" w:hAnsi="Century Gothic" w:cs="Century Gothic"/>
          <w:b/>
          <w:sz w:val="20"/>
          <w:szCs w:val="20"/>
        </w:rPr>
        <w:t xml:space="preserve"> Mets Group</w:t>
      </w: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(June, 2022- </w:t>
      </w:r>
      <w:r w:rsidR="00DF0A59">
        <w:rPr>
          <w:rFonts w:ascii="Century Gothic" w:eastAsia="Century Gothic" w:hAnsi="Century Gothic" w:cs="Century Gothic"/>
          <w:b/>
          <w:sz w:val="20"/>
          <w:szCs w:val="20"/>
        </w:rPr>
        <w:t>March 2023)</w:t>
      </w:r>
    </w:p>
    <w:p w:rsidR="00CF7F27" w:rsidRPr="00320E5E" w:rsidRDefault="005028C4" w:rsidP="00320E5E">
      <w:pPr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 xml:space="preserve">Designation: </w:t>
      </w:r>
      <w:r w:rsidR="00096BDA">
        <w:rPr>
          <w:rFonts w:ascii="Century Gothic" w:eastAsia="Century Gothic" w:hAnsi="Century Gothic" w:cs="Century Gothic"/>
          <w:b/>
          <w:sz w:val="20"/>
          <w:szCs w:val="20"/>
        </w:rPr>
        <w:t>Sa</w:t>
      </w: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 xml:space="preserve">les Executive </w:t>
      </w:r>
    </w:p>
    <w:p w:rsidR="00320E5E" w:rsidRDefault="00320E5E" w:rsidP="00320E5E">
      <w:pPr>
        <w:tabs>
          <w:tab w:val="left" w:pos="1260"/>
          <w:tab w:val="left" w:pos="3255"/>
        </w:tabs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i/>
          <w:sz w:val="20"/>
          <w:szCs w:val="20"/>
          <w:u w:val="single"/>
        </w:rPr>
        <w:t>Duties and Responsibilities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:</w:t>
      </w:r>
    </w:p>
    <w:p w:rsidR="00CF7F27" w:rsidRDefault="00CF7F27">
      <w:pPr>
        <w:tabs>
          <w:tab w:val="left" w:pos="1260"/>
          <w:tab w:val="left" w:pos="3255"/>
        </w:tabs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 xml:space="preserve"> To sell and distribute the products and c</w:t>
      </w: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olle</w:t>
      </w: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ct outstanding dues on time.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Increasing sales by promoting products and analyzing competitor behavior.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Signing sales contracts, taking purchase orders, and collecting payments.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Accounting for the safe and timeous delivery of purchased products.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Maintaining sales and delivery records, as well as meeting sales targets.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Liaising with other departments to ensure optimal customer services.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Preventing damage to the delivery van and the company products being transported.</w:t>
      </w:r>
    </w:p>
    <w:p w:rsidR="005028C4" w:rsidRP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Ensuring the cleanliness of the interior and the exterior of the van.</w:t>
      </w:r>
    </w:p>
    <w:p w:rsidR="005028C4" w:rsidRDefault="005028C4" w:rsidP="005028C4">
      <w:pPr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/>
          <w:color w:val="2C3241"/>
          <w:spacing w:val="-3"/>
          <w:sz w:val="33"/>
          <w:szCs w:val="33"/>
        </w:rPr>
      </w:pPr>
      <w:r w:rsidRPr="005028C4">
        <w:rPr>
          <w:rFonts w:ascii="Century Gothic" w:eastAsia="Century Gothic" w:hAnsi="Century Gothic" w:cs="Century Gothic"/>
          <w:color w:val="444444"/>
          <w:sz w:val="20"/>
          <w:szCs w:val="20"/>
        </w:rPr>
        <w:t>Performing basic van maintenance tasks, such as checking tire pressure, and gas and oil levels.</w:t>
      </w:r>
    </w:p>
    <w:p w:rsidR="00320E5E" w:rsidRDefault="00320E5E" w:rsidP="005028C4">
      <w:pPr>
        <w:shd w:val="clear" w:color="auto" w:fill="FFFFFF"/>
        <w:spacing w:line="360" w:lineRule="auto"/>
        <w:ind w:left="360"/>
        <w:rPr>
          <w:rFonts w:ascii="Century Gothic" w:eastAsia="Century Gothic" w:hAnsi="Century Gothic" w:cs="Century Gothic"/>
          <w:color w:val="444444"/>
          <w:sz w:val="20"/>
          <w:szCs w:val="20"/>
        </w:rPr>
      </w:pPr>
    </w:p>
    <w:p w:rsidR="00320E5E" w:rsidRPr="00320E5E" w:rsidRDefault="00320E5E" w:rsidP="00320E5E">
      <w:pPr>
        <w:pStyle w:val="Default"/>
        <w:spacing w:line="36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6420</wp:posOffset>
            </wp:positionV>
            <wp:extent cx="1078880" cy="465537"/>
            <wp:effectExtent l="0" t="0" r="6985" b="0"/>
            <wp:wrapNone/>
            <wp:docPr id="4" name="Picture 4" descr="Company Profil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Profile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80" cy="46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Dubai Refreshment, Dubai </w:t>
      </w: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ab/>
        <w:t>(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Feb, 2017 - </w:t>
      </w: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>June, 2022)</w:t>
      </w:r>
    </w:p>
    <w:p w:rsidR="00320E5E" w:rsidRPr="00320E5E" w:rsidRDefault="00320E5E" w:rsidP="00320E5E">
      <w:pPr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320E5E">
        <w:rPr>
          <w:rFonts w:ascii="Century Gothic" w:eastAsia="Century Gothic" w:hAnsi="Century Gothic" w:cs="Century Gothic"/>
          <w:b/>
          <w:sz w:val="20"/>
          <w:szCs w:val="20"/>
        </w:rPr>
        <w:t xml:space="preserve">Designation: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Merchandiser </w:t>
      </w:r>
    </w:p>
    <w:p w:rsidR="00320E5E" w:rsidRDefault="00320E5E" w:rsidP="00320E5E">
      <w:pPr>
        <w:tabs>
          <w:tab w:val="left" w:pos="1260"/>
          <w:tab w:val="left" w:pos="3255"/>
        </w:tabs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i/>
          <w:sz w:val="20"/>
          <w:szCs w:val="20"/>
          <w:u w:val="single"/>
        </w:rPr>
        <w:t>Duties and Responsibilities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:</w:t>
      </w:r>
    </w:p>
    <w:p w:rsidR="005028C4" w:rsidRDefault="005028C4">
      <w:pPr>
        <w:tabs>
          <w:tab w:val="left" w:pos="1260"/>
          <w:tab w:val="left" w:pos="3255"/>
        </w:tabs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E52709" w:rsidRP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Maximize customer interest and sales levels by displaying products appropriately</w:t>
      </w:r>
    </w:p>
    <w:p w:rsidR="00E52709" w:rsidRP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Produce layout plans for stores and maintain store shelves and inventory</w:t>
      </w:r>
    </w:p>
    <w:p w:rsidR="00E52709" w:rsidRP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Forecast profits/sales and plan budgets</w:t>
      </w:r>
    </w:p>
    <w:p w:rsidR="00E52709" w:rsidRP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 xml:space="preserve"> Monitor stock movement and consider markdowns, promotions, price changes, clear outs </w:t>
      </w:r>
      <w:proofErr w:type="spellStart"/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etc</w:t>
      </w:r>
      <w:proofErr w:type="spellEnd"/>
    </w:p>
    <w:p w:rsidR="00E52709" w:rsidRP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t>Build constructive customer relationships and team with channel partners to build pipeline and close deals</w:t>
      </w:r>
    </w:p>
    <w:p w:rsidR="00E52709" w:rsidRDefault="00E52709" w:rsidP="00E52709">
      <w:pPr>
        <w:numPr>
          <w:ilvl w:val="0"/>
          <w:numId w:val="1"/>
        </w:num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444444"/>
          <w:sz w:val="20"/>
          <w:szCs w:val="20"/>
        </w:rPr>
        <w:lastRenderedPageBreak/>
        <w:t xml:space="preserve"> Remain up to date with industry’s best practices</w:t>
      </w:r>
    </w:p>
    <w:p w:rsidR="00E52709" w:rsidRDefault="00E52709" w:rsidP="00E52709">
      <w:pPr>
        <w:shd w:val="clear" w:color="auto" w:fill="FFFFFF"/>
        <w:spacing w:line="360" w:lineRule="auto"/>
        <w:rPr>
          <w:rFonts w:ascii="Century Gothic" w:eastAsia="Century Gothic" w:hAnsi="Century Gothic" w:cs="Century Gothic"/>
          <w:color w:val="444444"/>
          <w:sz w:val="20"/>
          <w:szCs w:val="20"/>
        </w:rPr>
      </w:pPr>
    </w:p>
    <w:p w:rsidR="00E52709" w:rsidRDefault="00E52709" w:rsidP="00E52709">
      <w:pPr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E52709">
        <w:rPr>
          <w:rFonts w:ascii="Century Gothic" w:eastAsia="Century Gothic" w:hAnsi="Century Gothic" w:cs="Century Gothic"/>
          <w:b/>
          <w:sz w:val="20"/>
          <w:szCs w:val="20"/>
        </w:rPr>
        <w:t>ACADEMIC BACKGROUND</w:t>
      </w:r>
    </w:p>
    <w:p w:rsidR="00E52709" w:rsidRDefault="00E52709" w:rsidP="00E52709">
      <w:pPr>
        <w:pStyle w:val="BodyText"/>
        <w:kinsoku w:val="0"/>
        <w:overflowPunct w:val="0"/>
        <w:spacing w:line="20" w:lineRule="atLeast"/>
        <w:ind w:left="184" w:firstLine="0"/>
        <w:rPr>
          <w:sz w:val="2"/>
          <w:szCs w:val="2"/>
        </w:rPr>
      </w:pPr>
    </w:p>
    <w:p w:rsidR="00E52709" w:rsidRDefault="00E52709" w:rsidP="00E52709">
      <w:pPr>
        <w:pStyle w:val="BodyText"/>
        <w:kinsoku w:val="0"/>
        <w:overflowPunct w:val="0"/>
        <w:spacing w:before="11"/>
        <w:ind w:left="0" w:firstLine="0"/>
        <w:rPr>
          <w:b/>
          <w:bCs/>
          <w:sz w:val="9"/>
          <w:szCs w:val="9"/>
        </w:rPr>
      </w:pPr>
    </w:p>
    <w:p w:rsidR="00E52709" w:rsidRPr="00E52709" w:rsidRDefault="00E52709" w:rsidP="00E52709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ind w:right="-90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52709">
        <w:rPr>
          <w:rFonts w:ascii="Century Gothic" w:eastAsia="Century Gothic" w:hAnsi="Century Gothic" w:cs="Century Gothic"/>
          <w:color w:val="000000"/>
          <w:sz w:val="20"/>
          <w:szCs w:val="20"/>
        </w:rPr>
        <w:t>FSC (PRE-Engineering)</w:t>
      </w:r>
      <w:r w:rsidRPr="00E52709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BISE Gujranwala, PK</w:t>
      </w:r>
      <w:r w:rsidRPr="00E52709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2011 - 2013</w:t>
      </w:r>
    </w:p>
    <w:p w:rsidR="00CF7F27" w:rsidRDefault="00CF7F27">
      <w:pPr>
        <w:jc w:val="both"/>
        <w:rPr>
          <w:rFonts w:ascii="Century Gothic" w:eastAsia="Century Gothic" w:hAnsi="Century Gothic" w:cs="Century Gothic"/>
          <w:sz w:val="2"/>
          <w:szCs w:val="2"/>
        </w:rPr>
      </w:pPr>
    </w:p>
    <w:p w:rsidR="00CF7F27" w:rsidRDefault="00CF7F27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CF7F27">
      <w:pPr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E34942">
      <w:pPr>
        <w:tabs>
          <w:tab w:val="left" w:pos="1140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Technical Skills:</w:t>
      </w:r>
    </w:p>
    <w:p w:rsidR="00CF7F27" w:rsidRDefault="00E34942">
      <w:pPr>
        <w:tabs>
          <w:tab w:val="left" w:pos="1140"/>
        </w:tabs>
        <w:ind w:right="-1080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MS Office – Word, Excel,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Powerpoint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CF7F27" w:rsidRDefault="00CF7F27">
      <w:pPr>
        <w:tabs>
          <w:tab w:val="left" w:pos="5400"/>
        </w:tabs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E34942">
      <w:pPr>
        <w:jc w:val="both"/>
        <w:rPr>
          <w:rFonts w:ascii="Century Gothic" w:eastAsia="Century Gothic" w:hAnsi="Century Gothic" w:cs="Century Gothic"/>
          <w:sz w:val="10"/>
          <w:szCs w:val="10"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Personal Traits:</w:t>
      </w: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  <w:sz w:val="20"/>
          <w:szCs w:val="20"/>
        </w:rPr>
        <w:t>Planning &amp; Co-ordination skills.</w:t>
      </w:r>
    </w:p>
    <w:p w:rsidR="00CF7F27" w:rsidRDefault="00CF7F27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  <w:sz w:val="20"/>
          <w:szCs w:val="20"/>
        </w:rPr>
        <w:t>Self Motivated &amp; Confident.</w:t>
      </w:r>
    </w:p>
    <w:p w:rsidR="00CF7F27" w:rsidRDefault="00CF7F27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  <w:sz w:val="20"/>
          <w:szCs w:val="20"/>
        </w:rPr>
        <w:t>Hard working, Honest, Co-operative and ambitious.</w:t>
      </w:r>
    </w:p>
    <w:p w:rsidR="00CF7F27" w:rsidRDefault="00CF7F27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High degree of Adaptability.</w:t>
      </w:r>
    </w:p>
    <w:p w:rsidR="00CF7F27" w:rsidRDefault="00CF7F27">
      <w:pPr>
        <w:tabs>
          <w:tab w:val="left" w:pos="3255"/>
        </w:tabs>
        <w:ind w:left="360"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6"/>
          <w:szCs w:val="6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General Information:-</w:t>
      </w:r>
    </w:p>
    <w:p w:rsidR="00CF7F27" w:rsidRDefault="00CF7F27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6"/>
          <w:szCs w:val="6"/>
        </w:rPr>
      </w:pPr>
    </w:p>
    <w:p w:rsidR="00CF7F27" w:rsidRDefault="00E52709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sz w:val="20"/>
          <w:szCs w:val="20"/>
        </w:rPr>
        <w:t>Nationality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:   Pakistani</w:t>
      </w:r>
    </w:p>
    <w:p w:rsidR="00CF7F27" w:rsidRDefault="00CF7F27">
      <w:pPr>
        <w:keepLines/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E52709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sz w:val="20"/>
          <w:szCs w:val="20"/>
        </w:rPr>
        <w:t>Age, Date of Birth  :  28</w:t>
      </w:r>
      <w:r w:rsidR="00E34942">
        <w:rPr>
          <w:rFonts w:ascii="Century Gothic" w:eastAsia="Century Gothic" w:hAnsi="Century Gothic" w:cs="Century Gothic"/>
          <w:sz w:val="20"/>
          <w:szCs w:val="20"/>
        </w:rPr>
        <w:t xml:space="preserve"> / </w:t>
      </w:r>
      <w:r>
        <w:rPr>
          <w:rFonts w:ascii="Century Gothic" w:eastAsia="Century Gothic" w:hAnsi="Century Gothic" w:cs="Century Gothic"/>
          <w:sz w:val="20"/>
          <w:szCs w:val="20"/>
        </w:rPr>
        <w:t>27</w:t>
      </w:r>
      <w:r w:rsidRPr="00E52709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September</w:t>
      </w:r>
      <w:r w:rsidR="00E34942">
        <w:rPr>
          <w:rFonts w:ascii="Century Gothic" w:eastAsia="Century Gothic" w:hAnsi="Century Gothic" w:cs="Century Gothic"/>
          <w:sz w:val="20"/>
          <w:szCs w:val="20"/>
        </w:rPr>
        <w:t xml:space="preserve"> 19</w:t>
      </w:r>
      <w:r>
        <w:rPr>
          <w:rFonts w:ascii="Century Gothic" w:eastAsia="Century Gothic" w:hAnsi="Century Gothic" w:cs="Century Gothic"/>
          <w:sz w:val="20"/>
          <w:szCs w:val="20"/>
        </w:rPr>
        <w:t>94</w:t>
      </w:r>
    </w:p>
    <w:p w:rsidR="00CF7F27" w:rsidRDefault="00CF7F27">
      <w:pPr>
        <w:keepLines/>
        <w:tabs>
          <w:tab w:val="left" w:pos="1980"/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CF7F27">
      <w:pPr>
        <w:keepLines/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E34942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sz w:val="20"/>
          <w:szCs w:val="20"/>
        </w:rPr>
        <w:t>Gender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:  Male</w:t>
      </w:r>
    </w:p>
    <w:p w:rsidR="00CF7F27" w:rsidRDefault="00CF7F27">
      <w:pPr>
        <w:keepLines/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E34942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sz w:val="20"/>
          <w:szCs w:val="20"/>
        </w:rPr>
        <w:t>Marital Status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:  Married</w:t>
      </w:r>
    </w:p>
    <w:p w:rsidR="00CF7F27" w:rsidRDefault="00CF7F27">
      <w:pPr>
        <w:keepLines/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4"/>
          <w:szCs w:val="4"/>
        </w:rPr>
      </w:pPr>
    </w:p>
    <w:p w:rsidR="00CF7F27" w:rsidRDefault="00E34942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Language Known.  :</w:t>
      </w:r>
      <w:r>
        <w:rPr>
          <w:rFonts w:ascii="Century Gothic" w:eastAsia="Century Gothic" w:hAnsi="Century Gothic" w:cs="Century Gothic"/>
          <w:sz w:val="20"/>
          <w:szCs w:val="20"/>
        </w:rPr>
        <w:tab/>
        <w:t>English &amp;</w:t>
      </w:r>
      <w:r w:rsidR="00E52709">
        <w:rPr>
          <w:rFonts w:ascii="Century Gothic" w:eastAsia="Century Gothic" w:hAnsi="Century Gothic" w:cs="Century Gothic"/>
          <w:sz w:val="20"/>
          <w:szCs w:val="20"/>
        </w:rPr>
        <w:t xml:space="preserve"> Urdu</w:t>
      </w:r>
    </w:p>
    <w:p w:rsidR="00CF7F27" w:rsidRDefault="00E34942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Visa Status                :   </w:t>
      </w:r>
      <w:r w:rsidR="00B11E0F">
        <w:rPr>
          <w:rFonts w:ascii="Century Gothic" w:eastAsia="Century Gothic" w:hAnsi="Century Gothic" w:cs="Century Gothic"/>
          <w:sz w:val="20"/>
          <w:szCs w:val="20"/>
        </w:rPr>
        <w:t>Visit Visa</w:t>
      </w:r>
    </w:p>
    <w:p w:rsidR="00CF7F27" w:rsidRDefault="00E34942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Driving License         :    Yes </w:t>
      </w:r>
    </w:p>
    <w:p w:rsidR="00CF7F27" w:rsidRDefault="00CF7F27">
      <w:pPr>
        <w:keepLines/>
        <w:tabs>
          <w:tab w:val="left" w:pos="1980"/>
          <w:tab w:val="left" w:pos="2160"/>
        </w:tabs>
        <w:ind w:right="-108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E34942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10"/>
          <w:szCs w:val="10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Declaration:-</w:t>
      </w:r>
    </w:p>
    <w:p w:rsidR="00CF7F27" w:rsidRDefault="00CF7F27">
      <w:pPr>
        <w:tabs>
          <w:tab w:val="left" w:pos="3255"/>
        </w:tabs>
        <w:ind w:right="-1080"/>
        <w:jc w:val="both"/>
        <w:rPr>
          <w:rFonts w:ascii="Century Gothic" w:eastAsia="Century Gothic" w:hAnsi="Century Gothic" w:cs="Century Gothic"/>
          <w:sz w:val="10"/>
          <w:szCs w:val="10"/>
          <w:u w:val="single"/>
        </w:rPr>
      </w:pPr>
    </w:p>
    <w:p w:rsidR="00CF7F27" w:rsidRDefault="00CF7F27">
      <w:pPr>
        <w:jc w:val="both"/>
        <w:rPr>
          <w:rFonts w:ascii="Century Gothic" w:eastAsia="Century Gothic" w:hAnsi="Century Gothic" w:cs="Century Gothic"/>
          <w:sz w:val="6"/>
          <w:szCs w:val="6"/>
        </w:rPr>
      </w:pPr>
    </w:p>
    <w:p w:rsidR="00CF7F27" w:rsidRDefault="00E34942">
      <w:pPr>
        <w:jc w:val="both"/>
        <w:rPr>
          <w:rFonts w:ascii="Century Gothic" w:eastAsia="Century Gothic" w:hAnsi="Century Gothic" w:cs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21"/>
          <w:szCs w:val="21"/>
        </w:rPr>
        <w:t>I hereby declare that all the information is correct to the best of my knowledge and belief.</w:t>
      </w:r>
    </w:p>
    <w:p w:rsidR="00CF7F27" w:rsidRDefault="00CF7F27">
      <w:pPr>
        <w:ind w:left="6480" w:firstLine="720"/>
        <w:jc w:val="both"/>
        <w:rPr>
          <w:rFonts w:ascii="Century Gothic" w:eastAsia="Century Gothic" w:hAnsi="Century Gothic" w:cs="Century Gothic"/>
          <w:sz w:val="10"/>
          <w:szCs w:val="10"/>
        </w:rPr>
      </w:pPr>
    </w:p>
    <w:p w:rsidR="00CF7F27" w:rsidRDefault="00CF7F27">
      <w:pPr>
        <w:ind w:left="6480"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F7F27" w:rsidRDefault="00E34942">
      <w:pPr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 w:rsidR="00E52709">
        <w:rPr>
          <w:rFonts w:ascii="Century Gothic" w:eastAsia="Century Gothic" w:hAnsi="Century Gothic" w:cs="Century Gothic"/>
          <w:b/>
          <w:sz w:val="20"/>
          <w:szCs w:val="20"/>
        </w:rPr>
        <w:t>Hammad</w:t>
      </w:r>
      <w:proofErr w:type="spellEnd"/>
      <w:r w:rsidR="00E52709">
        <w:rPr>
          <w:rFonts w:ascii="Century Gothic" w:eastAsia="Century Gothic" w:hAnsi="Century Gothic" w:cs="Century Gothic"/>
          <w:b/>
          <w:sz w:val="20"/>
          <w:szCs w:val="20"/>
        </w:rPr>
        <w:t xml:space="preserve"> Ali</w:t>
      </w:r>
    </w:p>
    <w:sectPr w:rsidR="00CF7F27">
      <w:footerReference w:type="even" r:id="rId12"/>
      <w:footerReference w:type="default" r:id="rId13"/>
      <w:pgSz w:w="12240" w:h="15840"/>
      <w:pgMar w:top="663" w:right="1783" w:bottom="1023" w:left="983" w:header="720" w:footer="6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029" w:rsidRDefault="00AC7029">
      <w:r>
        <w:separator/>
      </w:r>
    </w:p>
  </w:endnote>
  <w:endnote w:type="continuationSeparator" w:id="0">
    <w:p w:rsidR="00AC7029" w:rsidRDefault="00AC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27" w:rsidRDefault="00CF7F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F27" w:rsidRDefault="00CF7F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029" w:rsidRDefault="00AC7029">
      <w:r>
        <w:separator/>
      </w:r>
    </w:p>
  </w:footnote>
  <w:footnote w:type="continuationSeparator" w:id="0">
    <w:p w:rsidR="00AC7029" w:rsidRDefault="00AC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48BB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05166B6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58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5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80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7024" w:hanging="360"/>
      </w:pPr>
    </w:lvl>
    <w:lvl w:ilvl="7">
      <w:numFmt w:val="bullet"/>
      <w:lvlText w:val="•"/>
      <w:lvlJc w:val="left"/>
      <w:pPr>
        <w:ind w:left="8098" w:hanging="360"/>
      </w:pPr>
    </w:lvl>
    <w:lvl w:ilvl="8">
      <w:numFmt w:val="bullet"/>
      <w:lvlText w:val="•"/>
      <w:lvlJc w:val="left"/>
      <w:pPr>
        <w:ind w:left="9172" w:hanging="360"/>
      </w:pPr>
    </w:lvl>
  </w:abstractNum>
  <w:abstractNum w:abstractNumId="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50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620" w:hanging="360"/>
      </w:pPr>
    </w:lvl>
    <w:lvl w:ilvl="3">
      <w:numFmt w:val="bullet"/>
      <w:lvlText w:val="•"/>
      <w:lvlJc w:val="left"/>
      <w:pPr>
        <w:ind w:left="3680" w:hanging="360"/>
      </w:pPr>
    </w:lvl>
    <w:lvl w:ilvl="4">
      <w:numFmt w:val="bullet"/>
      <w:lvlText w:val="•"/>
      <w:lvlJc w:val="left"/>
      <w:pPr>
        <w:ind w:left="4740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860" w:hanging="360"/>
      </w:pPr>
    </w:lvl>
    <w:lvl w:ilvl="7">
      <w:numFmt w:val="bullet"/>
      <w:lvlText w:val="•"/>
      <w:lvlJc w:val="left"/>
      <w:pPr>
        <w:ind w:left="7920" w:hanging="360"/>
      </w:pPr>
    </w:lvl>
    <w:lvl w:ilvl="8">
      <w:numFmt w:val="bullet"/>
      <w:lvlText w:val="•"/>
      <w:lvlJc w:val="left"/>
      <w:pPr>
        <w:ind w:left="8980" w:hanging="360"/>
      </w:pPr>
    </w:lvl>
  </w:abstractNum>
  <w:abstractNum w:abstractNumId="4" w15:restartNumberingAfterBreak="0">
    <w:nsid w:val="28655A69"/>
    <w:multiLevelType w:val="multilevel"/>
    <w:tmpl w:val="8BF4902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295EB2"/>
    <w:multiLevelType w:val="multilevel"/>
    <w:tmpl w:val="336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422323">
    <w:abstractNumId w:val="1"/>
  </w:num>
  <w:num w:numId="2" w16cid:durableId="138889295">
    <w:abstractNumId w:val="0"/>
  </w:num>
  <w:num w:numId="3" w16cid:durableId="1695614707">
    <w:abstractNumId w:val="4"/>
  </w:num>
  <w:num w:numId="4" w16cid:durableId="962426560">
    <w:abstractNumId w:val="5"/>
  </w:num>
  <w:num w:numId="5" w16cid:durableId="1347488240">
    <w:abstractNumId w:val="3"/>
  </w:num>
  <w:num w:numId="6" w16cid:durableId="144219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27"/>
    <w:rsid w:val="00093B32"/>
    <w:rsid w:val="00096BDA"/>
    <w:rsid w:val="00320E5E"/>
    <w:rsid w:val="003E546C"/>
    <w:rsid w:val="004301B3"/>
    <w:rsid w:val="00493F1F"/>
    <w:rsid w:val="005028C4"/>
    <w:rsid w:val="009379E8"/>
    <w:rsid w:val="009466A2"/>
    <w:rsid w:val="00AC7029"/>
    <w:rsid w:val="00B11E0F"/>
    <w:rsid w:val="00B25BB5"/>
    <w:rsid w:val="00C71102"/>
    <w:rsid w:val="00CF7F27"/>
    <w:rsid w:val="00D924C6"/>
    <w:rsid w:val="00DF0A59"/>
    <w:rsid w:val="00E34942"/>
    <w:rsid w:val="00E47712"/>
    <w:rsid w:val="00E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F2D29-9AF8-47AE-8D52-5E058014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1080"/>
        <w:tab w:val="left" w:pos="3255"/>
      </w:tabs>
      <w:ind w:left="1080" w:right="-1080" w:hanging="720"/>
      <w:outlineLvl w:val="0"/>
    </w:pPr>
    <w:rPr>
      <w:rFonts w:ascii="Century Gothic" w:eastAsia="Century Gothic" w:hAnsi="Century Gothic" w:cs="Century Gothic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924C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24C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5028C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52709"/>
    <w:pPr>
      <w:widowControl w:val="0"/>
      <w:autoSpaceDE w:val="0"/>
      <w:autoSpaceDN w:val="0"/>
      <w:adjustRightInd w:val="0"/>
      <w:ind w:left="590" w:hanging="360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2709"/>
    <w:rPr>
      <w:rFonts w:ascii="Calibri" w:eastAsiaTheme="minorEastAsia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709"/>
  </w:style>
  <w:style w:type="paragraph" w:styleId="Footer">
    <w:name w:val="footer"/>
    <w:basedOn w:val="Normal"/>
    <w:link w:val="FooterChar"/>
    <w:uiPriority w:val="99"/>
    <w:unhideWhenUsed/>
    <w:rsid w:val="00E5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mailto:Hammad.13100@g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RyI6H4KQtz2Mq80pRyluG65PQ==">AMUW2mU8fJcqoCQwiKRMIyhLiADQHK5hGHX73527ImrAzI1Sol4UOjN3twGCu/+xWqcm7WjUhepqBQqpfiABQ60sMmIXAJJsAXEk/gJe7vFwzjs+lsHKmpU=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971524546428</cp:lastModifiedBy>
  <cp:revision>2</cp:revision>
  <dcterms:created xsi:type="dcterms:W3CDTF">2023-08-19T12:22:00Z</dcterms:created>
  <dcterms:modified xsi:type="dcterms:W3CDTF">2023-08-19T12:22:00Z</dcterms:modified>
</cp:coreProperties>
</file>