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ind w:left="0"/>
        <w:rPr>
          <w:rFonts w:ascii="Times New Roman"/>
        </w:rPr>
      </w:pPr>
      <w:r>
        <w:rPr>
          <w:noProof/>
        </w:rPr>
        <mc:AlternateContent>
          <mc:Choice Requires="wps">
            <w:drawing>
              <wp:anchor distT="0" distB="0" distL="0" distR="0" simplePos="false" relativeHeight="7" behindDoc="false" locked="false" layoutInCell="true" allowOverlap="true">
                <wp:simplePos x="0" y="0"/>
                <wp:positionH relativeFrom="page">
                  <wp:posOffset>2386330</wp:posOffset>
                </wp:positionH>
                <wp:positionV relativeFrom="page">
                  <wp:posOffset>-16510</wp:posOffset>
                </wp:positionV>
                <wp:extent cx="5176520" cy="10692131"/>
                <wp:effectExtent l="0" t="0" r="5080" b="0"/>
                <wp:wrapNone/>
                <wp:docPr id="1026" name="10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76520" cy="10692131"/>
                        </a:xfrm>
                        <a:prstGeom prst="rect"/>
                        <a:ln>
                          <a:noFill/>
                        </a:ln>
                      </wps:spPr>
                      <wps:txbx id="1026">
                        <w:txbxContent>
                          <w:tbl>
                            <w:tblPr>
                              <w:tblW w:w="0" w:type="auto"/>
                              <w:tblLayout w:type="fixed"/>
                              <w:tblCellMar>
                                <w:left w:w="0" w:type="dxa"/>
                                <w:right w:w="0" w:type="dxa"/>
                              </w:tblCellMar>
                              <w:tblLook w:val="01E0" w:firstRow="1" w:lastRow="1" w:firstColumn="1" w:lastColumn="1" w:noHBand="0" w:noVBand="0"/>
                            </w:tblPr>
                            <w:tblGrid>
                              <w:gridCol w:w="8157"/>
                            </w:tblGrid>
                            <w:tr>
                              <w:trPr>
                                <w:trHeight w:val="3166" w:hRule="atLeast"/>
                              </w:trPr>
                              <w:tc>
                                <w:tcPr>
                                  <w:tcW w:w="8157" w:type="dxa"/>
                                  <w:tcBorders>
                                    <w:bottom w:val="single" w:sz="18" w:space="0" w:color="000000"/>
                                  </w:tcBorders>
                                  <w:shd w:val="clear" w:color="auto" w:fill="f0f0f0"/>
                                </w:tcPr>
                                <w:p>
                                  <w:pPr>
                                    <w:pStyle w:val="style4100"/>
                                    <w:spacing w:before="241"/>
                                    <w:ind w:left="132"/>
                                    <w:rPr>
                                      <w:rFonts w:ascii="Tahoma"/>
                                      <w:b/>
                                      <w:sz w:val="56"/>
                                    </w:rPr>
                                  </w:pPr>
                                  <w:r>
                                    <w:rPr>
                                      <w:rFonts w:ascii="Tahoma"/>
                                      <w:b/>
                                      <w:color w:val="1f3862"/>
                                      <w:sz w:val="56"/>
                                    </w:rPr>
                                    <w:t>MUHAMMED ASHIQ.K</w:t>
                                  </w:r>
                                </w:p>
                                <w:p>
                                  <w:pPr>
                                    <w:pStyle w:val="style4100"/>
                                    <w:spacing w:before="64"/>
                                    <w:ind w:left="132"/>
                                    <w:rPr>
                                      <w:rFonts w:ascii="Tahoma"/>
                                      <w:b/>
                                      <w:color w:val="1f3862"/>
                                      <w:sz w:val="20"/>
                                      <w:szCs w:val="20"/>
                                    </w:rPr>
                                  </w:pPr>
                                  <w:r>
                                    <w:rPr>
                                      <w:rFonts w:ascii="Tahoma"/>
                                      <w:b/>
                                      <w:color w:val="1f3862"/>
                                      <w:sz w:val="24"/>
                                      <w:szCs w:val="24"/>
                                    </w:rPr>
                                    <w:t>ACCOUNTANT</w:t>
                                  </w:r>
                                  <w:r>
                                    <w:rPr>
                                      <w:rFonts w:ascii="Tahoma"/>
                                      <w:b/>
                                      <w:color w:val="1f3862"/>
                                      <w:sz w:val="24"/>
                                      <w:szCs w:val="24"/>
                                    </w:rPr>
                                    <w:t>, DATA ENTRY OPERATION</w:t>
                                  </w:r>
                                  <w:r>
                                    <w:rPr>
                                      <w:rFonts w:ascii="Tahoma"/>
                                      <w:b/>
                                      <w:color w:val="1f3862"/>
                                      <w:sz w:val="24"/>
                                      <w:szCs w:val="24"/>
                                    </w:rPr>
                                    <w:t>S, OFFICE ASSISTANT,     STORE IN</w:t>
                                  </w:r>
                                  <w:r>
                                    <w:rPr>
                                      <w:rFonts w:ascii="Tahoma"/>
                                      <w:b/>
                                      <w:color w:val="1f3862"/>
                                      <w:sz w:val="24"/>
                                      <w:szCs w:val="24"/>
                                    </w:rPr>
                                    <w:t>-</w:t>
                                  </w:r>
                                  <w:r>
                                    <w:rPr>
                                      <w:rFonts w:ascii="Tahoma"/>
                                      <w:b/>
                                      <w:color w:val="1f3862"/>
                                      <w:sz w:val="24"/>
                                      <w:szCs w:val="24"/>
                                    </w:rPr>
                                    <w:t>CHARGE.</w:t>
                                  </w:r>
                                </w:p>
                                <w:p>
                                  <w:pPr>
                                    <w:pStyle w:val="style4100"/>
                                    <w:spacing w:before="64"/>
                                    <w:ind w:left="132"/>
                                    <w:rPr>
                                      <w:rFonts w:ascii="Tahoma"/>
                                      <w:b/>
                                      <w:color w:val="1f3862"/>
                                      <w:sz w:val="20"/>
                                      <w:szCs w:val="20"/>
                                    </w:rPr>
                                  </w:pPr>
                                </w:p>
                                <w:p>
                                  <w:pPr>
                                    <w:pStyle w:val="style4099"/>
                                    <w:rPr>
                                      <w:sz w:val="10"/>
                                      <w:szCs w:val="10"/>
                                    </w:rPr>
                                  </w:pPr>
                                  <w:r>
                                    <w:t xml:space="preserve">  CAREER ABRIDGEMENT</w:t>
                                  </w:r>
                                </w:p>
                                <w:p>
                                  <w:pPr>
                                    <w:pStyle w:val="style4100"/>
                                    <w:spacing w:before="1"/>
                                    <w:ind w:left="0"/>
                                    <w:rPr>
                                      <w:sz w:val="10"/>
                                      <w:szCs w:val="10"/>
                                    </w:rPr>
                                  </w:pPr>
                                </w:p>
                                <w:p>
                                  <w:pPr>
                                    <w:pStyle w:val="style4098"/>
                                    <w:rPr/>
                                  </w:pPr>
                                  <w:r>
                                    <w:t>“Looking forward to work for an organization which stimulates overall growth, where I can use my skills and abilities consistently to become an accomplished professional in my domain.”</w:t>
                                  </w:r>
                                </w:p>
                              </w:tc>
                            </w:tr>
                            <w:tr>
                              <w:tblPrEx/>
                              <w:trPr>
                                <w:trHeight w:val="2187" w:hRule="atLeast"/>
                              </w:trPr>
                              <w:tc>
                                <w:tcPr>
                                  <w:tcW w:w="8157" w:type="dxa"/>
                                  <w:tcBorders>
                                    <w:top w:val="single" w:sz="18" w:space="0" w:color="000000"/>
                                    <w:bottom w:val="single" w:sz="18" w:space="0" w:color="000000"/>
                                  </w:tcBorders>
                                  <w:shd w:val="clear" w:color="auto" w:fill="f0f0f0"/>
                                </w:tcPr>
                                <w:p>
                                  <w:pPr>
                                    <w:pStyle w:val="style0"/>
                                    <w:rPr>
                                      <w:rFonts w:ascii="Arial"/>
                                      <w:sz w:val="10"/>
                                      <w:szCs w:val="10"/>
                                    </w:rPr>
                                  </w:pPr>
                                </w:p>
                                <w:p>
                                  <w:pPr>
                                    <w:pStyle w:val="style4099"/>
                                    <w:rPr>
                                      <w:sz w:val="10"/>
                                      <w:szCs w:val="10"/>
                                    </w:rPr>
                                  </w:pPr>
                                  <w:r>
                                    <w:t xml:space="preserve">   PROFILE SUMMARY</w:t>
                                  </w:r>
                                </w:p>
                                <w:p>
                                  <w:pPr>
                                    <w:pStyle w:val="style0"/>
                                    <w:rPr>
                                      <w:rFonts w:ascii="Arial"/>
                                      <w:sz w:val="10"/>
                                      <w:szCs w:val="10"/>
                                    </w:rPr>
                                  </w:pPr>
                                </w:p>
                                <w:p>
                                  <w:pPr>
                                    <w:pStyle w:val="style4098"/>
                                    <w:rPr/>
                                  </w:pPr>
                                  <w:r>
                                    <w:t>“</w:t>
                                  </w:r>
                                  <w:r>
                                    <w:rPr>
                                      <w:b/>
                                      <w:bCs/>
                                    </w:rPr>
                                    <w:t>B.com graduated</w:t>
                                  </w:r>
                                  <w:r>
                                    <w:t xml:space="preserve"> Accountant, with </w:t>
                                  </w:r>
                                  <w:r>
                                    <w:t>4</w:t>
                                  </w:r>
                                  <w:r>
                                    <w:t>-year experience in Financial Accounting</w:t>
                                  </w:r>
                                  <w:r>
                                    <w:t>, data entry,</w:t>
                                  </w:r>
                                  <w:r>
                                    <w:t xml:space="preserve"> </w:t>
                                  </w:r>
                                  <w:r>
                                    <w:t xml:space="preserve">office assistant and </w:t>
                                  </w:r>
                                  <w:r>
                                    <w:t xml:space="preserve">store in-charge </w:t>
                                  </w:r>
                                  <w:r>
                                    <w:t>in multi</w:t>
                                  </w:r>
                                  <w:r>
                                    <w:t xml:space="preserve"> various private and public sectors</w:t>
                                  </w:r>
                                  <w:r>
                                    <w:t>, Able to work well on own initiative and to demonstrate high levels of motivation and organization required to meet tight deadlines. Possess good interpersonal skills and can communicate concisely at all levels.”</w:t>
                                  </w:r>
                                </w:p>
                              </w:tc>
                            </w:tr>
                            <w:tr>
                              <w:tblPrEx/>
                              <w:trPr>
                                <w:trHeight w:val="3856" w:hRule="atLeast"/>
                              </w:trPr>
                              <w:tc>
                                <w:tcPr>
                                  <w:tcW w:w="8157" w:type="dxa"/>
                                  <w:tcBorders>
                                    <w:top w:val="single" w:sz="18" w:space="0" w:color="000000"/>
                                    <w:bottom w:val="single" w:sz="18" w:space="0" w:color="000000"/>
                                  </w:tcBorders>
                                </w:tcPr>
                                <w:p>
                                  <w:pPr>
                                    <w:pStyle w:val="style4099"/>
                                    <w:ind w:left="0"/>
                                    <w:rPr>
                                      <w:sz w:val="36"/>
                                      <w:szCs w:val="36"/>
                                    </w:rPr>
                                  </w:pPr>
                                </w:p>
                                <w:p>
                                  <w:pPr>
                                    <w:pStyle w:val="style4099"/>
                                    <w:ind w:left="0"/>
                                    <w:rPr>
                                      <w:sz w:val="18"/>
                                      <w:szCs w:val="18"/>
                                    </w:rPr>
                                  </w:pPr>
                                  <w:r>
                                    <w:rPr>
                                      <w:sz w:val="36"/>
                                      <w:szCs w:val="36"/>
                                    </w:rPr>
                                    <w:t xml:space="preserve">  </w:t>
                                  </w:r>
                                  <w:r>
                                    <w:rPr>
                                      <w:sz w:val="22"/>
                                      <w:szCs w:val="22"/>
                                    </w:rPr>
                                    <w:t>KEY SKILLS</w:t>
                                  </w:r>
                                </w:p>
                                <w:p>
                                  <w:pPr>
                                    <w:pStyle w:val="style4099"/>
                                    <w:ind w:left="0"/>
                                    <w:rPr>
                                      <w:sz w:val="18"/>
                                      <w:szCs w:val="18"/>
                                    </w:rPr>
                                  </w:pPr>
                                </w:p>
                                <w:p>
                                  <w:pPr>
                                    <w:pStyle w:val="style4100"/>
                                    <w:tabs>
                                      <w:tab w:val="left" w:leader="none" w:pos="3326"/>
                                      <w:tab w:val="left" w:leader="none" w:pos="5909"/>
                                    </w:tabs>
                                    <w:spacing w:before="108" w:lineRule="auto" w:line="480"/>
                                    <w:ind w:left="0"/>
                                    <w:jc w:val="both"/>
                                    <w:rPr>
                                      <w:rFonts w:ascii="Tahoma"/>
                                      <w:b/>
                                      <w:bCs/>
                                      <w:sz w:val="18"/>
                                      <w:szCs w:val="18"/>
                                    </w:rPr>
                                  </w:pPr>
                                  <w:r>
                                    <w:rPr>
                                      <w:rFonts w:ascii="Tahoma"/>
                                      <w:b/>
                                      <w:bCs/>
                                      <w:color w:val="ffffff"/>
                                      <w:sz w:val="18"/>
                                      <w:szCs w:val="18"/>
                                    </w:rPr>
                                    <w:t xml:space="preserve">             </w:t>
                                  </w:r>
                                  <w:r>
                                    <w:rPr>
                                      <w:rFonts w:ascii="Tahoma"/>
                                      <w:b/>
                                      <w:bCs/>
                                      <w:color w:val="ffffff"/>
                                      <w:sz w:val="18"/>
                                      <w:szCs w:val="18"/>
                                    </w:rPr>
                                    <w:t xml:space="preserve"> </w:t>
                                  </w:r>
                                  <w:r>
                                    <w:rPr>
                                      <w:rFonts w:ascii="Tahoma"/>
                                      <w:b/>
                                      <w:bCs/>
                                      <w:color w:val="ffffff"/>
                                      <w:sz w:val="18"/>
                                      <w:szCs w:val="18"/>
                                    </w:rPr>
                                    <w:t xml:space="preserve">Inter personal skills                </w:t>
                                  </w:r>
                                  <w:r>
                                    <w:rPr>
                                      <w:rFonts w:ascii="Tahoma"/>
                                      <w:b/>
                                      <w:bCs/>
                                      <w:color w:val="ffffff"/>
                                      <w:sz w:val="18"/>
                                      <w:szCs w:val="18"/>
                                    </w:rPr>
                                    <w:t xml:space="preserve">        Analytical skills</w:t>
                                  </w:r>
                                  <w:r>
                                    <w:rPr>
                                      <w:rFonts w:ascii="Tahoma"/>
                                      <w:b/>
                                      <w:bCs/>
                                      <w:color w:val="ffffff"/>
                                      <w:spacing w:val="2"/>
                                      <w:w w:val="90"/>
                                      <w:sz w:val="18"/>
                                      <w:szCs w:val="18"/>
                                    </w:rPr>
                                    <w:t xml:space="preserve">                        </w:t>
                                  </w:r>
                                  <w:r>
                                    <w:rPr>
                                      <w:rFonts w:ascii="Tahoma"/>
                                      <w:b/>
                                      <w:bCs/>
                                      <w:color w:val="ffffff"/>
                                      <w:sz w:val="18"/>
                                      <w:szCs w:val="18"/>
                                    </w:rPr>
                                    <w:t xml:space="preserve">Knowledge in </w:t>
                                  </w:r>
                                  <w:r>
                                    <w:rPr>
                                      <w:rFonts w:ascii="Tahoma"/>
                                      <w:b/>
                                      <w:bCs/>
                                      <w:color w:val="ffffff"/>
                                      <w:spacing w:val="2"/>
                                      <w:w w:val="90"/>
                                      <w:sz w:val="18"/>
                                      <w:szCs w:val="18"/>
                                    </w:rPr>
                                    <w:t>MS office</w:t>
                                  </w:r>
                                </w:p>
                                <w:p>
                                  <w:pPr>
                                    <w:pStyle w:val="style4100"/>
                                    <w:ind w:left="0"/>
                                    <w:jc w:val="both"/>
                                    <w:rPr>
                                      <w:b/>
                                      <w:bCs/>
                                      <w:sz w:val="18"/>
                                      <w:szCs w:val="18"/>
                                    </w:rPr>
                                  </w:pPr>
                                </w:p>
                                <w:p>
                                  <w:pPr>
                                    <w:pStyle w:val="style4100"/>
                                    <w:tabs>
                                      <w:tab w:val="left" w:leader="none" w:pos="3124"/>
                                      <w:tab w:val="left" w:leader="none" w:pos="3854"/>
                                      <w:tab w:val="left" w:leader="none" w:pos="5837"/>
                                    </w:tabs>
                                    <w:spacing w:lineRule="auto" w:line="540"/>
                                    <w:ind w:left="0" w:right="540"/>
                                    <w:rPr>
                                      <w:rFonts w:ascii="Tahoma"/>
                                      <w:b/>
                                      <w:bCs/>
                                      <w:color w:val="ffffff"/>
                                      <w:spacing w:val="2"/>
                                      <w:w w:val="90"/>
                                      <w:sz w:val="18"/>
                                      <w:szCs w:val="18"/>
                                    </w:rPr>
                                  </w:pPr>
                                  <w:r>
                                    <w:rPr>
                                      <w:b/>
                                      <w:bCs/>
                                      <w:sz w:val="18"/>
                                      <w:szCs w:val="18"/>
                                    </w:rPr>
                                    <w:t xml:space="preserve">       </w:t>
                                  </w:r>
                                  <w:r>
                                    <w:rPr>
                                      <w:b/>
                                      <w:bCs/>
                                      <w:sz w:val="18"/>
                                      <w:szCs w:val="18"/>
                                    </w:rPr>
                                    <w:t xml:space="preserve"> </w:t>
                                  </w:r>
                                  <w:r>
                                    <w:rPr>
                                      <w:b/>
                                      <w:bCs/>
                                      <w:sz w:val="18"/>
                                      <w:szCs w:val="18"/>
                                      <w:lang w:val="en-US"/>
                                    </w:rPr>
                                    <w:t xml:space="preserve">  </w:t>
                                  </w:r>
                                  <w:r>
                                    <w:rPr>
                                      <w:rFonts w:ascii="Tahoma"/>
                                      <w:b/>
                                      <w:bCs/>
                                      <w:color w:val="ffffff"/>
                                      <w:spacing w:val="3"/>
                                      <w:w w:val="90"/>
                                      <w:position w:val="5"/>
                                      <w:sz w:val="18"/>
                                      <w:szCs w:val="18"/>
                                    </w:rPr>
                                    <w:t>Fast typing &amp; Accuracy</w:t>
                                  </w:r>
                                  <w:bookmarkStart w:id="0" w:name="Ability_to_Handle_stress_&amp;_deadlines"/>
                                  <w:bookmarkEnd w:id="0"/>
                                  <w:r>
                                    <w:rPr>
                                      <w:rFonts w:ascii="Tahoma"/>
                                      <w:b/>
                                      <w:bCs/>
                                      <w:color w:val="ffffff"/>
                                      <w:spacing w:val="3"/>
                                      <w:w w:val="90"/>
                                      <w:position w:val="5"/>
                                      <w:sz w:val="18"/>
                                      <w:szCs w:val="18"/>
                                    </w:rPr>
                                    <w:t xml:space="preserve">                     </w:t>
                                  </w:r>
                                  <w:r>
                                    <w:rPr>
                                      <w:b/>
                                      <w:bCs/>
                                      <w:color w:val="ffffff"/>
                                      <w:spacing w:val="3"/>
                                      <w:w w:val="90"/>
                                      <w:position w:val="5"/>
                                      <w:sz w:val="18"/>
                                      <w:szCs w:val="18"/>
                                      <w:lang w:val="en-US"/>
                                    </w:rPr>
                                    <w:t xml:space="preserve">            </w:t>
                                  </w:r>
                                  <w:r>
                                    <w:rPr>
                                      <w:rFonts w:ascii="Tahoma"/>
                                      <w:b/>
                                      <w:bCs/>
                                      <w:color w:val="ffffff"/>
                                      <w:spacing w:val="3"/>
                                      <w:w w:val="90"/>
                                      <w:position w:val="5"/>
                                      <w:sz w:val="18"/>
                                      <w:szCs w:val="18"/>
                                    </w:rPr>
                                    <w:t xml:space="preserve"> </w:t>
                                  </w:r>
                                  <w:r>
                                    <w:rPr>
                                      <w:rFonts w:ascii="Tahoma"/>
                                      <w:b/>
                                      <w:bCs/>
                                      <w:color w:val="ffffff"/>
                                      <w:spacing w:val="2"/>
                                      <w:w w:val="90"/>
                                      <w:sz w:val="18"/>
                                      <w:szCs w:val="18"/>
                                    </w:rPr>
                                    <w:t>Time manage</w:t>
                                  </w:r>
                                  <w:r>
                                    <w:rPr>
                                      <w:rFonts w:ascii="Tahoma"/>
                                      <w:b/>
                                      <w:bCs/>
                                      <w:color w:val="ffffff"/>
                                      <w:spacing w:val="2"/>
                                      <w:w w:val="90"/>
                                      <w:sz w:val="18"/>
                                      <w:szCs w:val="18"/>
                                    </w:rPr>
                                    <w:t>me</w:t>
                                  </w:r>
                                  <w:r>
                                    <w:rPr>
                                      <w:rFonts w:ascii="Tahoma"/>
                                      <w:b/>
                                      <w:bCs/>
                                      <w:color w:val="ffffff"/>
                                      <w:spacing w:val="2"/>
                                      <w:w w:val="90"/>
                                      <w:sz w:val="18"/>
                                      <w:szCs w:val="18"/>
                                    </w:rPr>
                                    <w:t xml:space="preserve">nt and </w:t>
                                  </w:r>
                                  <w:r>
                                    <w:rPr>
                                      <w:rFonts w:ascii="Tahoma"/>
                                      <w:b/>
                                      <w:bCs/>
                                      <w:color w:val="ffffff"/>
                                      <w:spacing w:val="2"/>
                                      <w:w w:val="90"/>
                                      <w:sz w:val="18"/>
                                      <w:szCs w:val="18"/>
                                    </w:rPr>
                                    <w:t>problem solving skills</w:t>
                                  </w:r>
                                </w:p>
                                <w:p>
                                  <w:pPr>
                                    <w:pStyle w:val="style4100"/>
                                    <w:tabs>
                                      <w:tab w:val="left" w:leader="none" w:pos="3124"/>
                                      <w:tab w:val="left" w:leader="none" w:pos="3854"/>
                                      <w:tab w:val="left" w:leader="none" w:pos="5837"/>
                                    </w:tabs>
                                    <w:spacing w:lineRule="auto" w:line="540"/>
                                    <w:ind w:left="0" w:right="540"/>
                                    <w:rPr>
                                      <w:rFonts w:ascii="Tahoma"/>
                                      <w:b/>
                                      <w:bCs/>
                                      <w:color w:val="ffffff"/>
                                      <w:spacing w:val="2"/>
                                      <w:w w:val="90"/>
                                      <w:sz w:val="18"/>
                                      <w:szCs w:val="18"/>
                                    </w:rPr>
                                  </w:pPr>
                                  <w:r>
                                    <w:rPr>
                                      <w:rFonts w:ascii="Tahoma"/>
                                      <w:b/>
                                      <w:bCs/>
                                      <w:color w:val="ffffff"/>
                                      <w:spacing w:val="2"/>
                                      <w:w w:val="90"/>
                                      <w:sz w:val="18"/>
                                      <w:szCs w:val="18"/>
                                    </w:rPr>
                                    <w:t xml:space="preserve">    </w:t>
                                  </w:r>
                                  <w:r>
                                    <w:rPr>
                                      <w:rFonts w:ascii="Tahoma"/>
                                      <w:b/>
                                      <w:bCs/>
                                      <w:color w:val="ffffff"/>
                                      <w:spacing w:val="2"/>
                                      <w:w w:val="90"/>
                                      <w:sz w:val="18"/>
                                      <w:szCs w:val="18"/>
                                    </w:rPr>
                                    <w:t xml:space="preserve">   </w:t>
                                  </w:r>
                                  <w:r>
                                    <w:rPr>
                                      <w:rFonts w:ascii="Tahoma"/>
                                      <w:b/>
                                      <w:bCs/>
                                      <w:color w:val="ffffff"/>
                                      <w:spacing w:val="2"/>
                                      <w:w w:val="90"/>
                                      <w:sz w:val="18"/>
                                      <w:szCs w:val="18"/>
                                    </w:rPr>
                                    <w:t xml:space="preserve"> </w:t>
                                  </w:r>
                                  <w:r>
                                    <w:rPr>
                                      <w:b/>
                                      <w:bCs/>
                                      <w:color w:val="ffffff"/>
                                      <w:spacing w:val="2"/>
                                      <w:w w:val="90"/>
                                      <w:sz w:val="18"/>
                                      <w:szCs w:val="18"/>
                                      <w:lang w:val="en-US"/>
                                    </w:rPr>
                                    <w:t xml:space="preserve"> </w:t>
                                  </w:r>
                                  <w:r>
                                    <w:rPr>
                                      <w:rFonts w:ascii="Tahoma"/>
                                      <w:b/>
                                      <w:bCs/>
                                      <w:color w:val="ffffff"/>
                                      <w:spacing w:val="3"/>
                                      <w:w w:val="95"/>
                                      <w:sz w:val="18"/>
                                      <w:szCs w:val="18"/>
                                    </w:rPr>
                                    <w:t>Financial Accounting skills</w:t>
                                  </w:r>
                                  <w:r>
                                    <w:rPr>
                                      <w:rFonts w:ascii="Tahoma"/>
                                      <w:b/>
                                      <w:bCs/>
                                      <w:color w:val="ffffff"/>
                                      <w:spacing w:val="2"/>
                                      <w:w w:val="95"/>
                                      <w:sz w:val="18"/>
                                      <w:szCs w:val="18"/>
                                    </w:rPr>
                                    <w:t xml:space="preserve">          </w:t>
                                  </w:r>
                                  <w:r>
                                    <w:rPr>
                                      <w:rFonts w:ascii="Tahoma"/>
                                      <w:b/>
                                      <w:bCs/>
                                      <w:color w:val="ffffff"/>
                                      <w:spacing w:val="2"/>
                                      <w:w w:val="95"/>
                                      <w:sz w:val="18"/>
                                      <w:szCs w:val="18"/>
                                    </w:rPr>
                                    <w:t xml:space="preserve">  </w:t>
                                  </w:r>
                                  <w:r>
                                    <w:rPr>
                                      <w:rFonts w:ascii="Tahoma"/>
                                      <w:b/>
                                      <w:bCs/>
                                      <w:color w:val="ffffff"/>
                                      <w:spacing w:val="2"/>
                                      <w:w w:val="95"/>
                                      <w:sz w:val="18"/>
                                      <w:szCs w:val="18"/>
                                    </w:rPr>
                                    <w:t xml:space="preserve"> </w:t>
                                  </w:r>
                                  <w:r>
                                    <w:rPr>
                                      <w:b/>
                                      <w:bCs/>
                                      <w:color w:val="ffffff"/>
                                      <w:spacing w:val="2"/>
                                      <w:w w:val="95"/>
                                      <w:sz w:val="18"/>
                                      <w:szCs w:val="18"/>
                                      <w:lang w:val="en-US"/>
                                    </w:rPr>
                                    <w:t xml:space="preserve">       </w:t>
                                  </w:r>
                                  <w:r>
                                    <w:rPr>
                                      <w:rFonts w:ascii="Tahoma"/>
                                      <w:b/>
                                      <w:bCs/>
                                      <w:color w:val="ffffff"/>
                                      <w:spacing w:val="2"/>
                                      <w:w w:val="90"/>
                                      <w:sz w:val="18"/>
                                      <w:szCs w:val="18"/>
                                    </w:rPr>
                                    <w:t>Attention to detail</w:t>
                                  </w:r>
                                  <w:r>
                                    <w:rPr>
                                      <w:rFonts w:ascii="Tahoma"/>
                                      <w:b/>
                                      <w:bCs/>
                                      <w:color w:val="ffffff"/>
                                      <w:spacing w:val="2"/>
                                      <w:w w:val="90"/>
                                      <w:sz w:val="18"/>
                                      <w:szCs w:val="18"/>
                                    </w:rPr>
                                    <w:tab/>
                                  </w:r>
                                  <w:r>
                                    <w:rPr>
                                      <w:rFonts w:ascii="Tahoma"/>
                                      <w:b/>
                                      <w:bCs/>
                                      <w:color w:val="ffffff"/>
                                      <w:spacing w:val="2"/>
                                      <w:w w:val="90"/>
                                      <w:sz w:val="18"/>
                                      <w:szCs w:val="18"/>
                                    </w:rPr>
                                    <w:t xml:space="preserve"> </w:t>
                                  </w:r>
                                  <w:r>
                                    <w:rPr>
                                      <w:rFonts w:ascii="Tahoma"/>
                                      <w:b/>
                                      <w:bCs/>
                                      <w:color w:val="ffffff"/>
                                      <w:spacing w:val="2"/>
                                      <w:w w:val="85"/>
                                      <w:sz w:val="18"/>
                                      <w:szCs w:val="18"/>
                                    </w:rPr>
                                    <w:t>Administrati</w:t>
                                  </w:r>
                                  <w:r>
                                    <w:rPr>
                                      <w:rFonts w:ascii="Tahoma"/>
                                      <w:b/>
                                      <w:bCs/>
                                      <w:color w:val="ffffff"/>
                                      <w:spacing w:val="2"/>
                                      <w:w w:val="85"/>
                                      <w:sz w:val="18"/>
                                      <w:szCs w:val="18"/>
                                    </w:rPr>
                                    <w:t>on</w:t>
                                  </w:r>
                                  <w:r>
                                    <w:rPr>
                                      <w:rFonts w:ascii="Tahoma"/>
                                      <w:b/>
                                      <w:bCs/>
                                      <w:color w:val="ffffff"/>
                                      <w:spacing w:val="2"/>
                                      <w:w w:val="85"/>
                                      <w:sz w:val="18"/>
                                      <w:szCs w:val="18"/>
                                    </w:rPr>
                                    <w:t xml:space="preserve"> </w:t>
                                  </w:r>
                                  <w:r>
                                    <w:rPr>
                                      <w:rFonts w:ascii="Tahoma"/>
                                      <w:b/>
                                      <w:bCs/>
                                      <w:color w:val="ffffff"/>
                                      <w:spacing w:val="2"/>
                                      <w:w w:val="85"/>
                                      <w:sz w:val="18"/>
                                      <w:szCs w:val="18"/>
                                    </w:rPr>
                                    <w:t>skills</w:t>
                                  </w:r>
                                </w:p>
                                <w:p>
                                  <w:pPr>
                                    <w:pStyle w:val="style4100"/>
                                    <w:tabs>
                                      <w:tab w:val="left" w:leader="none" w:pos="2677"/>
                                      <w:tab w:val="left" w:leader="none" w:pos="4838"/>
                                    </w:tabs>
                                    <w:spacing w:before="79"/>
                                    <w:ind w:left="0"/>
                                    <w:jc w:val="both"/>
                                    <w:rPr>
                                      <w:rFonts w:ascii="Tahoma"/>
                                      <w:b/>
                                      <w:sz w:val="16"/>
                                      <w:szCs w:val="16"/>
                                    </w:rPr>
                                  </w:pPr>
                                  <w:r>
                                    <w:rPr>
                                      <w:rFonts w:ascii="Tahoma"/>
                                      <w:b/>
                                      <w:bCs/>
                                      <w:color w:val="ffffff"/>
                                      <w:spacing w:val="2"/>
                                      <w:sz w:val="18"/>
                                      <w:szCs w:val="18"/>
                                    </w:rPr>
                                    <w:t xml:space="preserve">      </w:t>
                                  </w:r>
                                  <w:r>
                                    <w:rPr>
                                      <w:b/>
                                      <w:bCs/>
                                      <w:color w:val="ffffff"/>
                                      <w:spacing w:val="2"/>
                                      <w:sz w:val="18"/>
                                      <w:szCs w:val="18"/>
                                      <w:lang w:val="en-US"/>
                                    </w:rPr>
                                    <w:t xml:space="preserve"> </w:t>
                                  </w:r>
                                  <w:r>
                                    <w:rPr>
                                      <w:rFonts w:ascii="Tahoma"/>
                                      <w:b/>
                                      <w:bCs/>
                                      <w:color w:val="ffffff"/>
                                      <w:spacing w:val="2"/>
                                      <w:sz w:val="18"/>
                                      <w:szCs w:val="18"/>
                                    </w:rPr>
                                    <w:t xml:space="preserve">   </w:t>
                                  </w:r>
                                  <w:r>
                                    <w:rPr>
                                      <w:rFonts w:ascii="Tahoma"/>
                                      <w:b/>
                                      <w:bCs/>
                                      <w:color w:val="ffffff"/>
                                      <w:spacing w:val="2"/>
                                      <w:sz w:val="18"/>
                                      <w:szCs w:val="18"/>
                                    </w:rPr>
                                    <w:t>Teamwork</w:t>
                                  </w:r>
                                  <w:bookmarkStart w:id="1" w:name="Leadership_Excellent_Communication_Skill"/>
                                  <w:bookmarkEnd w:id="1"/>
                                  <w:r>
                                    <w:rPr>
                                      <w:rFonts w:ascii="Tahoma"/>
                                      <w:b/>
                                      <w:bCs/>
                                      <w:color w:val="ffffff"/>
                                      <w:spacing w:val="2"/>
                                      <w:sz w:val="18"/>
                                      <w:szCs w:val="18"/>
                                    </w:rPr>
                                    <w:t xml:space="preserve">               </w:t>
                                  </w:r>
                                  <w:r>
                                    <w:rPr>
                                      <w:rFonts w:ascii="Tahoma"/>
                                      <w:b/>
                                      <w:bCs/>
                                      <w:color w:val="ffffff"/>
                                      <w:spacing w:val="2"/>
                                      <w:sz w:val="18"/>
                                      <w:szCs w:val="18"/>
                                    </w:rPr>
                                    <w:t xml:space="preserve"> </w:t>
                                  </w:r>
                                  <w:r>
                                    <w:rPr>
                                      <w:b/>
                                      <w:bCs/>
                                      <w:color w:val="ffffff"/>
                                      <w:spacing w:val="2"/>
                                      <w:sz w:val="18"/>
                                      <w:szCs w:val="18"/>
                                      <w:lang w:val="en-US"/>
                                    </w:rPr>
                                    <w:t xml:space="preserve">       </w:t>
                                  </w:r>
                                  <w:r>
                                    <w:rPr>
                                      <w:rFonts w:ascii="Tahoma"/>
                                      <w:b/>
                                      <w:bCs/>
                                      <w:color w:val="ffffff"/>
                                      <w:spacing w:val="2"/>
                                      <w:sz w:val="18"/>
                                      <w:szCs w:val="18"/>
                                    </w:rPr>
                                    <w:t xml:space="preserve"> </w:t>
                                  </w:r>
                                  <w:r>
                                    <w:rPr>
                                      <w:rFonts w:ascii="Tahoma"/>
                                      <w:b/>
                                      <w:bCs/>
                                      <w:color w:val="ffffff"/>
                                      <w:spacing w:val="2"/>
                                      <w:sz w:val="18"/>
                                      <w:szCs w:val="18"/>
                                    </w:rPr>
                                    <w:t xml:space="preserve"> </w:t>
                                  </w:r>
                                  <w:r>
                                    <w:rPr>
                                      <w:rFonts w:ascii="Tahoma"/>
                                      <w:b/>
                                      <w:bCs/>
                                      <w:color w:val="ffffff"/>
                                      <w:sz w:val="18"/>
                                      <w:szCs w:val="18"/>
                                    </w:rPr>
                                    <w:t>Touch typing</w:t>
                                  </w:r>
                                  <w:r>
                                    <w:rPr>
                                      <w:rFonts w:ascii="Tahoma"/>
                                      <w:b/>
                                      <w:bCs/>
                                      <w:color w:val="ffffff"/>
                                      <w:sz w:val="18"/>
                                      <w:szCs w:val="18"/>
                                    </w:rPr>
                                    <w:t xml:space="preserve">               </w:t>
                                  </w:r>
                                  <w:r>
                                    <w:rPr>
                                      <w:b/>
                                      <w:bCs/>
                                      <w:color w:val="ffffff"/>
                                      <w:sz w:val="18"/>
                                      <w:szCs w:val="18"/>
                                      <w:lang w:val="en-US"/>
                                    </w:rPr>
                                    <w:t xml:space="preserve">      </w:t>
                                  </w:r>
                                  <w:r>
                                    <w:rPr>
                                      <w:rFonts w:ascii="Tahoma"/>
                                      <w:b/>
                                      <w:bCs/>
                                      <w:color w:val="ffffff"/>
                                      <w:sz w:val="18"/>
                                      <w:szCs w:val="18"/>
                                    </w:rPr>
                                    <w:t xml:space="preserve"> Reading and listening comprehension</w:t>
                                  </w:r>
                                </w:p>
                              </w:tc>
                            </w:tr>
                            <w:bookmarkStart w:id="2" w:name="EMPLOYMENT_CHRONICLE"/>
                            <w:bookmarkEnd w:id="2"/>
                            <w:tr>
                              <w:tblPrEx/>
                              <w:trPr>
                                <w:trHeight w:val="7709" w:hRule="atLeast"/>
                              </w:trPr>
                              <w:tc>
                                <w:tcPr>
                                  <w:tcW w:w="8157" w:type="dxa"/>
                                  <w:tcBorders>
                                    <w:top w:val="single" w:sz="18" w:space="0" w:color="000000"/>
                                  </w:tcBorders>
                                  <w:shd w:val="clear" w:color="auto" w:fill="f0f0f0"/>
                                </w:tcPr>
                                <w:p>
                                  <w:pPr>
                                    <w:pStyle w:val="style4100"/>
                                    <w:ind w:left="0"/>
                                    <w:rPr>
                                      <w:sz w:val="14"/>
                                      <w:szCs w:val="14"/>
                                    </w:rPr>
                                  </w:pPr>
                                </w:p>
                                <w:p>
                                  <w:pPr>
                                    <w:pStyle w:val="style4099"/>
                                    <w:rPr>
                                      <w:sz w:val="14"/>
                                      <w:szCs w:val="14"/>
                                    </w:rPr>
                                  </w:pPr>
                                  <w:r>
                                    <w:t>EMPLOYMENT CHRONICLE</w:t>
                                  </w:r>
                                </w:p>
                                <w:p>
                                  <w:pPr>
                                    <w:pStyle w:val="style4100"/>
                                    <w:ind w:left="0"/>
                                    <w:rPr>
                                      <w:rFonts w:ascii="Arial"/>
                                      <w:sz w:val="14"/>
                                      <w:szCs w:val="14"/>
                                    </w:rPr>
                                  </w:pPr>
                                </w:p>
                                <w:bookmarkStart w:id="3" w:name="ACCOUNTANT______________________________"/>
                                <w:bookmarkEnd w:id="3"/>
                                <w:p>
                                  <w:pPr>
                                    <w:pStyle w:val="style4099"/>
                                    <w:ind w:left="0"/>
                                    <w:rPr>
                                      <w:color w:val="001f5f"/>
                                      <w:w w:val="90"/>
                                    </w:rPr>
                                  </w:pPr>
                                  <w:r>
                                    <w:rPr>
                                      <w:color w:val="1f3862"/>
                                      <w:spacing w:val="3"/>
                                      <w:w w:val="90"/>
                                    </w:rPr>
                                    <w:t xml:space="preserve">    OFFICE ASSISTANT CUM STORE INCHARGE</w:t>
                                  </w:r>
                                  <w:r>
                                    <w:rPr>
                                      <w:color w:val="1f3862"/>
                                      <w:spacing w:val="2"/>
                                      <w:w w:val="90"/>
                                    </w:rPr>
                                    <w:t xml:space="preserve">                  </w:t>
                                  </w:r>
                                  <w:r>
                                    <w:rPr>
                                      <w:color w:val="001f5f"/>
                                      <w:w w:val="90"/>
                                    </w:rPr>
                                    <w:t xml:space="preserve">JAN </w:t>
                                  </w:r>
                                  <w:r>
                                    <w:rPr>
                                      <w:color w:val="001f5f"/>
                                      <w:spacing w:val="3"/>
                                      <w:w w:val="90"/>
                                    </w:rPr>
                                    <w:t>2023</w:t>
                                  </w:r>
                                  <w:r>
                                    <w:rPr>
                                      <w:color w:val="001f5f"/>
                                      <w:w w:val="90"/>
                                    </w:rPr>
                                    <w:t xml:space="preserve">–JUNE </w:t>
                                  </w:r>
                                  <w:r>
                                    <w:rPr>
                                      <w:color w:val="001f5f"/>
                                      <w:w w:val="90"/>
                                    </w:rPr>
                                    <w:t>2023</w:t>
                                  </w:r>
                                </w:p>
                                <w:p>
                                  <w:pPr>
                                    <w:pStyle w:val="style4099"/>
                                    <w:ind w:left="0"/>
                                    <w:rPr>
                                      <w:w w:val="90"/>
                                    </w:rPr>
                                  </w:pPr>
                                  <w:r>
                                    <w:rPr>
                                      <w:color w:val="001f5f"/>
                                      <w:w w:val="90"/>
                                    </w:rPr>
                                    <w:t xml:space="preserve">    </w:t>
                                  </w:r>
                                  <w:r>
                                    <w:rPr>
                                      <w:w w:val="90"/>
                                    </w:rPr>
                                    <w:t>DEVON PLANTATIONS &amp; INDUSTRIES LIMITED</w:t>
                                  </w:r>
                                </w:p>
                                <w:p>
                                  <w:pPr>
                                    <w:pStyle w:val="style66"/>
                                    <w:ind w:left="0"/>
                                    <w:rPr>
                                      <w:sz w:val="14"/>
                                      <w:szCs w:val="14"/>
                                    </w:rPr>
                                  </w:pPr>
                                </w:p>
                                <w:p>
                                  <w:pPr>
                                    <w:pStyle w:val="style66"/>
                                    <w:numPr>
                                      <w:ilvl w:val="0"/>
                                      <w:numId w:val="1"/>
                                    </w:numPr>
                                    <w:rPr/>
                                  </w:pPr>
                                  <w:r>
                                    <w:t>Maintaining daily wise attendance register (500+ laborers) in excel sheet using automated attendance sheet as per manual register given by each division.</w:t>
                                  </w:r>
                                </w:p>
                                <w:p>
                                  <w:pPr>
                                    <w:pStyle w:val="style66"/>
                                    <w:numPr>
                                      <w:ilvl w:val="0"/>
                                      <w:numId w:val="1"/>
                                    </w:numPr>
                                    <w:rPr/>
                                  </w:pPr>
                                  <w:r>
                                    <w:t>Also keep records of overtime duty and daily wise incentive, for preparing payroll in excel sheet as per monthly attendance report.</w:t>
                                  </w:r>
                                </w:p>
                                <w:p>
                                  <w:pPr>
                                    <w:pStyle w:val="style66"/>
                                    <w:numPr>
                                      <w:ilvl w:val="0"/>
                                      <w:numId w:val="1"/>
                                    </w:numPr>
                                    <w:rPr/>
                                  </w:pPr>
                                  <w:r>
                                    <w:t>Maintaining personal information of newly appointed laborers, also update accurately when laborers retired.</w:t>
                                  </w:r>
                                </w:p>
                                <w:p>
                                  <w:pPr>
                                    <w:pStyle w:val="style66"/>
                                    <w:numPr>
                                      <w:ilvl w:val="0"/>
                                      <w:numId w:val="1"/>
                                    </w:numPr>
                                    <w:rPr/>
                                  </w:pPr>
                                  <w:r>
                                    <w:t>Preparation of labor provident fund details and upload into PF website.</w:t>
                                  </w:r>
                                </w:p>
                                <w:p>
                                  <w:pPr>
                                    <w:pStyle w:val="style66"/>
                                    <w:numPr>
                                      <w:ilvl w:val="0"/>
                                      <w:numId w:val="1"/>
                                    </w:numPr>
                                    <w:rPr/>
                                  </w:pPr>
                                  <w:r>
                                    <w:t>Assisting senior accountant with accounting w</w:t>
                                  </w:r>
                                  <w:r>
                                    <w:t>orks like</w:t>
                                  </w:r>
                                  <w:r>
                                    <w:t xml:space="preserve"> preparing records, account payables,</w:t>
                                  </w:r>
                                  <w:r>
                                    <w:t xml:space="preserve"> account receivables,</w:t>
                                  </w:r>
                                  <w:r>
                                    <w:t xml:space="preserve"> </w:t>
                                  </w:r>
                                  <w:r>
                                    <w:t>p</w:t>
                                  </w:r>
                                  <w:r>
                                    <w:t>repar</w:t>
                                  </w:r>
                                  <w:r>
                                    <w:t>ation of in</w:t>
                                  </w:r>
                                  <w:r>
                                    <w:t>voices and reports,</w:t>
                                  </w:r>
                                  <w:r>
                                    <w:t xml:space="preserve"> budgets, bank and supplier statement reconciliations and accounting journal entries.</w:t>
                                  </w:r>
                                </w:p>
                                <w:p>
                                  <w:pPr>
                                    <w:pStyle w:val="style66"/>
                                    <w:numPr>
                                      <w:ilvl w:val="0"/>
                                      <w:numId w:val="1"/>
                                    </w:numPr>
                                    <w:rPr/>
                                  </w:pPr>
                                  <w:r>
                                    <w:t>Doing inventories in ERP software and also update the stock register in excel, also update sales stock register as per daily wise sale report.</w:t>
                                  </w:r>
                                </w:p>
                                <w:p>
                                  <w:pPr>
                                    <w:pStyle w:val="style66"/>
                                    <w:numPr>
                                      <w:ilvl w:val="0"/>
                                      <w:numId w:val="1"/>
                                    </w:numPr>
                                    <w:rPr/>
                                  </w:pPr>
                                  <w:r>
                                    <w:t>Physical and system stock verification when the management required.</w:t>
                                  </w:r>
                                </w:p>
                                <w:p>
                                  <w:pPr>
                                    <w:pStyle w:val="style66"/>
                                    <w:numPr>
                                      <w:ilvl w:val="0"/>
                                      <w:numId w:val="1"/>
                                    </w:numPr>
                                    <w:rPr/>
                                  </w:pPr>
                                  <w:r>
                                    <w:t>Maintain division-wise material issues and stock transfers in stock register.</w:t>
                                  </w:r>
                                </w:p>
                                <w:p>
                                  <w:pPr>
                                    <w:pStyle w:val="style66"/>
                                    <w:numPr>
                                      <w:ilvl w:val="0"/>
                                      <w:numId w:val="1"/>
                                    </w:numPr>
                                    <w:rPr/>
                                  </w:pPr>
                                  <w:r>
                                    <w:t>Handling incoming &amp; outgoing call,</w:t>
                                  </w:r>
                                  <w:r>
                                    <w:t xml:space="preserve"> </w:t>
                                  </w:r>
                                  <w:r>
                                    <w:t>Manag</w:t>
                                  </w:r>
                                  <w:r>
                                    <w:t>ing</w:t>
                                  </w:r>
                                  <w:r>
                                    <w:t xml:space="preserve"> filing system, Recording information as needed, Greeting clients and visitors as needed,</w:t>
                                  </w:r>
                                  <w:r>
                                    <w:t xml:space="preserve"> </w:t>
                                  </w:r>
                                  <w:r>
                                    <w:t>Updating paperwork, maintaining documents and word processing</w:t>
                                  </w:r>
                                  <w:r>
                                    <w:t>.</w:t>
                                  </w:r>
                                </w:p>
                                <w:p>
                                  <w:pPr>
                                    <w:pStyle w:val="style66"/>
                                    <w:numPr>
                                      <w:ilvl w:val="0"/>
                                      <w:numId w:val="1"/>
                                    </w:numPr>
                                    <w:rPr/>
                                  </w:pPr>
                                  <w:r>
                                    <w:t>Helping organize and maintain office common areas,</w:t>
                                  </w:r>
                                  <w:r>
                                    <w:t xml:space="preserve"> </w:t>
                                  </w:r>
                                  <w:r>
                                    <w:t>Main</w:t>
                                  </w:r>
                                  <w:r>
                                    <w:t>te</w:t>
                                  </w:r>
                                  <w:r>
                                    <w:t>n</w:t>
                                  </w:r>
                                  <w:r>
                                    <w:rPr>
                                      <w:lang w:val="en-US"/>
                                    </w:rPr>
                                    <w:t xml:space="preserve">ing </w:t>
                                  </w:r>
                                  <w:r>
                                    <w:t>office equipment as needed</w:t>
                                  </w:r>
                                  <w:r>
                                    <w:t>,</w:t>
                                  </w:r>
                                  <w:r>
                                    <w:t xml:space="preserve"> Receipt of incoming goods, Inspection of all receipts, Identification of all materials stored, Materials handling, Packaging, Issue and d</w:t>
                                  </w:r>
                                  <w:r>
                                    <w:t>i</w:t>
                                  </w:r>
                                  <w:r>
                                    <w:t>spatch</w:t>
                                  </w:r>
                                  <w:r>
                                    <w:t>.</w:t>
                                  </w:r>
                                </w:p>
                                <w:p>
                                  <w:pPr>
                                    <w:pStyle w:val="style4100"/>
                                    <w:tabs>
                                      <w:tab w:val="left" w:leader="none" w:pos="987"/>
                                      <w:tab w:val="left" w:leader="none" w:pos="988"/>
                                    </w:tabs>
                                    <w:spacing w:before="9"/>
                                    <w:rPr>
                                      <w:sz w:val="20"/>
                                    </w:rPr>
                                  </w:pPr>
                                </w:p>
                              </w:tc>
                            </w:tr>
                          </w:tbl>
                          <w:p>
                            <w:pPr>
                              <w:pStyle w:val="style66"/>
                              <w:ind w:left="0"/>
                              <w:rPr/>
                            </w:pPr>
                          </w:p>
                        </w:txbxContent>
                      </wps:txbx>
                      <wps:bodyPr lIns="0" rIns="0" tIns="0" bIns="0" vert="horz" anchor="t" wrap="square" upright="true">
                        <a:prstTxWarp prst="textNoShape"/>
                        <a:noAutofit/>
                      </wps:bodyPr>
                    </wps:wsp>
                  </a:graphicData>
                </a:graphic>
              </wp:anchor>
            </w:drawing>
          </mc:Choice>
          <mc:Fallback>
            <w:pict>
              <v:rect id="1026" filled="f" stroked="f" style="position:absolute;margin-left:187.9pt;margin-top:-1.3pt;width:407.6pt;height:841.9pt;z-index:7;mso-position-horizontal-relative:page;mso-position-vertical-relative:page;mso-width-relative:page;mso-height-relative:page;mso-wrap-distance-left:0.0pt;mso-wrap-distance-right:0.0pt;visibility:visible;">
                <v:stroke on="f"/>
                <v:fill/>
                <v:textbox inset="0.0pt,0.0pt,0.0pt,0.0pt">
                  <w:txbxContent>
                    <w:tbl>
                      <w:tblPr>
                        <w:tblW w:w="0" w:type="auto"/>
                        <w:tblLayout w:type="fixed"/>
                        <w:tblCellMar>
                          <w:left w:w="0" w:type="dxa"/>
                          <w:right w:w="0" w:type="dxa"/>
                        </w:tblCellMar>
                        <w:tblLook w:val="01E0" w:firstRow="1" w:lastRow="1" w:firstColumn="1" w:lastColumn="1" w:noHBand="0" w:noVBand="0"/>
                      </w:tblPr>
                      <w:tblGrid>
                        <w:gridCol w:w="8157"/>
                      </w:tblGrid>
                      <w:tr>
                        <w:trPr>
                          <w:trHeight w:val="3166" w:hRule="atLeast"/>
                        </w:trPr>
                        <w:tc>
                          <w:tcPr>
                            <w:tcW w:w="8157" w:type="dxa"/>
                            <w:tcBorders>
                              <w:bottom w:val="single" w:sz="18" w:space="0" w:color="000000"/>
                            </w:tcBorders>
                            <w:shd w:val="clear" w:color="auto" w:fill="f0f0f0"/>
                          </w:tcPr>
                          <w:p>
                            <w:pPr>
                              <w:pStyle w:val="style4100"/>
                              <w:spacing w:before="241"/>
                              <w:ind w:left="132"/>
                              <w:rPr>
                                <w:rFonts w:ascii="Tahoma"/>
                                <w:b/>
                                <w:sz w:val="56"/>
                              </w:rPr>
                            </w:pPr>
                            <w:r>
                              <w:rPr>
                                <w:rFonts w:ascii="Tahoma"/>
                                <w:b/>
                                <w:color w:val="1f3862"/>
                                <w:sz w:val="56"/>
                              </w:rPr>
                              <w:t>MUHAMMED ASHIQ.K</w:t>
                            </w:r>
                          </w:p>
                          <w:p>
                            <w:pPr>
                              <w:pStyle w:val="style4100"/>
                              <w:spacing w:before="64"/>
                              <w:ind w:left="132"/>
                              <w:rPr>
                                <w:rFonts w:ascii="Tahoma"/>
                                <w:b/>
                                <w:color w:val="1f3862"/>
                                <w:sz w:val="20"/>
                                <w:szCs w:val="20"/>
                              </w:rPr>
                            </w:pPr>
                            <w:r>
                              <w:rPr>
                                <w:rFonts w:ascii="Tahoma"/>
                                <w:b/>
                                <w:color w:val="1f3862"/>
                                <w:sz w:val="24"/>
                                <w:szCs w:val="24"/>
                              </w:rPr>
                              <w:t>ACCOUNTANT</w:t>
                            </w:r>
                            <w:r>
                              <w:rPr>
                                <w:rFonts w:ascii="Tahoma"/>
                                <w:b/>
                                <w:color w:val="1f3862"/>
                                <w:sz w:val="24"/>
                                <w:szCs w:val="24"/>
                              </w:rPr>
                              <w:t>, DATA ENTRY OPERATION</w:t>
                            </w:r>
                            <w:r>
                              <w:rPr>
                                <w:rFonts w:ascii="Tahoma"/>
                                <w:b/>
                                <w:color w:val="1f3862"/>
                                <w:sz w:val="24"/>
                                <w:szCs w:val="24"/>
                              </w:rPr>
                              <w:t>S, OFFICE ASSISTANT,     STORE IN</w:t>
                            </w:r>
                            <w:r>
                              <w:rPr>
                                <w:rFonts w:ascii="Tahoma"/>
                                <w:b/>
                                <w:color w:val="1f3862"/>
                                <w:sz w:val="24"/>
                                <w:szCs w:val="24"/>
                              </w:rPr>
                              <w:t>-</w:t>
                            </w:r>
                            <w:r>
                              <w:rPr>
                                <w:rFonts w:ascii="Tahoma"/>
                                <w:b/>
                                <w:color w:val="1f3862"/>
                                <w:sz w:val="24"/>
                                <w:szCs w:val="24"/>
                              </w:rPr>
                              <w:t>CHARGE.</w:t>
                            </w:r>
                          </w:p>
                          <w:p>
                            <w:pPr>
                              <w:pStyle w:val="style4100"/>
                              <w:spacing w:before="64"/>
                              <w:ind w:left="132"/>
                              <w:rPr>
                                <w:rFonts w:ascii="Tahoma"/>
                                <w:b/>
                                <w:color w:val="1f3862"/>
                                <w:sz w:val="20"/>
                                <w:szCs w:val="20"/>
                              </w:rPr>
                            </w:pPr>
                          </w:p>
                          <w:p>
                            <w:pPr>
                              <w:pStyle w:val="style4099"/>
                              <w:rPr>
                                <w:sz w:val="10"/>
                                <w:szCs w:val="10"/>
                              </w:rPr>
                            </w:pPr>
                            <w:r>
                              <w:t xml:space="preserve">  CAREER ABRIDGEMENT</w:t>
                            </w:r>
                          </w:p>
                          <w:p>
                            <w:pPr>
                              <w:pStyle w:val="style4100"/>
                              <w:spacing w:before="1"/>
                              <w:ind w:left="0"/>
                              <w:rPr>
                                <w:sz w:val="10"/>
                                <w:szCs w:val="10"/>
                              </w:rPr>
                            </w:pPr>
                          </w:p>
                          <w:p>
                            <w:pPr>
                              <w:pStyle w:val="style4098"/>
                              <w:rPr/>
                            </w:pPr>
                            <w:r>
                              <w:t>“Looking forward to work for an organization which stimulates overall growth, where I can use my skills and abilities consistently to become an accomplished professional in my domain.”</w:t>
                            </w:r>
                          </w:p>
                        </w:tc>
                      </w:tr>
                      <w:tr>
                        <w:tblPrEx/>
                        <w:trPr>
                          <w:trHeight w:val="2187" w:hRule="atLeast"/>
                        </w:trPr>
                        <w:tc>
                          <w:tcPr>
                            <w:tcW w:w="8157" w:type="dxa"/>
                            <w:tcBorders>
                              <w:top w:val="single" w:sz="18" w:space="0" w:color="000000"/>
                              <w:bottom w:val="single" w:sz="18" w:space="0" w:color="000000"/>
                            </w:tcBorders>
                            <w:shd w:val="clear" w:color="auto" w:fill="f0f0f0"/>
                          </w:tcPr>
                          <w:p>
                            <w:pPr>
                              <w:pStyle w:val="style0"/>
                              <w:rPr>
                                <w:rFonts w:ascii="Arial"/>
                                <w:sz w:val="10"/>
                                <w:szCs w:val="10"/>
                              </w:rPr>
                            </w:pPr>
                          </w:p>
                          <w:p>
                            <w:pPr>
                              <w:pStyle w:val="style4099"/>
                              <w:rPr>
                                <w:sz w:val="10"/>
                                <w:szCs w:val="10"/>
                              </w:rPr>
                            </w:pPr>
                            <w:r>
                              <w:t xml:space="preserve">   PROFILE SUMMARY</w:t>
                            </w:r>
                          </w:p>
                          <w:p>
                            <w:pPr>
                              <w:pStyle w:val="style0"/>
                              <w:rPr>
                                <w:rFonts w:ascii="Arial"/>
                                <w:sz w:val="10"/>
                                <w:szCs w:val="10"/>
                              </w:rPr>
                            </w:pPr>
                          </w:p>
                          <w:p>
                            <w:pPr>
                              <w:pStyle w:val="style4098"/>
                              <w:rPr/>
                            </w:pPr>
                            <w:r>
                              <w:t>“</w:t>
                            </w:r>
                            <w:r>
                              <w:rPr>
                                <w:b/>
                                <w:bCs/>
                              </w:rPr>
                              <w:t>B.com graduated</w:t>
                            </w:r>
                            <w:r>
                              <w:t xml:space="preserve"> Accountant, with </w:t>
                            </w:r>
                            <w:r>
                              <w:t>4</w:t>
                            </w:r>
                            <w:r>
                              <w:t>-year experience in Financial Accounting</w:t>
                            </w:r>
                            <w:r>
                              <w:t>, data entry,</w:t>
                            </w:r>
                            <w:r>
                              <w:t xml:space="preserve"> </w:t>
                            </w:r>
                            <w:r>
                              <w:t xml:space="preserve">office assistant and </w:t>
                            </w:r>
                            <w:r>
                              <w:t xml:space="preserve">store in-charge </w:t>
                            </w:r>
                            <w:r>
                              <w:t>in multi</w:t>
                            </w:r>
                            <w:r>
                              <w:t xml:space="preserve"> various private and public sectors</w:t>
                            </w:r>
                            <w:r>
                              <w:t>, Able to work well on own initiative and to demonstrate high levels of motivation and organization required to meet tight deadlines. Possess good interpersonal skills and can communicate concisely at all levels.”</w:t>
                            </w:r>
                          </w:p>
                        </w:tc>
                      </w:tr>
                      <w:tr>
                        <w:tblPrEx/>
                        <w:trPr>
                          <w:trHeight w:val="3856" w:hRule="atLeast"/>
                        </w:trPr>
                        <w:tc>
                          <w:tcPr>
                            <w:tcW w:w="8157" w:type="dxa"/>
                            <w:tcBorders>
                              <w:top w:val="single" w:sz="18" w:space="0" w:color="000000"/>
                              <w:bottom w:val="single" w:sz="18" w:space="0" w:color="000000"/>
                            </w:tcBorders>
                          </w:tcPr>
                          <w:p>
                            <w:pPr>
                              <w:pStyle w:val="style4099"/>
                              <w:ind w:left="0"/>
                              <w:rPr>
                                <w:sz w:val="36"/>
                                <w:szCs w:val="36"/>
                              </w:rPr>
                            </w:pPr>
                          </w:p>
                          <w:p>
                            <w:pPr>
                              <w:pStyle w:val="style4099"/>
                              <w:ind w:left="0"/>
                              <w:rPr>
                                <w:sz w:val="18"/>
                                <w:szCs w:val="18"/>
                              </w:rPr>
                            </w:pPr>
                            <w:r>
                              <w:rPr>
                                <w:sz w:val="36"/>
                                <w:szCs w:val="36"/>
                              </w:rPr>
                              <w:t xml:space="preserve">  </w:t>
                            </w:r>
                            <w:r>
                              <w:rPr>
                                <w:sz w:val="22"/>
                                <w:szCs w:val="22"/>
                              </w:rPr>
                              <w:t>KEY SKILLS</w:t>
                            </w:r>
                          </w:p>
                          <w:p>
                            <w:pPr>
                              <w:pStyle w:val="style4099"/>
                              <w:ind w:left="0"/>
                              <w:rPr>
                                <w:sz w:val="18"/>
                                <w:szCs w:val="18"/>
                              </w:rPr>
                            </w:pPr>
                          </w:p>
                          <w:p>
                            <w:pPr>
                              <w:pStyle w:val="style4100"/>
                              <w:tabs>
                                <w:tab w:val="left" w:leader="none" w:pos="3326"/>
                                <w:tab w:val="left" w:leader="none" w:pos="5909"/>
                              </w:tabs>
                              <w:spacing w:before="108" w:lineRule="auto" w:line="480"/>
                              <w:ind w:left="0"/>
                              <w:jc w:val="both"/>
                              <w:rPr>
                                <w:rFonts w:ascii="Tahoma"/>
                                <w:b/>
                                <w:bCs/>
                                <w:sz w:val="18"/>
                                <w:szCs w:val="18"/>
                              </w:rPr>
                            </w:pPr>
                            <w:r>
                              <w:rPr>
                                <w:rFonts w:ascii="Tahoma"/>
                                <w:b/>
                                <w:bCs/>
                                <w:color w:val="ffffff"/>
                                <w:sz w:val="18"/>
                                <w:szCs w:val="18"/>
                              </w:rPr>
                              <w:t xml:space="preserve">             </w:t>
                            </w:r>
                            <w:r>
                              <w:rPr>
                                <w:rFonts w:ascii="Tahoma"/>
                                <w:b/>
                                <w:bCs/>
                                <w:color w:val="ffffff"/>
                                <w:sz w:val="18"/>
                                <w:szCs w:val="18"/>
                              </w:rPr>
                              <w:t xml:space="preserve"> </w:t>
                            </w:r>
                            <w:r>
                              <w:rPr>
                                <w:rFonts w:ascii="Tahoma"/>
                                <w:b/>
                                <w:bCs/>
                                <w:color w:val="ffffff"/>
                                <w:sz w:val="18"/>
                                <w:szCs w:val="18"/>
                              </w:rPr>
                              <w:t xml:space="preserve">Inter personal skills                </w:t>
                            </w:r>
                            <w:r>
                              <w:rPr>
                                <w:rFonts w:ascii="Tahoma"/>
                                <w:b/>
                                <w:bCs/>
                                <w:color w:val="ffffff"/>
                                <w:sz w:val="18"/>
                                <w:szCs w:val="18"/>
                              </w:rPr>
                              <w:t xml:space="preserve">        Analytical skills</w:t>
                            </w:r>
                            <w:r>
                              <w:rPr>
                                <w:rFonts w:ascii="Tahoma"/>
                                <w:b/>
                                <w:bCs/>
                                <w:color w:val="ffffff"/>
                                <w:spacing w:val="2"/>
                                <w:w w:val="90"/>
                                <w:sz w:val="18"/>
                                <w:szCs w:val="18"/>
                              </w:rPr>
                              <w:t xml:space="preserve">                        </w:t>
                            </w:r>
                            <w:r>
                              <w:rPr>
                                <w:rFonts w:ascii="Tahoma"/>
                                <w:b/>
                                <w:bCs/>
                                <w:color w:val="ffffff"/>
                                <w:sz w:val="18"/>
                                <w:szCs w:val="18"/>
                              </w:rPr>
                              <w:t xml:space="preserve">Knowledge in </w:t>
                            </w:r>
                            <w:r>
                              <w:rPr>
                                <w:rFonts w:ascii="Tahoma"/>
                                <w:b/>
                                <w:bCs/>
                                <w:color w:val="ffffff"/>
                                <w:spacing w:val="2"/>
                                <w:w w:val="90"/>
                                <w:sz w:val="18"/>
                                <w:szCs w:val="18"/>
                              </w:rPr>
                              <w:t>MS office</w:t>
                            </w:r>
                          </w:p>
                          <w:p>
                            <w:pPr>
                              <w:pStyle w:val="style4100"/>
                              <w:ind w:left="0"/>
                              <w:jc w:val="both"/>
                              <w:rPr>
                                <w:b/>
                                <w:bCs/>
                                <w:sz w:val="18"/>
                                <w:szCs w:val="18"/>
                              </w:rPr>
                            </w:pPr>
                          </w:p>
                          <w:p>
                            <w:pPr>
                              <w:pStyle w:val="style4100"/>
                              <w:tabs>
                                <w:tab w:val="left" w:leader="none" w:pos="3124"/>
                                <w:tab w:val="left" w:leader="none" w:pos="3854"/>
                                <w:tab w:val="left" w:leader="none" w:pos="5837"/>
                              </w:tabs>
                              <w:spacing w:lineRule="auto" w:line="540"/>
                              <w:ind w:left="0" w:right="540"/>
                              <w:rPr>
                                <w:rFonts w:ascii="Tahoma"/>
                                <w:b/>
                                <w:bCs/>
                                <w:color w:val="ffffff"/>
                                <w:spacing w:val="2"/>
                                <w:w w:val="90"/>
                                <w:sz w:val="18"/>
                                <w:szCs w:val="18"/>
                              </w:rPr>
                            </w:pPr>
                            <w:r>
                              <w:rPr>
                                <w:b/>
                                <w:bCs/>
                                <w:sz w:val="18"/>
                                <w:szCs w:val="18"/>
                              </w:rPr>
                              <w:t xml:space="preserve">       </w:t>
                            </w:r>
                            <w:r>
                              <w:rPr>
                                <w:b/>
                                <w:bCs/>
                                <w:sz w:val="18"/>
                                <w:szCs w:val="18"/>
                              </w:rPr>
                              <w:t xml:space="preserve"> </w:t>
                            </w:r>
                            <w:r>
                              <w:rPr>
                                <w:b/>
                                <w:bCs/>
                                <w:sz w:val="18"/>
                                <w:szCs w:val="18"/>
                                <w:lang w:val="en-US"/>
                              </w:rPr>
                              <w:t xml:space="preserve">  </w:t>
                            </w:r>
                            <w:r>
                              <w:rPr>
                                <w:rFonts w:ascii="Tahoma"/>
                                <w:b/>
                                <w:bCs/>
                                <w:color w:val="ffffff"/>
                                <w:spacing w:val="3"/>
                                <w:w w:val="90"/>
                                <w:position w:val="5"/>
                                <w:sz w:val="18"/>
                                <w:szCs w:val="18"/>
                              </w:rPr>
                              <w:t>Fast typing &amp; Accuracy</w:t>
                            </w:r>
                            <w:r>
                              <w:rPr>
                                <w:rFonts w:ascii="Tahoma"/>
                                <w:b/>
                                <w:bCs/>
                                <w:color w:val="ffffff"/>
                                <w:spacing w:val="3"/>
                                <w:w w:val="90"/>
                                <w:position w:val="5"/>
                                <w:sz w:val="18"/>
                                <w:szCs w:val="18"/>
                              </w:rPr>
                              <w:t xml:space="preserve">                     </w:t>
                            </w:r>
                            <w:r>
                              <w:rPr>
                                <w:b/>
                                <w:bCs/>
                                <w:color w:val="ffffff"/>
                                <w:spacing w:val="3"/>
                                <w:w w:val="90"/>
                                <w:position w:val="5"/>
                                <w:sz w:val="18"/>
                                <w:szCs w:val="18"/>
                                <w:lang w:val="en-US"/>
                              </w:rPr>
                              <w:t xml:space="preserve">            </w:t>
                            </w:r>
                            <w:r>
                              <w:rPr>
                                <w:rFonts w:ascii="Tahoma"/>
                                <w:b/>
                                <w:bCs/>
                                <w:color w:val="ffffff"/>
                                <w:spacing w:val="3"/>
                                <w:w w:val="90"/>
                                <w:position w:val="5"/>
                                <w:sz w:val="18"/>
                                <w:szCs w:val="18"/>
                              </w:rPr>
                              <w:t xml:space="preserve"> </w:t>
                            </w:r>
                            <w:r>
                              <w:rPr>
                                <w:rFonts w:ascii="Tahoma"/>
                                <w:b/>
                                <w:bCs/>
                                <w:color w:val="ffffff"/>
                                <w:spacing w:val="2"/>
                                <w:w w:val="90"/>
                                <w:sz w:val="18"/>
                                <w:szCs w:val="18"/>
                              </w:rPr>
                              <w:t>Time manage</w:t>
                            </w:r>
                            <w:r>
                              <w:rPr>
                                <w:rFonts w:ascii="Tahoma"/>
                                <w:b/>
                                <w:bCs/>
                                <w:color w:val="ffffff"/>
                                <w:spacing w:val="2"/>
                                <w:w w:val="90"/>
                                <w:sz w:val="18"/>
                                <w:szCs w:val="18"/>
                              </w:rPr>
                              <w:t>me</w:t>
                            </w:r>
                            <w:r>
                              <w:rPr>
                                <w:rFonts w:ascii="Tahoma"/>
                                <w:b/>
                                <w:bCs/>
                                <w:color w:val="ffffff"/>
                                <w:spacing w:val="2"/>
                                <w:w w:val="90"/>
                                <w:sz w:val="18"/>
                                <w:szCs w:val="18"/>
                              </w:rPr>
                              <w:t xml:space="preserve">nt and </w:t>
                            </w:r>
                            <w:r>
                              <w:rPr>
                                <w:rFonts w:ascii="Tahoma"/>
                                <w:b/>
                                <w:bCs/>
                                <w:color w:val="ffffff"/>
                                <w:spacing w:val="2"/>
                                <w:w w:val="90"/>
                                <w:sz w:val="18"/>
                                <w:szCs w:val="18"/>
                              </w:rPr>
                              <w:t>problem solving skills</w:t>
                            </w:r>
                          </w:p>
                          <w:p>
                            <w:pPr>
                              <w:pStyle w:val="style4100"/>
                              <w:tabs>
                                <w:tab w:val="left" w:leader="none" w:pos="3124"/>
                                <w:tab w:val="left" w:leader="none" w:pos="3854"/>
                                <w:tab w:val="left" w:leader="none" w:pos="5837"/>
                              </w:tabs>
                              <w:spacing w:lineRule="auto" w:line="540"/>
                              <w:ind w:left="0" w:right="540"/>
                              <w:rPr>
                                <w:rFonts w:ascii="Tahoma"/>
                                <w:b/>
                                <w:bCs/>
                                <w:color w:val="ffffff"/>
                                <w:spacing w:val="2"/>
                                <w:w w:val="90"/>
                                <w:sz w:val="18"/>
                                <w:szCs w:val="18"/>
                              </w:rPr>
                            </w:pPr>
                            <w:r>
                              <w:rPr>
                                <w:rFonts w:ascii="Tahoma"/>
                                <w:b/>
                                <w:bCs/>
                                <w:color w:val="ffffff"/>
                                <w:spacing w:val="2"/>
                                <w:w w:val="90"/>
                                <w:sz w:val="18"/>
                                <w:szCs w:val="18"/>
                              </w:rPr>
                              <w:t xml:space="preserve">    </w:t>
                            </w:r>
                            <w:r>
                              <w:rPr>
                                <w:rFonts w:ascii="Tahoma"/>
                                <w:b/>
                                <w:bCs/>
                                <w:color w:val="ffffff"/>
                                <w:spacing w:val="2"/>
                                <w:w w:val="90"/>
                                <w:sz w:val="18"/>
                                <w:szCs w:val="18"/>
                              </w:rPr>
                              <w:t xml:space="preserve">   </w:t>
                            </w:r>
                            <w:r>
                              <w:rPr>
                                <w:rFonts w:ascii="Tahoma"/>
                                <w:b/>
                                <w:bCs/>
                                <w:color w:val="ffffff"/>
                                <w:spacing w:val="2"/>
                                <w:w w:val="90"/>
                                <w:sz w:val="18"/>
                                <w:szCs w:val="18"/>
                              </w:rPr>
                              <w:t xml:space="preserve"> </w:t>
                            </w:r>
                            <w:r>
                              <w:rPr>
                                <w:b/>
                                <w:bCs/>
                                <w:color w:val="ffffff"/>
                                <w:spacing w:val="2"/>
                                <w:w w:val="90"/>
                                <w:sz w:val="18"/>
                                <w:szCs w:val="18"/>
                                <w:lang w:val="en-US"/>
                              </w:rPr>
                              <w:t xml:space="preserve"> </w:t>
                            </w:r>
                            <w:r>
                              <w:rPr>
                                <w:rFonts w:ascii="Tahoma"/>
                                <w:b/>
                                <w:bCs/>
                                <w:color w:val="ffffff"/>
                                <w:spacing w:val="3"/>
                                <w:w w:val="95"/>
                                <w:sz w:val="18"/>
                                <w:szCs w:val="18"/>
                              </w:rPr>
                              <w:t>Financial Accounting skills</w:t>
                            </w:r>
                            <w:r>
                              <w:rPr>
                                <w:rFonts w:ascii="Tahoma"/>
                                <w:b/>
                                <w:bCs/>
                                <w:color w:val="ffffff"/>
                                <w:spacing w:val="2"/>
                                <w:w w:val="95"/>
                                <w:sz w:val="18"/>
                                <w:szCs w:val="18"/>
                              </w:rPr>
                              <w:t xml:space="preserve">          </w:t>
                            </w:r>
                            <w:r>
                              <w:rPr>
                                <w:rFonts w:ascii="Tahoma"/>
                                <w:b/>
                                <w:bCs/>
                                <w:color w:val="ffffff"/>
                                <w:spacing w:val="2"/>
                                <w:w w:val="95"/>
                                <w:sz w:val="18"/>
                                <w:szCs w:val="18"/>
                              </w:rPr>
                              <w:t xml:space="preserve">  </w:t>
                            </w:r>
                            <w:r>
                              <w:rPr>
                                <w:rFonts w:ascii="Tahoma"/>
                                <w:b/>
                                <w:bCs/>
                                <w:color w:val="ffffff"/>
                                <w:spacing w:val="2"/>
                                <w:w w:val="95"/>
                                <w:sz w:val="18"/>
                                <w:szCs w:val="18"/>
                              </w:rPr>
                              <w:t xml:space="preserve"> </w:t>
                            </w:r>
                            <w:r>
                              <w:rPr>
                                <w:b/>
                                <w:bCs/>
                                <w:color w:val="ffffff"/>
                                <w:spacing w:val="2"/>
                                <w:w w:val="95"/>
                                <w:sz w:val="18"/>
                                <w:szCs w:val="18"/>
                                <w:lang w:val="en-US"/>
                              </w:rPr>
                              <w:t xml:space="preserve">       </w:t>
                            </w:r>
                            <w:r>
                              <w:rPr>
                                <w:rFonts w:ascii="Tahoma"/>
                                <w:b/>
                                <w:bCs/>
                                <w:color w:val="ffffff"/>
                                <w:spacing w:val="2"/>
                                <w:w w:val="90"/>
                                <w:sz w:val="18"/>
                                <w:szCs w:val="18"/>
                              </w:rPr>
                              <w:t>Attention to detail</w:t>
                            </w:r>
                            <w:r>
                              <w:rPr>
                                <w:rFonts w:ascii="Tahoma"/>
                                <w:b/>
                                <w:bCs/>
                                <w:color w:val="ffffff"/>
                                <w:spacing w:val="2"/>
                                <w:w w:val="90"/>
                                <w:sz w:val="18"/>
                                <w:szCs w:val="18"/>
                              </w:rPr>
                              <w:tab/>
                            </w:r>
                            <w:r>
                              <w:rPr>
                                <w:rFonts w:ascii="Tahoma"/>
                                <w:b/>
                                <w:bCs/>
                                <w:color w:val="ffffff"/>
                                <w:spacing w:val="2"/>
                                <w:w w:val="90"/>
                                <w:sz w:val="18"/>
                                <w:szCs w:val="18"/>
                              </w:rPr>
                              <w:t xml:space="preserve"> </w:t>
                            </w:r>
                            <w:r>
                              <w:rPr>
                                <w:rFonts w:ascii="Tahoma"/>
                                <w:b/>
                                <w:bCs/>
                                <w:color w:val="ffffff"/>
                                <w:spacing w:val="2"/>
                                <w:w w:val="85"/>
                                <w:sz w:val="18"/>
                                <w:szCs w:val="18"/>
                              </w:rPr>
                              <w:t>Administrati</w:t>
                            </w:r>
                            <w:r>
                              <w:rPr>
                                <w:rFonts w:ascii="Tahoma"/>
                                <w:b/>
                                <w:bCs/>
                                <w:color w:val="ffffff"/>
                                <w:spacing w:val="2"/>
                                <w:w w:val="85"/>
                                <w:sz w:val="18"/>
                                <w:szCs w:val="18"/>
                              </w:rPr>
                              <w:t>on</w:t>
                            </w:r>
                            <w:r>
                              <w:rPr>
                                <w:rFonts w:ascii="Tahoma"/>
                                <w:b/>
                                <w:bCs/>
                                <w:color w:val="ffffff"/>
                                <w:spacing w:val="2"/>
                                <w:w w:val="85"/>
                                <w:sz w:val="18"/>
                                <w:szCs w:val="18"/>
                              </w:rPr>
                              <w:t xml:space="preserve"> </w:t>
                            </w:r>
                            <w:r>
                              <w:rPr>
                                <w:rFonts w:ascii="Tahoma"/>
                                <w:b/>
                                <w:bCs/>
                                <w:color w:val="ffffff"/>
                                <w:spacing w:val="2"/>
                                <w:w w:val="85"/>
                                <w:sz w:val="18"/>
                                <w:szCs w:val="18"/>
                              </w:rPr>
                              <w:t>skills</w:t>
                            </w:r>
                          </w:p>
                          <w:p>
                            <w:pPr>
                              <w:pStyle w:val="style4100"/>
                              <w:tabs>
                                <w:tab w:val="left" w:leader="none" w:pos="2677"/>
                                <w:tab w:val="left" w:leader="none" w:pos="4838"/>
                              </w:tabs>
                              <w:spacing w:before="79"/>
                              <w:ind w:left="0"/>
                              <w:jc w:val="both"/>
                              <w:rPr>
                                <w:rFonts w:ascii="Tahoma"/>
                                <w:b/>
                                <w:sz w:val="16"/>
                                <w:szCs w:val="16"/>
                              </w:rPr>
                            </w:pPr>
                            <w:r>
                              <w:rPr>
                                <w:rFonts w:ascii="Tahoma"/>
                                <w:b/>
                                <w:bCs/>
                                <w:color w:val="ffffff"/>
                                <w:spacing w:val="2"/>
                                <w:sz w:val="18"/>
                                <w:szCs w:val="18"/>
                              </w:rPr>
                              <w:t xml:space="preserve">      </w:t>
                            </w:r>
                            <w:r>
                              <w:rPr>
                                <w:b/>
                                <w:bCs/>
                                <w:color w:val="ffffff"/>
                                <w:spacing w:val="2"/>
                                <w:sz w:val="18"/>
                                <w:szCs w:val="18"/>
                                <w:lang w:val="en-US"/>
                              </w:rPr>
                              <w:t xml:space="preserve"> </w:t>
                            </w:r>
                            <w:r>
                              <w:rPr>
                                <w:rFonts w:ascii="Tahoma"/>
                                <w:b/>
                                <w:bCs/>
                                <w:color w:val="ffffff"/>
                                <w:spacing w:val="2"/>
                                <w:sz w:val="18"/>
                                <w:szCs w:val="18"/>
                              </w:rPr>
                              <w:t xml:space="preserve">   </w:t>
                            </w:r>
                            <w:r>
                              <w:rPr>
                                <w:rFonts w:ascii="Tahoma"/>
                                <w:b/>
                                <w:bCs/>
                                <w:color w:val="ffffff"/>
                                <w:spacing w:val="2"/>
                                <w:sz w:val="18"/>
                                <w:szCs w:val="18"/>
                              </w:rPr>
                              <w:t>Teamwork</w:t>
                            </w:r>
                            <w:r>
                              <w:rPr>
                                <w:rFonts w:ascii="Tahoma"/>
                                <w:b/>
                                <w:bCs/>
                                <w:color w:val="ffffff"/>
                                <w:spacing w:val="2"/>
                                <w:sz w:val="18"/>
                                <w:szCs w:val="18"/>
                              </w:rPr>
                              <w:t xml:space="preserve">               </w:t>
                            </w:r>
                            <w:r>
                              <w:rPr>
                                <w:rFonts w:ascii="Tahoma"/>
                                <w:b/>
                                <w:bCs/>
                                <w:color w:val="ffffff"/>
                                <w:spacing w:val="2"/>
                                <w:sz w:val="18"/>
                                <w:szCs w:val="18"/>
                              </w:rPr>
                              <w:t xml:space="preserve"> </w:t>
                            </w:r>
                            <w:r>
                              <w:rPr>
                                <w:b/>
                                <w:bCs/>
                                <w:color w:val="ffffff"/>
                                <w:spacing w:val="2"/>
                                <w:sz w:val="18"/>
                                <w:szCs w:val="18"/>
                                <w:lang w:val="en-US"/>
                              </w:rPr>
                              <w:t xml:space="preserve">       </w:t>
                            </w:r>
                            <w:r>
                              <w:rPr>
                                <w:rFonts w:ascii="Tahoma"/>
                                <w:b/>
                                <w:bCs/>
                                <w:color w:val="ffffff"/>
                                <w:spacing w:val="2"/>
                                <w:sz w:val="18"/>
                                <w:szCs w:val="18"/>
                              </w:rPr>
                              <w:t xml:space="preserve"> </w:t>
                            </w:r>
                            <w:r>
                              <w:rPr>
                                <w:rFonts w:ascii="Tahoma"/>
                                <w:b/>
                                <w:bCs/>
                                <w:color w:val="ffffff"/>
                                <w:spacing w:val="2"/>
                                <w:sz w:val="18"/>
                                <w:szCs w:val="18"/>
                              </w:rPr>
                              <w:t xml:space="preserve"> </w:t>
                            </w:r>
                            <w:r>
                              <w:rPr>
                                <w:rFonts w:ascii="Tahoma"/>
                                <w:b/>
                                <w:bCs/>
                                <w:color w:val="ffffff"/>
                                <w:sz w:val="18"/>
                                <w:szCs w:val="18"/>
                              </w:rPr>
                              <w:t>Touch typing</w:t>
                            </w:r>
                            <w:r>
                              <w:rPr>
                                <w:rFonts w:ascii="Tahoma"/>
                                <w:b/>
                                <w:bCs/>
                                <w:color w:val="ffffff"/>
                                <w:sz w:val="18"/>
                                <w:szCs w:val="18"/>
                              </w:rPr>
                              <w:t xml:space="preserve">               </w:t>
                            </w:r>
                            <w:r>
                              <w:rPr>
                                <w:b/>
                                <w:bCs/>
                                <w:color w:val="ffffff"/>
                                <w:sz w:val="18"/>
                                <w:szCs w:val="18"/>
                                <w:lang w:val="en-US"/>
                              </w:rPr>
                              <w:t xml:space="preserve">      </w:t>
                            </w:r>
                            <w:r>
                              <w:rPr>
                                <w:rFonts w:ascii="Tahoma"/>
                                <w:b/>
                                <w:bCs/>
                                <w:color w:val="ffffff"/>
                                <w:sz w:val="18"/>
                                <w:szCs w:val="18"/>
                              </w:rPr>
                              <w:t xml:space="preserve"> Reading and listening comprehension</w:t>
                            </w:r>
                          </w:p>
                        </w:tc>
                      </w:tr>
                      <w:tr>
                        <w:tblPrEx/>
                        <w:trPr>
                          <w:trHeight w:val="7709" w:hRule="atLeast"/>
                        </w:trPr>
                        <w:tc>
                          <w:tcPr>
                            <w:tcW w:w="8157" w:type="dxa"/>
                            <w:tcBorders>
                              <w:top w:val="single" w:sz="18" w:space="0" w:color="000000"/>
                            </w:tcBorders>
                            <w:shd w:val="clear" w:color="auto" w:fill="f0f0f0"/>
                          </w:tcPr>
                          <w:p>
                            <w:pPr>
                              <w:pStyle w:val="style4100"/>
                              <w:ind w:left="0"/>
                              <w:rPr>
                                <w:sz w:val="14"/>
                                <w:szCs w:val="14"/>
                              </w:rPr>
                            </w:pPr>
                          </w:p>
                          <w:p>
                            <w:pPr>
                              <w:pStyle w:val="style4099"/>
                              <w:rPr>
                                <w:sz w:val="14"/>
                                <w:szCs w:val="14"/>
                              </w:rPr>
                            </w:pPr>
                            <w:r>
                              <w:t>EMPLOYMENT CHRONICLE</w:t>
                            </w:r>
                          </w:p>
                          <w:p>
                            <w:pPr>
                              <w:pStyle w:val="style4100"/>
                              <w:ind w:left="0"/>
                              <w:rPr>
                                <w:rFonts w:ascii="Arial"/>
                                <w:sz w:val="14"/>
                                <w:szCs w:val="14"/>
                              </w:rPr>
                            </w:pPr>
                          </w:p>
                          <w:p>
                            <w:pPr>
                              <w:pStyle w:val="style4099"/>
                              <w:ind w:left="0"/>
                              <w:rPr>
                                <w:color w:val="001f5f"/>
                                <w:w w:val="90"/>
                              </w:rPr>
                            </w:pPr>
                            <w:r>
                              <w:rPr>
                                <w:color w:val="1f3862"/>
                                <w:spacing w:val="3"/>
                                <w:w w:val="90"/>
                              </w:rPr>
                              <w:t xml:space="preserve">    OFFICE ASSISTANT CUM STORE INCHARGE</w:t>
                            </w:r>
                            <w:r>
                              <w:rPr>
                                <w:color w:val="1f3862"/>
                                <w:spacing w:val="2"/>
                                <w:w w:val="90"/>
                              </w:rPr>
                              <w:t xml:space="preserve">                  </w:t>
                            </w:r>
                            <w:r>
                              <w:rPr>
                                <w:color w:val="001f5f"/>
                                <w:w w:val="90"/>
                              </w:rPr>
                              <w:t xml:space="preserve">JAN </w:t>
                            </w:r>
                            <w:r>
                              <w:rPr>
                                <w:color w:val="001f5f"/>
                                <w:spacing w:val="3"/>
                                <w:w w:val="90"/>
                              </w:rPr>
                              <w:t>2023</w:t>
                            </w:r>
                            <w:r>
                              <w:rPr>
                                <w:color w:val="001f5f"/>
                                <w:w w:val="90"/>
                              </w:rPr>
                              <w:t xml:space="preserve">–JUNE </w:t>
                            </w:r>
                            <w:r>
                              <w:rPr>
                                <w:color w:val="001f5f"/>
                                <w:w w:val="90"/>
                              </w:rPr>
                              <w:t>2023</w:t>
                            </w:r>
                          </w:p>
                          <w:p>
                            <w:pPr>
                              <w:pStyle w:val="style4099"/>
                              <w:ind w:left="0"/>
                              <w:rPr>
                                <w:w w:val="90"/>
                              </w:rPr>
                            </w:pPr>
                            <w:r>
                              <w:rPr>
                                <w:color w:val="001f5f"/>
                                <w:w w:val="90"/>
                              </w:rPr>
                              <w:t xml:space="preserve">    </w:t>
                            </w:r>
                            <w:r>
                              <w:rPr>
                                <w:w w:val="90"/>
                              </w:rPr>
                              <w:t>DEVON PLANTATIONS &amp; INDUSTRIES LIMITED</w:t>
                            </w:r>
                          </w:p>
                          <w:p>
                            <w:pPr>
                              <w:pStyle w:val="style66"/>
                              <w:ind w:left="0"/>
                              <w:rPr>
                                <w:sz w:val="14"/>
                                <w:szCs w:val="14"/>
                              </w:rPr>
                            </w:pPr>
                          </w:p>
                          <w:p>
                            <w:pPr>
                              <w:pStyle w:val="style66"/>
                              <w:numPr>
                                <w:ilvl w:val="0"/>
                                <w:numId w:val="1"/>
                              </w:numPr>
                              <w:rPr/>
                            </w:pPr>
                            <w:r>
                              <w:t>Maintaining daily wise attendance register (500+ laborers) in excel sheet using automated attendance sheet as per manual register given by each division.</w:t>
                            </w:r>
                          </w:p>
                          <w:p>
                            <w:pPr>
                              <w:pStyle w:val="style66"/>
                              <w:numPr>
                                <w:ilvl w:val="0"/>
                                <w:numId w:val="1"/>
                              </w:numPr>
                              <w:rPr/>
                            </w:pPr>
                            <w:r>
                              <w:t>Also keep records of overtime duty and daily wise incentive, for preparing payroll in excel sheet as per monthly attendance report.</w:t>
                            </w:r>
                          </w:p>
                          <w:p>
                            <w:pPr>
                              <w:pStyle w:val="style66"/>
                              <w:numPr>
                                <w:ilvl w:val="0"/>
                                <w:numId w:val="1"/>
                              </w:numPr>
                              <w:rPr/>
                            </w:pPr>
                            <w:r>
                              <w:t>Maintaining personal information of newly appointed laborers, also update accurately when laborers retired.</w:t>
                            </w:r>
                          </w:p>
                          <w:p>
                            <w:pPr>
                              <w:pStyle w:val="style66"/>
                              <w:numPr>
                                <w:ilvl w:val="0"/>
                                <w:numId w:val="1"/>
                              </w:numPr>
                              <w:rPr/>
                            </w:pPr>
                            <w:r>
                              <w:t>Preparation of labor provident fund details and upload into PF website.</w:t>
                            </w:r>
                          </w:p>
                          <w:p>
                            <w:pPr>
                              <w:pStyle w:val="style66"/>
                              <w:numPr>
                                <w:ilvl w:val="0"/>
                                <w:numId w:val="1"/>
                              </w:numPr>
                              <w:rPr/>
                            </w:pPr>
                            <w:r>
                              <w:t>Assisting senior accountant with accounting w</w:t>
                            </w:r>
                            <w:r>
                              <w:t>orks like</w:t>
                            </w:r>
                            <w:r>
                              <w:t xml:space="preserve"> preparing records, account payables,</w:t>
                            </w:r>
                            <w:r>
                              <w:t xml:space="preserve"> account receivables,</w:t>
                            </w:r>
                            <w:r>
                              <w:t xml:space="preserve"> </w:t>
                            </w:r>
                            <w:r>
                              <w:t>p</w:t>
                            </w:r>
                            <w:r>
                              <w:t>repar</w:t>
                            </w:r>
                            <w:r>
                              <w:t>ation of in</w:t>
                            </w:r>
                            <w:r>
                              <w:t>voices and reports,</w:t>
                            </w:r>
                            <w:r>
                              <w:t xml:space="preserve"> budgets, bank and supplier statement reconciliations and accounting journal entries.</w:t>
                            </w:r>
                          </w:p>
                          <w:p>
                            <w:pPr>
                              <w:pStyle w:val="style66"/>
                              <w:numPr>
                                <w:ilvl w:val="0"/>
                                <w:numId w:val="1"/>
                              </w:numPr>
                              <w:rPr/>
                            </w:pPr>
                            <w:r>
                              <w:t>Doing inventories in ERP software and also update the stock register in excel, also update sales stock register as per daily wise sale report.</w:t>
                            </w:r>
                          </w:p>
                          <w:p>
                            <w:pPr>
                              <w:pStyle w:val="style66"/>
                              <w:numPr>
                                <w:ilvl w:val="0"/>
                                <w:numId w:val="1"/>
                              </w:numPr>
                              <w:rPr/>
                            </w:pPr>
                            <w:r>
                              <w:t>Physical and system stock verification when the management required.</w:t>
                            </w:r>
                          </w:p>
                          <w:p>
                            <w:pPr>
                              <w:pStyle w:val="style66"/>
                              <w:numPr>
                                <w:ilvl w:val="0"/>
                                <w:numId w:val="1"/>
                              </w:numPr>
                              <w:rPr/>
                            </w:pPr>
                            <w:r>
                              <w:t>Maintain division-wise material issues and stock transfers in stock register.</w:t>
                            </w:r>
                          </w:p>
                          <w:p>
                            <w:pPr>
                              <w:pStyle w:val="style66"/>
                              <w:numPr>
                                <w:ilvl w:val="0"/>
                                <w:numId w:val="1"/>
                              </w:numPr>
                              <w:rPr/>
                            </w:pPr>
                            <w:r>
                              <w:t>Handling incoming &amp; outgoing call,</w:t>
                            </w:r>
                            <w:r>
                              <w:t xml:space="preserve"> </w:t>
                            </w:r>
                            <w:r>
                              <w:t>Manag</w:t>
                            </w:r>
                            <w:r>
                              <w:t>ing</w:t>
                            </w:r>
                            <w:r>
                              <w:t xml:space="preserve"> filing system, Recording information as needed, Greeting clients and visitors as needed,</w:t>
                            </w:r>
                            <w:r>
                              <w:t xml:space="preserve"> </w:t>
                            </w:r>
                            <w:r>
                              <w:t>Updating paperwork, maintaining documents and word processing</w:t>
                            </w:r>
                            <w:r>
                              <w:t>.</w:t>
                            </w:r>
                          </w:p>
                          <w:p>
                            <w:pPr>
                              <w:pStyle w:val="style66"/>
                              <w:numPr>
                                <w:ilvl w:val="0"/>
                                <w:numId w:val="1"/>
                              </w:numPr>
                              <w:rPr/>
                            </w:pPr>
                            <w:r>
                              <w:t>Helping organize and maintain office common areas,</w:t>
                            </w:r>
                            <w:r>
                              <w:t xml:space="preserve"> </w:t>
                            </w:r>
                            <w:r>
                              <w:t>Main</w:t>
                            </w:r>
                            <w:r>
                              <w:t>te</w:t>
                            </w:r>
                            <w:r>
                              <w:t>n</w:t>
                            </w:r>
                            <w:r>
                              <w:rPr>
                                <w:lang w:val="en-US"/>
                              </w:rPr>
                              <w:t xml:space="preserve">ing </w:t>
                            </w:r>
                            <w:r>
                              <w:t>office equipment as needed</w:t>
                            </w:r>
                            <w:r>
                              <w:t>,</w:t>
                            </w:r>
                            <w:r>
                              <w:t xml:space="preserve"> Receipt of incoming goods, Inspection of all receipts, Identification of all materials stored, Materials handling, Packaging, Issue and d</w:t>
                            </w:r>
                            <w:r>
                              <w:t>i</w:t>
                            </w:r>
                            <w:r>
                              <w:t>spatch</w:t>
                            </w:r>
                            <w:r>
                              <w:t>.</w:t>
                            </w:r>
                          </w:p>
                          <w:p>
                            <w:pPr>
                              <w:pStyle w:val="style4100"/>
                              <w:tabs>
                                <w:tab w:val="left" w:leader="none" w:pos="987"/>
                                <w:tab w:val="left" w:leader="none" w:pos="988"/>
                              </w:tabs>
                              <w:spacing w:before="9"/>
                              <w:rPr>
                                <w:sz w:val="20"/>
                              </w:rPr>
                            </w:pPr>
                          </w:p>
                        </w:tc>
                      </w:tr>
                    </w:tbl>
                    <w:p>
                      <w:pPr>
                        <w:pStyle w:val="style66"/>
                        <w:ind w:left="0"/>
                        <w:rPr/>
                      </w:pPr>
                    </w:p>
                  </w:txbxContent>
                </v:textbox>
              </v:rect>
            </w:pict>
          </mc:Fallback>
        </mc:AlternateContent>
      </w:r>
      <w:r>
        <w:rPr>
          <w:noProof/>
        </w:rPr>
        <mc:AlternateContent>
          <mc:Choice Requires="wpg">
            <w:drawing>
              <wp:anchor distT="0" distB="0" distL="0" distR="0" simplePos="false" relativeHeight="6" behindDoc="false" locked="false" layoutInCell="true" allowOverlap="true">
                <wp:simplePos x="0" y="0"/>
                <wp:positionH relativeFrom="page">
                  <wp:posOffset>2385060</wp:posOffset>
                </wp:positionH>
                <wp:positionV relativeFrom="page">
                  <wp:posOffset>129540</wp:posOffset>
                </wp:positionV>
                <wp:extent cx="5179695" cy="10573385"/>
                <wp:effectExtent l="0" t="0" r="0" b="0"/>
                <wp:wrapNone/>
                <wp:docPr id="1027" name="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179695" cy="10573385"/>
                          <a:chOff x="3675" y="0"/>
                          <a:chExt cx="8157" cy="16651"/>
                        </a:xfrm>
                      </wpg:grpSpPr>
                      <wps:wsp>
                        <wps:cNvSpPr/>
                        <wps:spPr>
                          <a:xfrm rot="0">
                            <a:off x="3675" y="0"/>
                            <a:ext cx="8157" cy="16651"/>
                          </a:xfrm>
                          <a:prstGeom prst="rect"/>
                          <a:solidFill>
                            <a:srgbClr val="f0f0f0"/>
                          </a:solidFill>
                          <a:ln>
                            <a:noFill/>
                          </a:ln>
                        </wps:spPr>
                        <wps:bodyPr>
                          <a:prstTxWarp prst="textNoShape"/>
                        </wps:bodyPr>
                      </wps:wsp>
                      <wps:wsp>
                        <wps:cNvSpPr/>
                        <wps:spPr>
                          <a:xfrm rot="0">
                            <a:off x="3810" y="6097"/>
                            <a:ext cx="7768" cy="2176"/>
                          </a:xfrm>
                          <a:custGeom>
                            <a:avLst/>
                            <a:gdLst/>
                            <a:ahLst/>
                            <a:rect l="l" t="t" r="r" b="b"/>
                            <a:pathLst>
                              <a:path w="7768" h="2176" stroke="1">
                                <a:moveTo>
                                  <a:pt x="1589" y="1726"/>
                                </a:moveTo>
                                <a:lnTo>
                                  <a:pt x="75" y="1726"/>
                                </a:lnTo>
                                <a:lnTo>
                                  <a:pt x="45" y="1732"/>
                                </a:lnTo>
                                <a:lnTo>
                                  <a:pt x="22" y="1748"/>
                                </a:lnTo>
                                <a:lnTo>
                                  <a:pt x="5" y="1772"/>
                                </a:lnTo>
                                <a:lnTo>
                                  <a:pt x="0" y="1801"/>
                                </a:lnTo>
                                <a:lnTo>
                                  <a:pt x="0" y="2101"/>
                                </a:lnTo>
                                <a:lnTo>
                                  <a:pt x="5" y="2130"/>
                                </a:lnTo>
                                <a:lnTo>
                                  <a:pt x="22" y="2154"/>
                                </a:lnTo>
                                <a:lnTo>
                                  <a:pt x="45" y="2170"/>
                                </a:lnTo>
                                <a:lnTo>
                                  <a:pt x="75" y="2176"/>
                                </a:lnTo>
                                <a:lnTo>
                                  <a:pt x="1589" y="2176"/>
                                </a:lnTo>
                                <a:lnTo>
                                  <a:pt x="1618" y="2170"/>
                                </a:lnTo>
                                <a:lnTo>
                                  <a:pt x="1642" y="2154"/>
                                </a:lnTo>
                                <a:lnTo>
                                  <a:pt x="1658" y="2130"/>
                                </a:lnTo>
                                <a:lnTo>
                                  <a:pt x="1664" y="2101"/>
                                </a:lnTo>
                                <a:lnTo>
                                  <a:pt x="1664" y="1801"/>
                                </a:lnTo>
                                <a:lnTo>
                                  <a:pt x="1658" y="1772"/>
                                </a:lnTo>
                                <a:lnTo>
                                  <a:pt x="1642" y="1748"/>
                                </a:lnTo>
                                <a:lnTo>
                                  <a:pt x="1618" y="1732"/>
                                </a:lnTo>
                                <a:lnTo>
                                  <a:pt x="1589" y="1726"/>
                                </a:lnTo>
                                <a:close/>
                                <a:moveTo>
                                  <a:pt x="2564" y="600"/>
                                </a:moveTo>
                                <a:lnTo>
                                  <a:pt x="75" y="600"/>
                                </a:lnTo>
                                <a:lnTo>
                                  <a:pt x="45" y="605"/>
                                </a:lnTo>
                                <a:lnTo>
                                  <a:pt x="22" y="622"/>
                                </a:lnTo>
                                <a:lnTo>
                                  <a:pt x="5" y="645"/>
                                </a:lnTo>
                                <a:lnTo>
                                  <a:pt x="0" y="675"/>
                                </a:lnTo>
                                <a:lnTo>
                                  <a:pt x="0" y="974"/>
                                </a:lnTo>
                                <a:lnTo>
                                  <a:pt x="5" y="1004"/>
                                </a:lnTo>
                                <a:lnTo>
                                  <a:pt x="22" y="1027"/>
                                </a:lnTo>
                                <a:lnTo>
                                  <a:pt x="45" y="1044"/>
                                </a:lnTo>
                                <a:lnTo>
                                  <a:pt x="75" y="1049"/>
                                </a:lnTo>
                                <a:lnTo>
                                  <a:pt x="2564" y="1049"/>
                                </a:lnTo>
                                <a:lnTo>
                                  <a:pt x="2594" y="1044"/>
                                </a:lnTo>
                                <a:lnTo>
                                  <a:pt x="2617" y="1027"/>
                                </a:lnTo>
                                <a:lnTo>
                                  <a:pt x="2634" y="1004"/>
                                </a:lnTo>
                                <a:lnTo>
                                  <a:pt x="2639" y="974"/>
                                </a:lnTo>
                                <a:lnTo>
                                  <a:pt x="2639" y="675"/>
                                </a:lnTo>
                                <a:lnTo>
                                  <a:pt x="2634" y="645"/>
                                </a:lnTo>
                                <a:lnTo>
                                  <a:pt x="2617" y="622"/>
                                </a:lnTo>
                                <a:lnTo>
                                  <a:pt x="2594" y="605"/>
                                </a:lnTo>
                                <a:lnTo>
                                  <a:pt x="2564" y="600"/>
                                </a:lnTo>
                                <a:close/>
                                <a:moveTo>
                                  <a:pt x="2711" y="1155"/>
                                </a:moveTo>
                                <a:lnTo>
                                  <a:pt x="75" y="1155"/>
                                </a:lnTo>
                                <a:lnTo>
                                  <a:pt x="45" y="1161"/>
                                </a:lnTo>
                                <a:lnTo>
                                  <a:pt x="22" y="1177"/>
                                </a:lnTo>
                                <a:lnTo>
                                  <a:pt x="5" y="1200"/>
                                </a:lnTo>
                                <a:lnTo>
                                  <a:pt x="0" y="1230"/>
                                </a:lnTo>
                                <a:lnTo>
                                  <a:pt x="0" y="1530"/>
                                </a:lnTo>
                                <a:lnTo>
                                  <a:pt x="5" y="1559"/>
                                </a:lnTo>
                                <a:lnTo>
                                  <a:pt x="22" y="1583"/>
                                </a:lnTo>
                                <a:lnTo>
                                  <a:pt x="45" y="1599"/>
                                </a:lnTo>
                                <a:lnTo>
                                  <a:pt x="75" y="1605"/>
                                </a:lnTo>
                                <a:lnTo>
                                  <a:pt x="2711" y="1605"/>
                                </a:lnTo>
                                <a:lnTo>
                                  <a:pt x="2740" y="1599"/>
                                </a:lnTo>
                                <a:lnTo>
                                  <a:pt x="2764" y="1583"/>
                                </a:lnTo>
                                <a:lnTo>
                                  <a:pt x="2780" y="1559"/>
                                </a:lnTo>
                                <a:lnTo>
                                  <a:pt x="2786" y="1530"/>
                                </a:lnTo>
                                <a:lnTo>
                                  <a:pt x="2786" y="1230"/>
                                </a:lnTo>
                                <a:lnTo>
                                  <a:pt x="2780" y="1200"/>
                                </a:lnTo>
                                <a:lnTo>
                                  <a:pt x="2764" y="1177"/>
                                </a:lnTo>
                                <a:lnTo>
                                  <a:pt x="2740" y="1161"/>
                                </a:lnTo>
                                <a:lnTo>
                                  <a:pt x="2711" y="1155"/>
                                </a:lnTo>
                                <a:close/>
                                <a:moveTo>
                                  <a:pt x="2711" y="0"/>
                                </a:moveTo>
                                <a:lnTo>
                                  <a:pt x="75" y="0"/>
                                </a:lnTo>
                                <a:lnTo>
                                  <a:pt x="45" y="5"/>
                                </a:lnTo>
                                <a:lnTo>
                                  <a:pt x="22" y="22"/>
                                </a:lnTo>
                                <a:lnTo>
                                  <a:pt x="5" y="45"/>
                                </a:lnTo>
                                <a:lnTo>
                                  <a:pt x="0" y="75"/>
                                </a:lnTo>
                                <a:lnTo>
                                  <a:pt x="0" y="374"/>
                                </a:lnTo>
                                <a:lnTo>
                                  <a:pt x="5" y="404"/>
                                </a:lnTo>
                                <a:lnTo>
                                  <a:pt x="22" y="427"/>
                                </a:lnTo>
                                <a:lnTo>
                                  <a:pt x="45" y="444"/>
                                </a:lnTo>
                                <a:lnTo>
                                  <a:pt x="75" y="449"/>
                                </a:lnTo>
                                <a:lnTo>
                                  <a:pt x="2711" y="449"/>
                                </a:lnTo>
                                <a:lnTo>
                                  <a:pt x="2740" y="444"/>
                                </a:lnTo>
                                <a:lnTo>
                                  <a:pt x="2764" y="427"/>
                                </a:lnTo>
                                <a:lnTo>
                                  <a:pt x="2780" y="404"/>
                                </a:lnTo>
                                <a:lnTo>
                                  <a:pt x="2786" y="374"/>
                                </a:lnTo>
                                <a:lnTo>
                                  <a:pt x="2786" y="75"/>
                                </a:lnTo>
                                <a:lnTo>
                                  <a:pt x="2780" y="45"/>
                                </a:lnTo>
                                <a:lnTo>
                                  <a:pt x="2764" y="22"/>
                                </a:lnTo>
                                <a:lnTo>
                                  <a:pt x="2740" y="5"/>
                                </a:lnTo>
                                <a:lnTo>
                                  <a:pt x="2711" y="0"/>
                                </a:lnTo>
                                <a:close/>
                                <a:moveTo>
                                  <a:pt x="4004" y="1725"/>
                                </a:moveTo>
                                <a:lnTo>
                                  <a:pt x="1841" y="1725"/>
                                </a:lnTo>
                                <a:lnTo>
                                  <a:pt x="1812" y="1731"/>
                                </a:lnTo>
                                <a:lnTo>
                                  <a:pt x="1788" y="1747"/>
                                </a:lnTo>
                                <a:lnTo>
                                  <a:pt x="1772" y="1771"/>
                                </a:lnTo>
                                <a:lnTo>
                                  <a:pt x="1766" y="1800"/>
                                </a:lnTo>
                                <a:lnTo>
                                  <a:pt x="1766" y="2100"/>
                                </a:lnTo>
                                <a:lnTo>
                                  <a:pt x="1772" y="2129"/>
                                </a:lnTo>
                                <a:lnTo>
                                  <a:pt x="1788" y="2153"/>
                                </a:lnTo>
                                <a:lnTo>
                                  <a:pt x="1812" y="2169"/>
                                </a:lnTo>
                                <a:lnTo>
                                  <a:pt x="1841" y="2175"/>
                                </a:lnTo>
                                <a:lnTo>
                                  <a:pt x="4004" y="2175"/>
                                </a:lnTo>
                                <a:lnTo>
                                  <a:pt x="4033" y="2169"/>
                                </a:lnTo>
                                <a:lnTo>
                                  <a:pt x="4057" y="2153"/>
                                </a:lnTo>
                                <a:lnTo>
                                  <a:pt x="4073" y="2129"/>
                                </a:lnTo>
                                <a:lnTo>
                                  <a:pt x="4079" y="2100"/>
                                </a:lnTo>
                                <a:lnTo>
                                  <a:pt x="4079" y="1800"/>
                                </a:lnTo>
                                <a:lnTo>
                                  <a:pt x="4073" y="1771"/>
                                </a:lnTo>
                                <a:lnTo>
                                  <a:pt x="4057" y="1747"/>
                                </a:lnTo>
                                <a:lnTo>
                                  <a:pt x="4033" y="1731"/>
                                </a:lnTo>
                                <a:lnTo>
                                  <a:pt x="4004" y="1725"/>
                                </a:lnTo>
                                <a:close/>
                                <a:moveTo>
                                  <a:pt x="4829" y="0"/>
                                </a:moveTo>
                                <a:lnTo>
                                  <a:pt x="2917" y="0"/>
                                </a:lnTo>
                                <a:lnTo>
                                  <a:pt x="2888" y="5"/>
                                </a:lnTo>
                                <a:lnTo>
                                  <a:pt x="2864" y="22"/>
                                </a:lnTo>
                                <a:lnTo>
                                  <a:pt x="2848" y="45"/>
                                </a:lnTo>
                                <a:lnTo>
                                  <a:pt x="2842" y="75"/>
                                </a:lnTo>
                                <a:lnTo>
                                  <a:pt x="2842" y="374"/>
                                </a:lnTo>
                                <a:lnTo>
                                  <a:pt x="2848" y="404"/>
                                </a:lnTo>
                                <a:lnTo>
                                  <a:pt x="2864" y="427"/>
                                </a:lnTo>
                                <a:lnTo>
                                  <a:pt x="2888" y="444"/>
                                </a:lnTo>
                                <a:lnTo>
                                  <a:pt x="2917" y="449"/>
                                </a:lnTo>
                                <a:lnTo>
                                  <a:pt x="4829" y="449"/>
                                </a:lnTo>
                                <a:lnTo>
                                  <a:pt x="4858" y="444"/>
                                </a:lnTo>
                                <a:lnTo>
                                  <a:pt x="4882" y="427"/>
                                </a:lnTo>
                                <a:lnTo>
                                  <a:pt x="4898" y="404"/>
                                </a:lnTo>
                                <a:lnTo>
                                  <a:pt x="4904" y="374"/>
                                </a:lnTo>
                                <a:lnTo>
                                  <a:pt x="4904" y="75"/>
                                </a:lnTo>
                                <a:lnTo>
                                  <a:pt x="4898" y="45"/>
                                </a:lnTo>
                                <a:lnTo>
                                  <a:pt x="4882" y="22"/>
                                </a:lnTo>
                                <a:lnTo>
                                  <a:pt x="4858" y="5"/>
                                </a:lnTo>
                                <a:lnTo>
                                  <a:pt x="4829" y="0"/>
                                </a:lnTo>
                                <a:close/>
                                <a:moveTo>
                                  <a:pt x="5188" y="1154"/>
                                </a:moveTo>
                                <a:lnTo>
                                  <a:pt x="2916" y="1154"/>
                                </a:lnTo>
                                <a:lnTo>
                                  <a:pt x="2887" y="1160"/>
                                </a:lnTo>
                                <a:lnTo>
                                  <a:pt x="2863" y="1176"/>
                                </a:lnTo>
                                <a:lnTo>
                                  <a:pt x="2847" y="1200"/>
                                </a:lnTo>
                                <a:lnTo>
                                  <a:pt x="2841" y="1229"/>
                                </a:lnTo>
                                <a:lnTo>
                                  <a:pt x="2841" y="1529"/>
                                </a:lnTo>
                                <a:lnTo>
                                  <a:pt x="2847" y="1559"/>
                                </a:lnTo>
                                <a:lnTo>
                                  <a:pt x="2863" y="1582"/>
                                </a:lnTo>
                                <a:lnTo>
                                  <a:pt x="2887" y="1599"/>
                                </a:lnTo>
                                <a:lnTo>
                                  <a:pt x="2916" y="1604"/>
                                </a:lnTo>
                                <a:lnTo>
                                  <a:pt x="5188" y="1604"/>
                                </a:lnTo>
                                <a:lnTo>
                                  <a:pt x="5218" y="1599"/>
                                </a:lnTo>
                                <a:lnTo>
                                  <a:pt x="5241" y="1582"/>
                                </a:lnTo>
                                <a:lnTo>
                                  <a:pt x="5258" y="1559"/>
                                </a:lnTo>
                                <a:lnTo>
                                  <a:pt x="5263" y="1529"/>
                                </a:lnTo>
                                <a:lnTo>
                                  <a:pt x="5263" y="1229"/>
                                </a:lnTo>
                                <a:lnTo>
                                  <a:pt x="5258" y="1200"/>
                                </a:lnTo>
                                <a:lnTo>
                                  <a:pt x="5241" y="1176"/>
                                </a:lnTo>
                                <a:lnTo>
                                  <a:pt x="5218" y="1160"/>
                                </a:lnTo>
                                <a:lnTo>
                                  <a:pt x="5188" y="1154"/>
                                </a:lnTo>
                                <a:close/>
                                <a:moveTo>
                                  <a:pt x="7692" y="1725"/>
                                </a:moveTo>
                                <a:lnTo>
                                  <a:pt x="4329" y="1725"/>
                                </a:lnTo>
                                <a:lnTo>
                                  <a:pt x="4300" y="1731"/>
                                </a:lnTo>
                                <a:lnTo>
                                  <a:pt x="4276" y="1747"/>
                                </a:lnTo>
                                <a:lnTo>
                                  <a:pt x="4260" y="1771"/>
                                </a:lnTo>
                                <a:lnTo>
                                  <a:pt x="4254" y="1800"/>
                                </a:lnTo>
                                <a:lnTo>
                                  <a:pt x="4254" y="2100"/>
                                </a:lnTo>
                                <a:lnTo>
                                  <a:pt x="4260" y="2129"/>
                                </a:lnTo>
                                <a:lnTo>
                                  <a:pt x="4276" y="2153"/>
                                </a:lnTo>
                                <a:lnTo>
                                  <a:pt x="4300" y="2169"/>
                                </a:lnTo>
                                <a:lnTo>
                                  <a:pt x="4329" y="2175"/>
                                </a:lnTo>
                                <a:lnTo>
                                  <a:pt x="7692" y="2175"/>
                                </a:lnTo>
                                <a:lnTo>
                                  <a:pt x="7721" y="2169"/>
                                </a:lnTo>
                                <a:lnTo>
                                  <a:pt x="7745" y="2153"/>
                                </a:lnTo>
                                <a:lnTo>
                                  <a:pt x="7761" y="2129"/>
                                </a:lnTo>
                                <a:lnTo>
                                  <a:pt x="7767" y="2100"/>
                                </a:lnTo>
                                <a:lnTo>
                                  <a:pt x="7767" y="1800"/>
                                </a:lnTo>
                                <a:lnTo>
                                  <a:pt x="7761" y="1771"/>
                                </a:lnTo>
                                <a:lnTo>
                                  <a:pt x="7745" y="1747"/>
                                </a:lnTo>
                                <a:lnTo>
                                  <a:pt x="7721" y="1731"/>
                                </a:lnTo>
                                <a:lnTo>
                                  <a:pt x="7692" y="1725"/>
                                </a:lnTo>
                                <a:close/>
                                <a:moveTo>
                                  <a:pt x="7692" y="600"/>
                                </a:moveTo>
                                <a:lnTo>
                                  <a:pt x="2815" y="600"/>
                                </a:lnTo>
                                <a:lnTo>
                                  <a:pt x="2786" y="605"/>
                                </a:lnTo>
                                <a:lnTo>
                                  <a:pt x="2762" y="621"/>
                                </a:lnTo>
                                <a:lnTo>
                                  <a:pt x="2746" y="645"/>
                                </a:lnTo>
                                <a:lnTo>
                                  <a:pt x="2740" y="674"/>
                                </a:lnTo>
                                <a:lnTo>
                                  <a:pt x="2740" y="974"/>
                                </a:lnTo>
                                <a:lnTo>
                                  <a:pt x="2746" y="1004"/>
                                </a:lnTo>
                                <a:lnTo>
                                  <a:pt x="2762" y="1027"/>
                                </a:lnTo>
                                <a:lnTo>
                                  <a:pt x="2786" y="1044"/>
                                </a:lnTo>
                                <a:lnTo>
                                  <a:pt x="2815" y="1049"/>
                                </a:lnTo>
                                <a:lnTo>
                                  <a:pt x="7692" y="1049"/>
                                </a:lnTo>
                                <a:lnTo>
                                  <a:pt x="7721" y="1044"/>
                                </a:lnTo>
                                <a:lnTo>
                                  <a:pt x="7745" y="1027"/>
                                </a:lnTo>
                                <a:lnTo>
                                  <a:pt x="7761" y="1004"/>
                                </a:lnTo>
                                <a:lnTo>
                                  <a:pt x="7767" y="974"/>
                                </a:lnTo>
                                <a:lnTo>
                                  <a:pt x="7767" y="674"/>
                                </a:lnTo>
                                <a:lnTo>
                                  <a:pt x="7761" y="645"/>
                                </a:lnTo>
                                <a:lnTo>
                                  <a:pt x="7745" y="621"/>
                                </a:lnTo>
                                <a:lnTo>
                                  <a:pt x="7721" y="605"/>
                                </a:lnTo>
                                <a:lnTo>
                                  <a:pt x="7692" y="600"/>
                                </a:lnTo>
                                <a:close/>
                                <a:moveTo>
                                  <a:pt x="7693" y="1154"/>
                                </a:moveTo>
                                <a:lnTo>
                                  <a:pt x="5420" y="1154"/>
                                </a:lnTo>
                                <a:lnTo>
                                  <a:pt x="5391" y="1160"/>
                                </a:lnTo>
                                <a:lnTo>
                                  <a:pt x="5367" y="1176"/>
                                </a:lnTo>
                                <a:lnTo>
                                  <a:pt x="5351" y="1200"/>
                                </a:lnTo>
                                <a:lnTo>
                                  <a:pt x="5345" y="1229"/>
                                </a:lnTo>
                                <a:lnTo>
                                  <a:pt x="5345" y="1529"/>
                                </a:lnTo>
                                <a:lnTo>
                                  <a:pt x="5351" y="1559"/>
                                </a:lnTo>
                                <a:lnTo>
                                  <a:pt x="5367" y="1582"/>
                                </a:lnTo>
                                <a:lnTo>
                                  <a:pt x="5391" y="1599"/>
                                </a:lnTo>
                                <a:lnTo>
                                  <a:pt x="5420" y="1604"/>
                                </a:lnTo>
                                <a:lnTo>
                                  <a:pt x="7693" y="1604"/>
                                </a:lnTo>
                                <a:lnTo>
                                  <a:pt x="7722" y="1599"/>
                                </a:lnTo>
                                <a:lnTo>
                                  <a:pt x="7746" y="1582"/>
                                </a:lnTo>
                                <a:lnTo>
                                  <a:pt x="7762" y="1559"/>
                                </a:lnTo>
                                <a:lnTo>
                                  <a:pt x="7768" y="1529"/>
                                </a:lnTo>
                                <a:lnTo>
                                  <a:pt x="7768" y="1229"/>
                                </a:lnTo>
                                <a:lnTo>
                                  <a:pt x="7762" y="1200"/>
                                </a:lnTo>
                                <a:lnTo>
                                  <a:pt x="7746" y="1176"/>
                                </a:lnTo>
                                <a:lnTo>
                                  <a:pt x="7722" y="1160"/>
                                </a:lnTo>
                                <a:lnTo>
                                  <a:pt x="7693" y="1154"/>
                                </a:lnTo>
                                <a:close/>
                                <a:moveTo>
                                  <a:pt x="7693" y="0"/>
                                </a:moveTo>
                                <a:lnTo>
                                  <a:pt x="5024" y="0"/>
                                </a:lnTo>
                                <a:lnTo>
                                  <a:pt x="4995" y="5"/>
                                </a:lnTo>
                                <a:lnTo>
                                  <a:pt x="4971" y="22"/>
                                </a:lnTo>
                                <a:lnTo>
                                  <a:pt x="4955" y="45"/>
                                </a:lnTo>
                                <a:lnTo>
                                  <a:pt x="4949" y="75"/>
                                </a:lnTo>
                                <a:lnTo>
                                  <a:pt x="4949" y="374"/>
                                </a:lnTo>
                                <a:lnTo>
                                  <a:pt x="4955" y="404"/>
                                </a:lnTo>
                                <a:lnTo>
                                  <a:pt x="4971" y="427"/>
                                </a:lnTo>
                                <a:lnTo>
                                  <a:pt x="4995" y="444"/>
                                </a:lnTo>
                                <a:lnTo>
                                  <a:pt x="5024" y="449"/>
                                </a:lnTo>
                                <a:lnTo>
                                  <a:pt x="7693" y="449"/>
                                </a:lnTo>
                                <a:lnTo>
                                  <a:pt x="7722" y="444"/>
                                </a:lnTo>
                                <a:lnTo>
                                  <a:pt x="7746" y="427"/>
                                </a:lnTo>
                                <a:lnTo>
                                  <a:pt x="7762" y="404"/>
                                </a:lnTo>
                                <a:lnTo>
                                  <a:pt x="7768" y="374"/>
                                </a:lnTo>
                                <a:lnTo>
                                  <a:pt x="7768" y="75"/>
                                </a:lnTo>
                                <a:lnTo>
                                  <a:pt x="7762" y="45"/>
                                </a:lnTo>
                                <a:lnTo>
                                  <a:pt x="7746" y="22"/>
                                </a:lnTo>
                                <a:lnTo>
                                  <a:pt x="7722" y="5"/>
                                </a:lnTo>
                                <a:lnTo>
                                  <a:pt x="7693" y="0"/>
                                </a:lnTo>
                                <a:close/>
                              </a:path>
                            </a:pathLst>
                          </a:custGeom>
                          <a:solidFill>
                            <a:srgbClr val="1f386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7" filled="f" stroked="f" style="position:absolute;margin-left:187.8pt;margin-top:10.2pt;width:407.85pt;height:832.55pt;z-index:6;mso-position-horizontal-relative:page;mso-position-vertical-relative:page;mso-width-percent:0;mso-height-percent:0;mso-width-relative:page;mso-height-relative:page;mso-wrap-distance-left:0.0pt;mso-wrap-distance-right:0.0pt;visibility:visible;" coordsize="8157,16651" coordorigin="3675,0">
                <v:rect id="1028" fillcolor="#f0f0f0" stroked="f" style="position:absolute;left:3675;top:0;width:8157;height:16651;z-index:2;mso-position-horizontal-relative:page;mso-position-vertical-relative:page;mso-width-relative:page;mso-height-relative:page;visibility:visible;">
                  <v:stroke on="f"/>
                  <v:fill/>
                </v:rect>
                <v:shape id="1029" coordsize="7768,2176" path="m1589,1726l75,1726l45,1732l22,1748l5,1772l0,1801l0,2101l5,2130l22,2154l45,2170l75,2176l1589,2176l1618,2170l1642,2154l1658,2130l1664,2101l1664,1801l1658,1772l1642,1748l1618,1732l1589,1726xm2564,600l75,600l45,605l22,622l5,645l0,675l0,974l5,1004l22,1027l45,1044l75,1049l2564,1049l2594,1044l2617,1027l2634,1004l2639,974l2639,675l2634,645l2617,622l2594,605l2564,600xm2711,1155l75,1155l45,1161l22,1177l5,1200l0,1230l0,1530l5,1559l22,1583l45,1599l75,1605l2711,1605l2740,1599l2764,1583l2780,1559l2786,1530l2786,1230l2780,1200l2764,1177l2740,1161l2711,1155xm2711,0l75,0l45,5l22,22l5,45l0,75l0,374l5,404l22,427l45,444l75,449l2711,449l2740,444l2764,427l2780,404l2786,374l2786,75l2780,45l2764,22l2740,5l2711,0xm4004,1725l1841,1725l1812,1731l1788,1747l1772,1771l1766,1800l1766,2100l1772,2129l1788,2153l1812,2169l1841,2175l4004,2175l4033,2169l4057,2153l4073,2129l4079,2100l4079,1800l4073,1771l4057,1747l4033,1731l4004,1725xm4829,0l2917,0l2888,5l2864,22l2848,45l2842,75l2842,374l2848,404l2864,427l2888,444l2917,449l4829,449l4858,444l4882,427l4898,404l4904,374l4904,75l4898,45l4882,22l4858,5l4829,0xm5188,1154l2916,1154l2887,1160l2863,1176l2847,1200l2841,1229l2841,1529l2847,1559l2863,1582l2887,1599l2916,1604l5188,1604l5218,1599l5241,1582l5258,1559l5263,1529l5263,1229l5258,1200l5241,1176l5218,1160l5188,1154xm7692,1725l4329,1725l4300,1731l4276,1747l4260,1771l4254,1800l4254,2100l4260,2129l4276,2153l4300,2169l4329,2175l7692,2175l7721,2169l7745,2153l7761,2129l7767,2100l7767,1800l7761,1771l7745,1747l7721,1731l7692,1725xm7692,600l2815,600l2786,605l2762,621l2746,645l2740,674l2740,974l2746,1004l2762,1027l2786,1044l2815,1049l7692,1049l7721,1044l7745,1027l7761,1004l7767,974l7767,674l7761,645l7745,621l7721,605l7692,600xm7693,1154l5420,1154l5391,1160l5367,1176l5351,1200l5345,1229l5345,1529l5351,1559l5367,1582l5391,1599l5420,1604l7693,1604l7722,1599l7746,1582l7762,1559l7768,1529l7768,1229l7762,1200l7746,1176l7722,1160l7693,1154xm7693,0l5024,0l4995,5l4971,22l4955,45l4949,75l4949,374l4955,404l4971,427l4995,444l5024,449l7693,449l7722,444l7746,427l7762,404l7768,374l7768,75l7762,45l7746,22l7722,5l7693,0xe" fillcolor="#1f3862" stroked="f" style="position:absolute;left:3810;top:6097;width:7768;height:2176;z-index:3;mso-position-horizontal-relative:page;mso-position-vertical-relative:page;mso-width-relative:page;mso-height-relative:page;visibility:visible;">
                  <v:stroke on="f"/>
                  <v:fill/>
                  <v:path textboxrect="0,0,7768,2176"/>
                </v:shape>
                <v:fill/>
              </v:group>
            </w:pict>
          </mc:Fallback>
        </mc:AlternateContent>
      </w:r>
    </w:p>
    <w:p>
      <w:pPr>
        <w:pStyle w:val="style66"/>
        <w:spacing w:before="4"/>
        <w:ind w:left="0"/>
        <w:rPr>
          <w:rFonts w:ascii="Times New Roman"/>
          <w:sz w:val="28"/>
        </w:rPr>
      </w:pPr>
    </w:p>
    <w:p>
      <w:pPr>
        <w:pStyle w:val="style66"/>
        <w:ind w:left="618"/>
        <w:rPr>
          <w:rFonts w:ascii="Times New Roman"/>
        </w:rPr>
      </w:pPr>
      <w:r>
        <w:rPr>
          <w:rFonts w:ascii="Times New Roman"/>
          <w:noProof/>
        </w:rPr>
        <w:drawing>
          <wp:inline distL="0" distT="0" distB="0" distR="0">
            <wp:extent cx="1286566" cy="1714020"/>
            <wp:effectExtent l="190500" t="190500" r="199390" b="191135"/>
            <wp:docPr id="1030" name="image1.jpeg" descr="C:\Users\Server\Desktop\d76c26fe-3be4-49f1-bb86-ed684f61c1e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cstate="print"/>
                    <a:srcRect l="0" t="0" r="0" b="0"/>
                    <a:stretch/>
                  </pic:blipFill>
                  <pic:spPr>
                    <a:xfrm rot="0">
                      <a:off x="0" y="0"/>
                      <a:ext cx="1286566" cy="1714020"/>
                    </a:xfrm>
                    <a:prstGeom prst="rect"/>
                    <a:ln>
                      <a:noFill/>
                    </a:ln>
                    <a:effectLst>
                      <a:outerShdw rotWithShape="false" sx="100000" sy="100000" dist="0" dir="0" blurRad="190500" kx="0" ky="0" algn="tl">
                        <a:srgbClr val="000000">
                          <a:alpha val="70000"/>
                        </a:srgbClr>
                      </a:outerShdw>
                    </a:effectLst>
                  </pic:spPr>
                </pic:pic>
              </a:graphicData>
            </a:graphic>
          </wp:inline>
        </w:drawing>
      </w:r>
    </w:p>
    <w:p>
      <w:pPr>
        <w:pStyle w:val="style66"/>
        <w:spacing w:before="1"/>
        <w:ind w:left="0"/>
        <w:rPr>
          <w:rFonts w:ascii="Times New Roman"/>
          <w:sz w:val="19"/>
        </w:rPr>
      </w:pPr>
      <w:r>
        <w:rPr>
          <w:noProof/>
        </w:rPr>
        <mc:AlternateContent>
          <mc:Choice Requires="wps">
            <w:drawing>
              <wp:anchor distT="0" distB="0" distL="0" distR="0" simplePos="false" relativeHeight="2" behindDoc="true" locked="false" layoutInCell="true" allowOverlap="true">
                <wp:simplePos x="0" y="0"/>
                <wp:positionH relativeFrom="page">
                  <wp:posOffset>123825</wp:posOffset>
                </wp:positionH>
                <wp:positionV relativeFrom="paragraph">
                  <wp:posOffset>177165</wp:posOffset>
                </wp:positionV>
                <wp:extent cx="1895475" cy="1270"/>
                <wp:effectExtent l="0" t="0" r="0" b="0"/>
                <wp:wrapTopAndBottom/>
                <wp:docPr id="1031" name="10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270"/>
                        </a:xfrm>
                        <a:custGeom>
                          <a:avLst/>
                          <a:gdLst/>
                          <a:ahLst/>
                          <a:rect l="l" t="t" r="r" b="b"/>
                          <a:pathLst>
                            <a:path w="2985" h="1270" stroke="1">
                              <a:moveTo>
                                <a:pt x="0" y="0"/>
                              </a:moveTo>
                              <a:lnTo>
                                <a:pt x="2985" y="0"/>
                              </a:lnTo>
                            </a:path>
                          </a:pathLst>
                        </a:custGeom>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2985,1270" path="m0,0l2985,0e" filled="f" stroked="t" style="position:absolute;margin-left:9.75pt;margin-top:13.95pt;width:149.25pt;height:0.1pt;z-index:-2147483645;mso-position-horizontal-relative:page;mso-position-vertical-relative:text;mso-width-percent:0;mso-height-percent:0;mso-width-relative:page;mso-height-relative:page;mso-wrap-distance-left:0.0pt;mso-wrap-distance-right:0.0pt;visibility:visible;">
                <v:stroke weight="2.0pt"/>
                <w10:wrap type="topAndBottom"/>
                <v:fill/>
                <v:path textboxrect="0,0,2985,1270"/>
              </v:shape>
            </w:pict>
          </mc:Fallback>
        </mc:AlternateContent>
      </w:r>
    </w:p>
    <w:bookmarkStart w:id="4" w:name="CAREER_ABRIDGEMENT"/>
    <w:bookmarkStart w:id="5" w:name="GET_IN_TOUCH"/>
    <w:bookmarkEnd w:id="4"/>
    <w:bookmarkEnd w:id="5"/>
    <w:p>
      <w:pPr>
        <w:pStyle w:val="style4099"/>
        <w:rPr>
          <w:sz w:val="24"/>
          <w:szCs w:val="24"/>
        </w:rPr>
      </w:pPr>
    </w:p>
    <w:p>
      <w:pPr>
        <w:pStyle w:val="style4099"/>
        <w:rPr>
          <w:sz w:val="24"/>
          <w:szCs w:val="24"/>
        </w:rPr>
      </w:pPr>
      <w:r>
        <w:rPr>
          <w:sz w:val="24"/>
          <w:szCs w:val="24"/>
        </w:rPr>
        <w:t>GET IN TOUCH</w:t>
      </w:r>
    </w:p>
    <w:bookmarkStart w:id="6" w:name="Mob:"/>
    <w:bookmarkEnd w:id="6"/>
    <w:p>
      <w:pPr>
        <w:pStyle w:val="style4099"/>
        <w:spacing w:before="133"/>
        <w:rPr/>
      </w:pPr>
      <w:r>
        <w:t>Mob:</w:t>
      </w:r>
    </w:p>
    <w:p>
      <w:pPr>
        <w:pStyle w:val="style66"/>
        <w:spacing w:before="26"/>
        <w:ind w:left="234"/>
        <w:rPr/>
      </w:pPr>
      <w:r>
        <w:t>+91-8606211621</w:t>
      </w:r>
    </w:p>
    <w:p>
      <w:pPr>
        <w:pStyle w:val="style4099"/>
        <w:spacing w:before="151"/>
        <w:rPr>
          <w:rFonts w:ascii="Verdana"/>
          <w:b w:val="false"/>
        </w:rPr>
      </w:pPr>
      <w:r>
        <w:t>Email</w:t>
      </w:r>
      <w:r>
        <w:rPr>
          <w:rFonts w:ascii="Verdana"/>
          <w:b w:val="false"/>
        </w:rPr>
        <w:t>:</w:t>
      </w:r>
    </w:p>
    <w:p>
      <w:pPr>
        <w:pStyle w:val="style0"/>
        <w:spacing w:before="22"/>
        <w:ind w:left="229"/>
        <w:rPr>
          <w:rFonts w:ascii="Carlito"/>
        </w:rPr>
      </w:pPr>
      <w:r>
        <w:rPr/>
        <w:fldChar w:fldCharType="begin"/>
      </w:r>
      <w:r>
        <w:instrText xml:space="preserve"> HYPERLINK "mailto:ashiqnha@gmail.com" </w:instrText>
      </w:r>
      <w:r>
        <w:rPr/>
        <w:fldChar w:fldCharType="separate"/>
      </w:r>
      <w:r>
        <w:rPr>
          <w:rFonts w:ascii="Carlito"/>
          <w:color w:val="0000ff"/>
          <w:u w:val="single" w:color="0461c1"/>
        </w:rPr>
        <w:t>ashiqnha@gmail.com</w:t>
      </w:r>
      <w:r>
        <w:rPr/>
        <w:fldChar w:fldCharType="end"/>
      </w:r>
    </w:p>
    <w:bookmarkStart w:id="7" w:name="Location:"/>
    <w:bookmarkEnd w:id="7"/>
    <w:p>
      <w:pPr>
        <w:pStyle w:val="style0"/>
        <w:spacing w:before="154"/>
        <w:ind w:left="234"/>
        <w:rPr>
          <w:rFonts w:ascii="Tahoma"/>
          <w:b/>
          <w:sz w:val="20"/>
        </w:rPr>
      </w:pPr>
      <w:r>
        <w:rPr>
          <w:rFonts w:ascii="Tahoma"/>
          <w:b/>
          <w:sz w:val="20"/>
        </w:rPr>
        <w:t>Location:</w:t>
      </w:r>
    </w:p>
    <w:p>
      <w:pPr>
        <w:pStyle w:val="style66"/>
        <w:spacing w:before="27"/>
        <w:ind w:left="234"/>
        <w:rPr/>
      </w:pPr>
      <w:r>
        <w:rPr>
          <w:spacing w:val="2"/>
          <w:w w:val="96"/>
        </w:rPr>
        <w:t>W</w:t>
      </w:r>
      <w:r>
        <w:rPr>
          <w:spacing w:val="2"/>
          <w:w w:val="110"/>
        </w:rPr>
        <w:t>a</w:t>
      </w:r>
      <w:r>
        <w:rPr>
          <w:spacing w:val="3"/>
          <w:w w:val="86"/>
        </w:rPr>
        <w:t>y</w:t>
      </w:r>
      <w:r>
        <w:rPr>
          <w:spacing w:val="1"/>
          <w:w w:val="110"/>
        </w:rPr>
        <w:t>a</w:t>
      </w:r>
      <w:r>
        <w:rPr>
          <w:spacing w:val="4"/>
          <w:w w:val="91"/>
        </w:rPr>
        <w:t>n</w:t>
      </w:r>
      <w:r>
        <w:rPr>
          <w:spacing w:val="1"/>
          <w:w w:val="110"/>
        </w:rPr>
        <w:t>a</w:t>
      </w:r>
      <w:r>
        <w:rPr>
          <w:spacing w:val="2"/>
          <w:w w:val="104"/>
        </w:rPr>
        <w:t>d</w:t>
      </w:r>
      <w:r>
        <w:rPr>
          <w:w w:val="72"/>
        </w:rPr>
        <w:t xml:space="preserve">, </w:t>
      </w:r>
      <w:r>
        <w:rPr>
          <w:spacing w:val="3"/>
          <w:w w:val="91"/>
        </w:rPr>
        <w:t>K</w:t>
      </w:r>
      <w:r>
        <w:rPr>
          <w:spacing w:val="1"/>
          <w:w w:val="91"/>
        </w:rPr>
        <w:t>e</w:t>
      </w:r>
      <w:r>
        <w:rPr>
          <w:spacing w:val="3"/>
          <w:w w:val="91"/>
        </w:rPr>
        <w:t>r</w:t>
      </w:r>
      <w:r>
        <w:rPr>
          <w:spacing w:val="1"/>
          <w:w w:val="91"/>
        </w:rPr>
        <w:t>a</w:t>
      </w:r>
      <w:r>
        <w:rPr>
          <w:spacing w:val="3"/>
          <w:w w:val="72"/>
        </w:rPr>
        <w:t>l</w:t>
      </w:r>
      <w:r>
        <w:rPr>
          <w:spacing w:val="1"/>
          <w:w w:val="110"/>
        </w:rPr>
        <w:t>a</w:t>
      </w:r>
      <w:r>
        <w:rPr>
          <w:w w:val="72"/>
        </w:rPr>
        <w:t xml:space="preserve">, </w:t>
      </w:r>
      <w:r>
        <w:rPr>
          <w:b/>
          <w:bCs/>
          <w:w w:val="72"/>
        </w:rPr>
        <w:t>I</w:t>
      </w:r>
      <w:r>
        <w:rPr>
          <w:spacing w:val="-1"/>
          <w:w w:val="91"/>
        </w:rPr>
        <w:t>n</w:t>
      </w:r>
      <w:r>
        <w:rPr>
          <w:spacing w:val="5"/>
          <w:w w:val="96"/>
        </w:rPr>
        <w:t>d</w:t>
      </w:r>
      <w:r>
        <w:rPr>
          <w:spacing w:val="4"/>
          <w:w w:val="96"/>
        </w:rPr>
        <w:t>i</w:t>
      </w:r>
      <w:r>
        <w:rPr>
          <w:w w:val="110"/>
        </w:rPr>
        <w:t>a</w:t>
      </w:r>
    </w:p>
    <w:p>
      <w:pPr>
        <w:pStyle w:val="style66"/>
        <w:ind w:left="0"/>
        <w:rPr/>
      </w:pPr>
    </w:p>
    <w:p>
      <w:pPr>
        <w:pStyle w:val="style66"/>
        <w:spacing w:before="8"/>
        <w:ind w:left="0"/>
        <w:rPr>
          <w:sz w:val="18"/>
        </w:rPr>
      </w:pPr>
      <w:r>
        <w:rPr>
          <w:noProof/>
        </w:rPr>
        <mc:AlternateContent>
          <mc:Choice Requires="wps">
            <w:drawing>
              <wp:anchor distT="0" distB="0" distL="0" distR="0" simplePos="false" relativeHeight="3" behindDoc="true" locked="false" layoutInCell="true" allowOverlap="true">
                <wp:simplePos x="0" y="0"/>
                <wp:positionH relativeFrom="page">
                  <wp:posOffset>123825</wp:posOffset>
                </wp:positionH>
                <wp:positionV relativeFrom="paragraph">
                  <wp:posOffset>181610</wp:posOffset>
                </wp:positionV>
                <wp:extent cx="1895475" cy="1270"/>
                <wp:effectExtent l="0" t="0" r="0" b="0"/>
                <wp:wrapTopAndBottom/>
                <wp:docPr id="1032" name="10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270"/>
                        </a:xfrm>
                        <a:custGeom>
                          <a:avLst/>
                          <a:gdLst/>
                          <a:ahLst/>
                          <a:rect l="l" t="t" r="r" b="b"/>
                          <a:pathLst>
                            <a:path w="2985" h="1270" stroke="1">
                              <a:moveTo>
                                <a:pt x="0" y="0"/>
                              </a:moveTo>
                              <a:lnTo>
                                <a:pt x="2985" y="0"/>
                              </a:lnTo>
                            </a:path>
                          </a:pathLst>
                        </a:custGeom>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2" coordsize="2985,1270" path="m0,0l2985,0e" filled="f" stroked="t" style="position:absolute;margin-left:9.75pt;margin-top:14.3pt;width:149.25pt;height:0.1pt;z-index:-2147483644;mso-position-horizontal-relative:page;mso-position-vertical-relative:text;mso-width-percent:0;mso-height-percent:0;mso-width-relative:page;mso-height-relative:page;mso-wrap-distance-left:0.0pt;mso-wrap-distance-right:0.0pt;visibility:visible;">
                <v:stroke weight="2.0pt"/>
                <w10:wrap type="topAndBottom"/>
                <v:fill/>
                <v:path textboxrect="0,0,2985,1270"/>
              </v:shape>
            </w:pict>
          </mc:Fallback>
        </mc:AlternateContent>
      </w:r>
    </w:p>
    <w:p>
      <w:pPr>
        <w:pStyle w:val="style4098"/>
        <w:spacing w:before="42"/>
        <w:ind w:left="109"/>
        <w:rPr/>
      </w:pPr>
    </w:p>
    <w:p>
      <w:pPr>
        <w:pStyle w:val="style4098"/>
        <w:spacing w:before="42"/>
        <w:ind w:left="360"/>
        <w:rPr>
          <w:rFonts w:ascii="Tahoma" w:cs="Tahoma" w:hAnsi="Tahoma"/>
          <w:b/>
          <w:bCs/>
          <w:sz w:val="6"/>
          <w:szCs w:val="6"/>
        </w:rPr>
      </w:pPr>
      <w:r>
        <w:rPr>
          <w:rFonts w:ascii="Tahoma" w:cs="Tahoma" w:hAnsi="Tahoma"/>
          <w:b/>
          <w:bCs/>
        </w:rPr>
        <w:t>ACADEMIC CREDENTIAL</w:t>
      </w:r>
    </w:p>
    <w:p>
      <w:pPr>
        <w:pStyle w:val="style4098"/>
        <w:spacing w:before="42"/>
        <w:ind w:left="360"/>
        <w:rPr>
          <w:b/>
          <w:bCs/>
          <w:sz w:val="6"/>
          <w:szCs w:val="6"/>
        </w:rPr>
      </w:pPr>
    </w:p>
    <w:bookmarkStart w:id="8" w:name="_BACHELOR_OF_COMMERCE"/>
    <w:bookmarkEnd w:id="8"/>
    <w:p>
      <w:pPr>
        <w:pStyle w:val="style4099"/>
        <w:numPr>
          <w:ilvl w:val="0"/>
          <w:numId w:val="10"/>
        </w:numPr>
        <w:tabs>
          <w:tab w:val="left" w:leader="none" w:pos="988"/>
          <w:tab w:val="left" w:leader="none" w:pos="989"/>
        </w:tabs>
        <w:spacing w:before="55"/>
        <w:ind w:left="486"/>
        <w:rPr>
          <w:sz w:val="18"/>
          <w:szCs w:val="18"/>
        </w:rPr>
      </w:pPr>
      <w:r>
        <w:rPr>
          <w:spacing w:val="3"/>
          <w:sz w:val="18"/>
          <w:szCs w:val="18"/>
        </w:rPr>
        <w:t xml:space="preserve">BACHELOR </w:t>
      </w:r>
      <w:r>
        <w:rPr>
          <w:sz w:val="18"/>
          <w:szCs w:val="18"/>
        </w:rPr>
        <w:t xml:space="preserve">OF </w:t>
      </w:r>
      <w:r>
        <w:rPr>
          <w:spacing w:val="4"/>
          <w:sz w:val="18"/>
          <w:szCs w:val="18"/>
        </w:rPr>
        <w:t>COMMERCE</w:t>
      </w:r>
    </w:p>
    <w:p>
      <w:pPr>
        <w:pStyle w:val="style66"/>
        <w:spacing w:before="60" w:lineRule="auto" w:line="261"/>
        <w:ind w:left="486" w:right="8950"/>
        <w:rPr/>
      </w:pPr>
      <w:r>
        <w:rPr>
          <w:w w:val="95"/>
        </w:rPr>
        <w:t>MAHATMA GANDHI KASHI VIDYA PITH</w:t>
      </w:r>
    </w:p>
    <w:p>
      <w:pPr>
        <w:pStyle w:val="style66"/>
        <w:spacing w:before="52"/>
        <w:ind w:left="486"/>
        <w:rPr/>
      </w:pPr>
      <w:r>
        <w:t>2014-2017</w:t>
      </w:r>
    </w:p>
    <w:bookmarkStart w:id="9" w:name="_Higher_Secondary"/>
    <w:bookmarkEnd w:id="9"/>
    <w:p>
      <w:pPr>
        <w:pStyle w:val="style179"/>
        <w:numPr>
          <w:ilvl w:val="0"/>
          <w:numId w:val="4"/>
        </w:numPr>
        <w:tabs>
          <w:tab w:val="left" w:leader="none" w:pos="988"/>
          <w:tab w:val="left" w:leader="none" w:pos="989"/>
        </w:tabs>
        <w:spacing w:before="12" w:lineRule="auto" w:line="266"/>
        <w:ind w:left="486" w:right="8750"/>
        <w:rPr>
          <w:sz w:val="20"/>
        </w:rPr>
      </w:pPr>
      <w:r>
        <w:rPr>
          <w:rFonts w:ascii="Tahoma" w:hAnsi="Tahoma"/>
          <w:b/>
          <w:caps/>
          <w:spacing w:val="2"/>
          <w:sz w:val="18"/>
          <w:szCs w:val="18"/>
        </w:rPr>
        <w:t>Higher Secondary</w:t>
      </w:r>
      <w:r>
        <w:rPr>
          <w:rFonts w:ascii="Tahoma" w:hAnsi="Tahoma"/>
          <w:b/>
          <w:spacing w:val="2"/>
          <w:sz w:val="20"/>
        </w:rPr>
        <w:t xml:space="preserve"> </w:t>
      </w:r>
      <w:r>
        <w:rPr>
          <w:spacing w:val="-3"/>
          <w:sz w:val="20"/>
        </w:rPr>
        <w:t xml:space="preserve">WOHSS </w:t>
      </w:r>
      <w:r>
        <w:rPr>
          <w:spacing w:val="-5"/>
          <w:sz w:val="20"/>
        </w:rPr>
        <w:t xml:space="preserve">PINANGODE, </w:t>
      </w:r>
      <w:r>
        <w:rPr>
          <w:sz w:val="20"/>
        </w:rPr>
        <w:t>Wayanad</w:t>
      </w:r>
    </w:p>
    <w:p>
      <w:pPr>
        <w:pStyle w:val="style66"/>
        <w:spacing w:before="12"/>
        <w:ind w:left="486"/>
        <w:rPr/>
      </w:pPr>
      <w:r>
        <w:t>2010-2012</w:t>
      </w:r>
    </w:p>
    <w:bookmarkStart w:id="10" w:name="_SSLC"/>
    <w:bookmarkEnd w:id="10"/>
    <w:p>
      <w:pPr>
        <w:pStyle w:val="style4099"/>
        <w:numPr>
          <w:ilvl w:val="0"/>
          <w:numId w:val="4"/>
        </w:numPr>
        <w:tabs>
          <w:tab w:val="left" w:leader="none" w:pos="988"/>
          <w:tab w:val="left" w:leader="none" w:pos="989"/>
        </w:tabs>
        <w:spacing w:before="13"/>
        <w:ind w:left="486" w:hanging="361"/>
        <w:rPr>
          <w:sz w:val="18"/>
          <w:szCs w:val="18"/>
        </w:rPr>
      </w:pPr>
      <w:r>
        <w:rPr>
          <w:sz w:val="18"/>
          <w:szCs w:val="18"/>
        </w:rPr>
        <w:t>SSLC</w:t>
      </w:r>
    </w:p>
    <w:p>
      <w:pPr>
        <w:pStyle w:val="style66"/>
        <w:spacing w:before="36" w:lineRule="auto" w:line="261"/>
        <w:ind w:left="486" w:right="8950"/>
        <w:rPr>
          <w:spacing w:val="3"/>
          <w:w w:val="90"/>
        </w:rPr>
      </w:pPr>
      <w:r>
        <w:rPr>
          <w:spacing w:val="2"/>
          <w:w w:val="90"/>
        </w:rPr>
        <w:t xml:space="preserve">HIOHS, </w:t>
      </w:r>
      <w:r>
        <w:rPr>
          <w:spacing w:val="3"/>
          <w:w w:val="90"/>
        </w:rPr>
        <w:t>MALAPPURAM</w:t>
      </w:r>
      <w:r>
        <w:rPr>
          <w:spacing w:val="3"/>
          <w:w w:val="90"/>
        </w:rPr>
        <w:t xml:space="preserve"> </w:t>
      </w:r>
    </w:p>
    <w:p>
      <w:pPr>
        <w:pStyle w:val="style66"/>
        <w:spacing w:before="36" w:lineRule="auto" w:line="261"/>
        <w:ind w:left="486" w:right="8950"/>
        <w:rPr/>
      </w:pPr>
      <w:r>
        <w:t>2009-2010</w:t>
      </w:r>
    </w:p>
    <w:bookmarkStart w:id="11" w:name="IT_PROFICIENCY"/>
    <w:bookmarkEnd w:id="11"/>
    <w:p>
      <w:pPr>
        <w:pStyle w:val="style4098"/>
        <w:spacing w:before="11"/>
        <w:ind w:left="320"/>
        <w:rPr/>
      </w:pPr>
      <w:r>
        <w:rPr>
          <w:noProof/>
        </w:rPr>
        <mc:AlternateContent>
          <mc:Choice Requires="wps">
            <w:drawing>
              <wp:anchor distT="0" distB="0" distL="0" distR="0" simplePos="false" relativeHeight="4" behindDoc="true" locked="false" layoutInCell="true" allowOverlap="true">
                <wp:simplePos x="0" y="0"/>
                <wp:positionH relativeFrom="page">
                  <wp:posOffset>131445</wp:posOffset>
                </wp:positionH>
                <wp:positionV relativeFrom="paragraph">
                  <wp:posOffset>181610</wp:posOffset>
                </wp:positionV>
                <wp:extent cx="1895475" cy="1270"/>
                <wp:effectExtent l="0" t="0" r="0" b="0"/>
                <wp:wrapTopAndBottom/>
                <wp:docPr id="1033" name="10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270"/>
                        </a:xfrm>
                        <a:custGeom>
                          <a:avLst/>
                          <a:gdLst/>
                          <a:ahLst/>
                          <a:rect l="l" t="t" r="r" b="b"/>
                          <a:pathLst>
                            <a:path w="2985" h="1270" stroke="1">
                              <a:moveTo>
                                <a:pt x="0" y="0"/>
                              </a:moveTo>
                              <a:lnTo>
                                <a:pt x="2985" y="0"/>
                              </a:lnTo>
                            </a:path>
                          </a:pathLst>
                        </a:custGeom>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3" coordsize="2985,1270" path="m0,0l2985,0e" filled="f" stroked="t" style="position:absolute;margin-left:10.35pt;margin-top:14.3pt;width:149.25pt;height:0.1pt;z-index:-2147483643;mso-position-horizontal-relative:page;mso-position-vertical-relative:text;mso-width-percent:0;mso-height-percent:0;mso-width-relative:page;mso-height-relative:page;mso-wrap-distance-left:0.0pt;mso-wrap-distance-right:0.0pt;visibility:visible;">
                <v:stroke weight="2.0pt"/>
                <w10:wrap type="topAndBottom"/>
                <v:fill/>
                <v:path textboxrect="0,0,2985,1270"/>
              </v:shape>
            </w:pict>
          </mc:Fallback>
        </mc:AlternateContent>
      </w:r>
    </w:p>
    <w:p>
      <w:pPr>
        <w:pStyle w:val="style4098"/>
        <w:spacing w:before="11"/>
        <w:ind w:left="320"/>
        <w:rPr/>
      </w:pPr>
    </w:p>
    <w:p>
      <w:pPr>
        <w:pStyle w:val="style4099"/>
        <w:rPr/>
      </w:pPr>
      <w:r>
        <w:t xml:space="preserve">    IT</w:t>
      </w:r>
      <w:r>
        <w:t xml:space="preserve"> </w:t>
      </w:r>
      <w:r>
        <w:t>PROFICIENCY</w:t>
      </w:r>
    </w:p>
    <w:p>
      <w:pPr>
        <w:pStyle w:val="style4099"/>
        <w:ind w:left="0"/>
        <w:rPr>
          <w:sz w:val="16"/>
          <w:szCs w:val="16"/>
        </w:rPr>
      </w:pPr>
    </w:p>
    <w:p>
      <w:pPr>
        <w:pStyle w:val="style66"/>
        <w:numPr>
          <w:ilvl w:val="0"/>
          <w:numId w:val="10"/>
        </w:numPr>
        <w:ind w:left="594"/>
        <w:rPr/>
      </w:pPr>
      <w:r>
        <w:rPr>
          <w:w w:val="95"/>
        </w:rPr>
        <w:t xml:space="preserve">MS Office &amp; </w:t>
      </w:r>
      <w:r>
        <w:rPr>
          <w:spacing w:val="3"/>
          <w:w w:val="95"/>
        </w:rPr>
        <w:t xml:space="preserve">ERP </w:t>
      </w:r>
      <w:r>
        <w:rPr>
          <w:spacing w:val="2"/>
          <w:w w:val="95"/>
        </w:rPr>
        <w:t>systems</w:t>
      </w:r>
    </w:p>
    <w:p>
      <w:pPr>
        <w:pStyle w:val="style66"/>
        <w:numPr>
          <w:ilvl w:val="0"/>
          <w:numId w:val="10"/>
        </w:numPr>
        <w:ind w:left="594"/>
        <w:rPr/>
      </w:pPr>
      <w:r>
        <w:rPr>
          <w:spacing w:val="2"/>
          <w:w w:val="95"/>
        </w:rPr>
        <w:t xml:space="preserve">Tally </w:t>
      </w:r>
      <w:r>
        <w:rPr>
          <w:w w:val="95"/>
        </w:rPr>
        <w:t>ERP</w:t>
      </w:r>
      <w:r>
        <w:rPr>
          <w:spacing w:val="3"/>
          <w:w w:val="95"/>
        </w:rPr>
        <w:t>9.0</w:t>
      </w:r>
    </w:p>
    <w:p>
      <w:pPr>
        <w:pStyle w:val="style66"/>
        <w:numPr>
          <w:ilvl w:val="0"/>
          <w:numId w:val="10"/>
        </w:numPr>
        <w:ind w:left="594"/>
        <w:rPr/>
      </w:pPr>
      <w:r>
        <w:t>Acrotex</w:t>
      </w:r>
      <w:r>
        <w:t xml:space="preserve"> </w:t>
      </w:r>
      <w:r>
        <w:rPr>
          <w:spacing w:val="-3"/>
        </w:rPr>
        <w:t>business</w:t>
      </w:r>
      <w:r>
        <w:t xml:space="preserve"> </w:t>
      </w:r>
      <w:r>
        <w:t>software</w:t>
      </w:r>
    </w:p>
    <w:p>
      <w:pPr>
        <w:pStyle w:val="style66"/>
        <w:spacing w:before="2"/>
        <w:ind w:left="0"/>
        <w:rPr>
          <w:sz w:val="10"/>
        </w:rPr>
      </w:pPr>
    </w:p>
    <w:bookmarkStart w:id="12" w:name="PERSONAL_DOSSIER"/>
    <w:bookmarkEnd w:id="12"/>
    <w:p>
      <w:pPr>
        <w:pStyle w:val="style4098"/>
        <w:ind w:left="224"/>
        <w:rPr/>
      </w:pPr>
      <w:r>
        <w:rPr>
          <w:noProof/>
          <w:sz w:val="20"/>
        </w:rPr>
        <mc:AlternateContent>
          <mc:Choice Requires="wps">
            <w:drawing>
              <wp:anchor distT="0" distB="0" distL="0" distR="0" simplePos="false" relativeHeight="5" behindDoc="true" locked="false" layoutInCell="true" allowOverlap="true">
                <wp:simplePos x="0" y="0"/>
                <wp:positionH relativeFrom="page">
                  <wp:posOffset>116205</wp:posOffset>
                </wp:positionH>
                <wp:positionV relativeFrom="paragraph">
                  <wp:posOffset>144780</wp:posOffset>
                </wp:positionV>
                <wp:extent cx="1895475" cy="1270"/>
                <wp:effectExtent l="0" t="0" r="0" b="0"/>
                <wp:wrapTopAndBottom/>
                <wp:docPr id="1034" name="10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270"/>
                        </a:xfrm>
                        <a:custGeom>
                          <a:avLst/>
                          <a:gdLst/>
                          <a:ahLst/>
                          <a:rect l="l" t="t" r="r" b="b"/>
                          <a:pathLst>
                            <a:path w="2985" h="1270" stroke="1">
                              <a:moveTo>
                                <a:pt x="0" y="0"/>
                              </a:moveTo>
                              <a:lnTo>
                                <a:pt x="2985" y="0"/>
                              </a:lnTo>
                            </a:path>
                          </a:pathLst>
                        </a:custGeom>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4" coordsize="2985,1270" path="m0,0l2985,0e" filled="f" stroked="t" style="position:absolute;margin-left:9.15pt;margin-top:11.4pt;width:149.25pt;height:0.1pt;z-index:-2147483642;mso-position-horizontal-relative:page;mso-position-vertical-relative:text;mso-width-percent:0;mso-height-percent:0;mso-width-relative:page;mso-height-relative:page;mso-wrap-distance-left:0.0pt;mso-wrap-distance-right:0.0pt;visibility:visible;">
                <v:stroke weight="2.0pt"/>
                <w10:wrap type="topAndBottom"/>
                <v:fill/>
                <v:path textboxrect="0,0,2985,1270"/>
              </v:shape>
            </w:pict>
          </mc:Fallback>
        </mc:AlternateContent>
      </w:r>
    </w:p>
    <w:p>
      <w:pPr>
        <w:pStyle w:val="style4099"/>
        <w:ind w:left="360"/>
        <w:rPr>
          <w:sz w:val="22"/>
          <w:szCs w:val="22"/>
        </w:rPr>
      </w:pPr>
      <w:r>
        <w:rPr>
          <w:sz w:val="22"/>
          <w:szCs w:val="22"/>
        </w:rPr>
        <w:t>PERSONAL DOSSIER</w:t>
      </w:r>
    </w:p>
    <w:p>
      <w:pPr>
        <w:pStyle w:val="style66"/>
        <w:tabs>
          <w:tab w:val="left" w:leader="none" w:pos="1674"/>
        </w:tabs>
        <w:spacing w:before="184" w:lineRule="auto" w:line="259"/>
        <w:ind w:left="126" w:right="9061"/>
        <w:rPr>
          <w:w w:val="91"/>
        </w:rPr>
      </w:pPr>
      <w:r>
        <w:rPr>
          <w:w w:val="95"/>
        </w:rPr>
        <w:t xml:space="preserve">Date of </w:t>
      </w:r>
      <w:r>
        <w:rPr>
          <w:spacing w:val="2"/>
          <w:w w:val="95"/>
        </w:rPr>
        <w:t>Birth</w:t>
      </w:r>
      <w:r>
        <w:rPr>
          <w:spacing w:val="2"/>
          <w:w w:val="95"/>
        </w:rPr>
        <w:t xml:space="preserve">  </w:t>
      </w:r>
      <w:r>
        <w:rPr>
          <w:w w:val="85"/>
        </w:rPr>
        <w:t xml:space="preserve">: </w:t>
      </w:r>
      <w:r>
        <w:rPr>
          <w:spacing w:val="3"/>
          <w:w w:val="95"/>
        </w:rPr>
        <w:t>10/05/1995</w:t>
      </w:r>
      <w:r>
        <w:rPr>
          <w:w w:val="85"/>
        </w:rPr>
        <w:t xml:space="preserve"> </w:t>
      </w:r>
      <w:r>
        <w:rPr>
          <w:w w:val="85"/>
        </w:rPr>
        <w:t xml:space="preserve">      </w:t>
      </w:r>
      <w:r>
        <w:rPr>
          <w:spacing w:val="2"/>
          <w:w w:val="95"/>
        </w:rPr>
        <w:t>Fathers Nam</w:t>
      </w:r>
      <w:r>
        <w:rPr>
          <w:spacing w:val="2"/>
          <w:w w:val="95"/>
        </w:rPr>
        <w:t>e</w:t>
      </w:r>
      <w:r>
        <w:rPr>
          <w:w w:val="95"/>
        </w:rPr>
        <w:t xml:space="preserve">: </w:t>
      </w:r>
      <w:r>
        <w:rPr>
          <w:spacing w:val="3"/>
          <w:w w:val="95"/>
        </w:rPr>
        <w:t xml:space="preserve">Haneefa </w:t>
      </w:r>
      <w:r>
        <w:rPr>
          <w:w w:val="95"/>
        </w:rPr>
        <w:t xml:space="preserve">K Marital </w:t>
      </w:r>
      <w:r>
        <w:rPr>
          <w:spacing w:val="2"/>
          <w:w w:val="95"/>
        </w:rPr>
        <w:t>Status</w:t>
      </w:r>
      <w:r>
        <w:rPr>
          <w:w w:val="95"/>
        </w:rPr>
        <w:t xml:space="preserve">: </w:t>
      </w:r>
      <w:r>
        <w:rPr>
          <w:spacing w:val="3"/>
          <w:w w:val="95"/>
        </w:rPr>
        <w:t xml:space="preserve">Single </w:t>
      </w:r>
      <w:r>
        <w:rPr>
          <w:w w:val="96"/>
        </w:rPr>
        <w:t>N</w:t>
      </w:r>
      <w:r>
        <w:rPr>
          <w:spacing w:val="1"/>
          <w:w w:val="110"/>
        </w:rPr>
        <w:t>a</w:t>
      </w:r>
      <w:r>
        <w:rPr>
          <w:spacing w:val="1"/>
          <w:w w:val="76"/>
        </w:rPr>
        <w:t>t</w:t>
      </w:r>
      <w:r>
        <w:rPr>
          <w:spacing w:val="6"/>
          <w:w w:val="76"/>
        </w:rPr>
        <w:t>i</w:t>
      </w:r>
      <w:r>
        <w:rPr>
          <w:spacing w:val="1"/>
          <w:w w:val="104"/>
        </w:rPr>
        <w:t>o</w:t>
      </w:r>
      <w:r>
        <w:rPr>
          <w:spacing w:val="4"/>
          <w:w w:val="91"/>
        </w:rPr>
        <w:t>n</w:t>
      </w:r>
      <w:r>
        <w:rPr>
          <w:spacing w:val="-3"/>
          <w:w w:val="110"/>
        </w:rPr>
        <w:t>a</w:t>
      </w:r>
      <w:r>
        <w:rPr>
          <w:spacing w:val="-2"/>
          <w:w w:val="72"/>
        </w:rPr>
        <w:t>l</w:t>
      </w:r>
      <w:r>
        <w:rPr>
          <w:spacing w:val="3"/>
          <w:w w:val="72"/>
        </w:rPr>
        <w:t>i</w:t>
      </w:r>
      <w:r>
        <w:rPr>
          <w:spacing w:val="3"/>
          <w:w w:val="86"/>
        </w:rPr>
        <w:t>t</w:t>
      </w:r>
      <w:r>
        <w:rPr>
          <w:w w:val="86"/>
        </w:rPr>
        <w:t>y</w:t>
      </w:r>
      <w:r>
        <w:rPr>
          <w:w w:val="86"/>
        </w:rPr>
        <w:t xml:space="preserve">      </w:t>
      </w:r>
      <w:r>
        <w:rPr>
          <w:w w:val="57"/>
        </w:rPr>
        <w:t xml:space="preserve">: </w:t>
      </w:r>
      <w:r>
        <w:rPr>
          <w:w w:val="57"/>
        </w:rPr>
        <w:t xml:space="preserve"> </w:t>
      </w:r>
      <w:r>
        <w:rPr>
          <w:b/>
          <w:bCs/>
          <w:w w:val="57"/>
        </w:rPr>
        <w:t>I</w:t>
      </w:r>
      <w:r>
        <w:rPr>
          <w:spacing w:val="-1"/>
          <w:w w:val="91"/>
        </w:rPr>
        <w:t>n</w:t>
      </w:r>
      <w:r>
        <w:rPr>
          <w:spacing w:val="5"/>
          <w:w w:val="96"/>
        </w:rPr>
        <w:t>d</w:t>
      </w:r>
      <w:r>
        <w:rPr>
          <w:spacing w:val="4"/>
          <w:w w:val="96"/>
        </w:rPr>
        <w:t>i</w:t>
      </w:r>
      <w:r>
        <w:rPr>
          <w:spacing w:val="1"/>
          <w:w w:val="110"/>
        </w:rPr>
        <w:t>a</w:t>
      </w:r>
      <w:r>
        <w:rPr>
          <w:w w:val="91"/>
        </w:rPr>
        <w:t>n</w:t>
      </w:r>
      <w:r>
        <w:rPr>
          <w:w w:val="91"/>
        </w:rPr>
        <w:t xml:space="preserve">   </w:t>
      </w:r>
      <w:r>
        <w:rPr>
          <w:spacing w:val="2"/>
          <w:w w:val="95"/>
        </w:rPr>
        <w:t>Gender</w:t>
      </w:r>
      <w:r>
        <w:rPr>
          <w:spacing w:val="2"/>
          <w:w w:val="95"/>
        </w:rPr>
        <w:t xml:space="preserve">         </w:t>
      </w:r>
      <w:r>
        <w:rPr>
          <w:w w:val="95"/>
        </w:rPr>
        <w:t xml:space="preserve">: Male </w:t>
      </w:r>
      <w:r>
        <w:rPr>
          <w:w w:val="95"/>
        </w:rPr>
        <w:t xml:space="preserve">        </w:t>
      </w:r>
      <w:r>
        <w:rPr>
          <w:spacing w:val="2"/>
          <w:w w:val="95"/>
        </w:rPr>
        <w:t>Passport</w:t>
      </w:r>
      <w:r>
        <w:rPr>
          <w:spacing w:val="2"/>
          <w:w w:val="95"/>
        </w:rPr>
        <w:t xml:space="preserve"> </w:t>
      </w:r>
      <w:r>
        <w:rPr>
          <w:w w:val="95"/>
        </w:rPr>
        <w:t>No</w:t>
      </w:r>
      <w:r>
        <w:rPr>
          <w:w w:val="95"/>
        </w:rPr>
        <w:t xml:space="preserve">  </w:t>
      </w:r>
      <w:r>
        <w:rPr>
          <w:w w:val="95"/>
        </w:rPr>
        <w:t xml:space="preserve"> </w:t>
      </w:r>
      <w:r>
        <w:rPr>
          <w:w w:val="95"/>
        </w:rPr>
        <w:t xml:space="preserve">: </w:t>
      </w:r>
      <w:r>
        <w:rPr>
          <w:spacing w:val="3"/>
          <w:w w:val="95"/>
        </w:rPr>
        <w:t>T1248584</w:t>
      </w:r>
    </w:p>
    <w:p>
      <w:pPr>
        <w:pStyle w:val="style66"/>
        <w:ind w:left="126"/>
        <w:rPr/>
      </w:pPr>
      <w:r>
        <w:t>Address</w:t>
      </w:r>
      <w:r>
        <w:t xml:space="preserve">  </w:t>
      </w:r>
      <w:r>
        <w:t>:Karikkuzhiyil</w:t>
      </w:r>
      <w:r>
        <w:t xml:space="preserve"> </w:t>
      </w:r>
      <w:r>
        <w:t>House</w:t>
      </w:r>
    </w:p>
    <w:p>
      <w:pPr>
        <w:pStyle w:val="style66"/>
        <w:ind w:left="126" w:firstLine="720"/>
        <w:rPr/>
      </w:pPr>
      <w:r>
        <w:t xml:space="preserve">     </w:t>
      </w:r>
      <w:r>
        <w:t>Meppadi Post</w:t>
      </w:r>
    </w:p>
    <w:p>
      <w:pPr>
        <w:pStyle w:val="style66"/>
        <w:ind w:left="126" w:firstLine="720"/>
        <w:rPr/>
      </w:pPr>
      <w:r>
        <w:t xml:space="preserve">     </w:t>
      </w:r>
      <w:r>
        <w:t>Wayanad</w:t>
      </w:r>
    </w:p>
    <w:p>
      <w:pPr>
        <w:pStyle w:val="style66"/>
        <w:ind w:left="126" w:firstLine="720"/>
        <w:rPr/>
      </w:pPr>
      <w:r>
        <w:t xml:space="preserve">     </w:t>
      </w:r>
      <w:r>
        <w:t>Kerala</w:t>
      </w:r>
      <w:r>
        <w:rPr>
          <w:noProof/>
        </w:rPr>
        <mc:AlternateContent>
          <mc:Choice Requires="wps">
            <w:drawing>
              <wp:anchor distT="0" distB="0" distL="0" distR="0" simplePos="false" relativeHeight="9" behindDoc="true" locked="false" layoutInCell="true" allowOverlap="true">
                <wp:simplePos x="0" y="0"/>
                <wp:positionH relativeFrom="page">
                  <wp:posOffset>161925</wp:posOffset>
                </wp:positionH>
                <wp:positionV relativeFrom="paragraph">
                  <wp:posOffset>327660</wp:posOffset>
                </wp:positionV>
                <wp:extent cx="1895475" cy="1270"/>
                <wp:effectExtent l="0" t="0" r="0" b="0"/>
                <wp:wrapTopAndBottom/>
                <wp:docPr id="1035" name="10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270"/>
                        </a:xfrm>
                        <a:custGeom>
                          <a:avLst/>
                          <a:gdLst/>
                          <a:ahLst/>
                          <a:rect l="l" t="t" r="r" b="b"/>
                          <a:pathLst>
                            <a:path w="2985" h="1270" stroke="1">
                              <a:moveTo>
                                <a:pt x="0" y="0"/>
                              </a:moveTo>
                              <a:lnTo>
                                <a:pt x="2985" y="0"/>
                              </a:lnTo>
                            </a:path>
                          </a:pathLst>
                        </a:custGeom>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5" coordsize="2985,1270" path="m0,0l2985,0e" filled="f" stroked="t" style="position:absolute;margin-left:12.75pt;margin-top:25.8pt;width:149.25pt;height:0.1pt;z-index:-2147483638;mso-position-horizontal-relative:page;mso-position-vertical-relative:text;mso-width-percent:0;mso-height-percent:0;mso-width-relative:page;mso-height-relative:page;mso-wrap-distance-left:0.0pt;mso-wrap-distance-right:0.0pt;visibility:visible;">
                <v:stroke weight="2.0pt"/>
                <w10:wrap type="topAndBottom"/>
                <v:fill/>
                <v:path textboxrect="0,0,2985,1270"/>
              </v:shape>
            </w:pict>
          </mc:Fallback>
        </mc:AlternateContent>
      </w:r>
      <w:r>
        <w:t>-673577</w:t>
      </w:r>
    </w:p>
    <w:p>
      <w:pPr>
        <w:pStyle w:val="style0"/>
        <w:spacing w:lineRule="auto" w:line="261"/>
        <w:rPr/>
      </w:pPr>
    </w:p>
    <w:p>
      <w:pPr>
        <w:pStyle w:val="style0"/>
        <w:spacing w:lineRule="auto" w:line="261"/>
        <w:rPr/>
        <w:sectPr>
          <w:type w:val="continuous"/>
          <w:pgSz w:w="11910" w:h="16840" w:orient="portrait"/>
          <w:pgMar w:top="0" w:right="0" w:bottom="0" w:left="20" w:header="720" w:footer="720" w:gutter="0"/>
          <w:cols w:space="720"/>
        </w:sectPr>
      </w:pPr>
    </w:p>
    <w:p>
      <w:pPr>
        <w:pStyle w:val="style66"/>
        <w:spacing w:lineRule="exact" w:line="40"/>
        <w:ind w:left="161" w:right="-116"/>
        <w:rPr>
          <w:sz w:val="4"/>
        </w:rPr>
      </w:pPr>
    </w:p>
    <w:p>
      <w:pPr>
        <w:pStyle w:val="style4099"/>
        <w:rPr>
          <w:sz w:val="22"/>
          <w:szCs w:val="22"/>
        </w:rPr>
      </w:pPr>
    </w:p>
    <w:p>
      <w:pPr>
        <w:pStyle w:val="style4099"/>
        <w:rPr>
          <w:sz w:val="22"/>
          <w:szCs w:val="22"/>
        </w:rPr>
      </w:pPr>
      <w:r>
        <w:rPr>
          <w:noProof/>
          <w:sz w:val="4"/>
        </w:rPr>
      </w:r>
      <w:r>
        <w:rPr>
          <w:noProof/>
          <w:sz w:val="4"/>
        </w:rPr>
      </w:r>
      <w:r>
        <w:rPr>
          <w:noProof/>
          <w:sz w:val="4"/>
        </w:rPr>
      </w:r>
      <w:r>
        <w:rPr>
          <w:noProof/>
          <w:sz w:val="4"/>
        </w:rPr>
        <mc:AlternateContent>
          <mc:Choice Requires="wpg">
            <w:drawing>
              <wp:inline distL="0" distT="0" distB="0" distR="0">
                <wp:extent cx="1925320" cy="25400"/>
                <wp:effectExtent l="17780" t="8890" r="19050" b="3810"/>
                <wp:docPr id="1036" name="10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925320" cy="25400"/>
                          <a:chOff x="0" y="0"/>
                          <a:chExt cx="3032" cy="40"/>
                        </a:xfrm>
                      </wpg:grpSpPr>
                      <wps:wsp>
                        <wps:cNvSpPr/>
                        <wps:spPr>
                          <a:xfrm rot="0">
                            <a:off x="0" y="20"/>
                            <a:ext cx="3032" cy="0"/>
                          </a:xfrm>
                          <a:prstGeom prst="line"/>
                          <a:ln cmpd="sng" cap="flat" w="25400">
                            <a:solidFill>
                              <a:srgbClr val="000000"/>
                            </a:solidFill>
                            <a:prstDash val="solid"/>
                            <a:round/>
                            <a:headEnd len="med" w="med" type="none"/>
                            <a:tailEnd len="med" w="med" type="none"/>
                          </a:ln>
                        </wps:spPr>
                        <wps:bodyPr>
                          <a:prstTxWarp prst="textNoShape"/>
                        </wps:bodyPr>
                      </wps:wsp>
                    </wpg:wgp>
                  </a:graphicData>
                </a:graphic>
              </wp:inline>
            </w:drawing>
          </mc:Choice>
          <mc:Fallback>
            <w:pict>
              <v:group id="1036" filled="f" stroked="f" style="margin-left:0.0pt;margin-top:0.0pt;width:151.6pt;height:2.0pt;mso-wrap-distance-left:0.0pt;mso-wrap-distance-right:0.0pt;visibility:visible;" coordsize="3032,40">
                <v:line id="1037" filled="f" stroked="t" from="0.0pt,20.0pt" to="3032.0pt,20.0pt" style="position:absolute;z-index:2;mso-position-horizontal-relative:page;mso-position-vertical-relative:page;mso-width-relative:page;mso-height-relative:page;visibility:visible;">
                  <v:stroke weight="2.0pt"/>
                  <v:fill/>
                </v:line>
                <w10:anchorlock/>
                <v:fill rotate="true"/>
              </v:group>
            </w:pict>
          </mc:Fallback>
        </mc:AlternateContent>
      </w:r>
      <w:r>
        <w:rPr>
          <w:noProof/>
          <w:sz w:val="4"/>
        </w:rPr>
      </w:r>
      <w:r>
        <w:rPr>
          <w:noProof/>
          <w:sz w:val="4"/>
        </w:rPr>
      </w:r>
    </w:p>
    <w:p>
      <w:pPr>
        <w:pStyle w:val="style4099"/>
        <w:rPr>
          <w:sz w:val="10"/>
          <w:szCs w:val="10"/>
        </w:rPr>
      </w:pPr>
    </w:p>
    <w:p>
      <w:pPr>
        <w:pStyle w:val="style4099"/>
        <w:rPr>
          <w:sz w:val="4"/>
          <w:szCs w:val="4"/>
        </w:rPr>
      </w:pPr>
    </w:p>
    <w:p>
      <w:pPr>
        <w:pStyle w:val="style4099"/>
        <w:rPr>
          <w:sz w:val="6"/>
          <w:szCs w:val="6"/>
        </w:rPr>
      </w:pPr>
      <w:r>
        <w:rPr>
          <w:sz w:val="22"/>
          <w:szCs w:val="22"/>
        </w:rPr>
        <w:t>LANGAGES KNOWN</w:t>
      </w:r>
    </w:p>
    <w:p>
      <w:pPr>
        <w:pStyle w:val="style4099"/>
        <w:rPr>
          <w:sz w:val="6"/>
          <w:szCs w:val="6"/>
        </w:rPr>
      </w:pPr>
    </w:p>
    <w:p>
      <w:pPr>
        <w:pStyle w:val="style179"/>
        <w:numPr>
          <w:ilvl w:val="0"/>
          <w:numId w:val="4"/>
        </w:numPr>
        <w:tabs>
          <w:tab w:val="left" w:leader="none" w:pos="935"/>
          <w:tab w:val="left" w:leader="none" w:pos="936"/>
        </w:tabs>
        <w:spacing w:before="74"/>
        <w:ind w:left="594"/>
        <w:rPr>
          <w:sz w:val="20"/>
        </w:rPr>
      </w:pPr>
      <w:r>
        <w:rPr>
          <w:sz w:val="20"/>
        </w:rPr>
        <w:t>English</w:t>
      </w:r>
    </w:p>
    <w:p>
      <w:pPr>
        <w:pStyle w:val="style179"/>
        <w:numPr>
          <w:ilvl w:val="0"/>
          <w:numId w:val="4"/>
        </w:numPr>
        <w:tabs>
          <w:tab w:val="left" w:leader="none" w:pos="940"/>
          <w:tab w:val="left" w:leader="none" w:pos="941"/>
        </w:tabs>
        <w:ind w:left="594"/>
        <w:rPr>
          <w:sz w:val="20"/>
        </w:rPr>
      </w:pPr>
      <w:r>
        <w:rPr>
          <w:sz w:val="20"/>
        </w:rPr>
        <w:t>Hindi</w:t>
      </w:r>
    </w:p>
    <w:p>
      <w:pPr>
        <w:pStyle w:val="style179"/>
        <w:numPr>
          <w:ilvl w:val="0"/>
          <w:numId w:val="4"/>
        </w:numPr>
        <w:tabs>
          <w:tab w:val="left" w:leader="none" w:pos="940"/>
          <w:tab w:val="left" w:leader="none" w:pos="941"/>
        </w:tabs>
        <w:ind w:left="594"/>
        <w:rPr>
          <w:sz w:val="20"/>
        </w:rPr>
      </w:pPr>
      <w:r>
        <w:rPr>
          <w:sz w:val="20"/>
        </w:rPr>
        <w:t>Malayalam</w:t>
      </w:r>
    </w:p>
    <w:p>
      <w:pPr>
        <w:pStyle w:val="style179"/>
        <w:numPr>
          <w:ilvl w:val="0"/>
          <w:numId w:val="4"/>
        </w:numPr>
        <w:tabs>
          <w:tab w:val="left" w:leader="none" w:pos="940"/>
          <w:tab w:val="left" w:leader="none" w:pos="941"/>
        </w:tabs>
        <w:spacing w:before="16"/>
        <w:ind w:left="594"/>
        <w:rPr>
          <w:sz w:val="20"/>
        </w:rPr>
      </w:pPr>
      <w:r>
        <w:rPr>
          <w:sz w:val="20"/>
        </w:rPr>
        <w:t>Kannada</w:t>
      </w:r>
    </w:p>
    <w:p>
      <w:pPr>
        <w:pStyle w:val="style179"/>
        <w:numPr>
          <w:ilvl w:val="0"/>
          <w:numId w:val="4"/>
        </w:numPr>
        <w:tabs>
          <w:tab w:val="left" w:leader="none" w:pos="935"/>
          <w:tab w:val="left" w:leader="none" w:pos="936"/>
        </w:tabs>
        <w:ind w:left="594"/>
        <w:rPr>
          <w:sz w:val="20"/>
        </w:rPr>
      </w:pPr>
      <w:r>
        <w:rPr>
          <w:sz w:val="20"/>
        </w:rPr>
        <w:t>Tamil</w:t>
      </w:r>
    </w:p>
    <w:p>
      <w:pPr>
        <w:pStyle w:val="style66"/>
        <w:spacing w:before="9"/>
        <w:ind w:left="234"/>
        <w:rPr>
          <w:sz w:val="8"/>
        </w:rPr>
      </w:pPr>
    </w:p>
    <w:p>
      <w:pPr>
        <w:pStyle w:val="style66"/>
        <w:spacing w:lineRule="exact" w:line="40"/>
        <w:ind w:left="143" w:right="-116"/>
        <w:rPr>
          <w:sz w:val="4"/>
        </w:rPr>
      </w:pPr>
      <w:r>
        <w:rPr>
          <w:noProof/>
          <w:sz w:val="4"/>
        </w:rPr>
      </w:r>
      <w:r>
        <w:rPr>
          <w:noProof/>
          <w:sz w:val="4"/>
        </w:rPr>
      </w:r>
      <w:r>
        <w:rPr>
          <w:noProof/>
          <w:sz w:val="4"/>
        </w:rPr>
      </w:r>
      <w:r>
        <w:rPr>
          <w:noProof/>
          <w:sz w:val="4"/>
        </w:rPr>
        <mc:AlternateContent>
          <mc:Choice Requires="wpg">
            <w:drawing>
              <wp:inline distL="0" distT="0" distB="0" distR="0">
                <wp:extent cx="1925320" cy="25400"/>
                <wp:effectExtent l="17780" t="8890" r="19050" b="3810"/>
                <wp:docPr id="1039" name="10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925320" cy="25400"/>
                          <a:chOff x="0" y="0"/>
                          <a:chExt cx="3032" cy="40"/>
                        </a:xfrm>
                      </wpg:grpSpPr>
                      <wps:wsp>
                        <wps:cNvSpPr/>
                        <wps:spPr>
                          <a:xfrm rot="0">
                            <a:off x="0" y="20"/>
                            <a:ext cx="3032" cy="0"/>
                          </a:xfrm>
                          <a:prstGeom prst="line"/>
                          <a:ln cmpd="sng" cap="flat" w="25400">
                            <a:solidFill>
                              <a:srgbClr val="000000"/>
                            </a:solidFill>
                            <a:prstDash val="solid"/>
                            <a:round/>
                            <a:headEnd len="med" w="med" type="none"/>
                            <a:tailEnd len="med" w="med" type="none"/>
                          </a:ln>
                        </wps:spPr>
                        <wps:bodyPr>
                          <a:prstTxWarp prst="textNoShape"/>
                        </wps:bodyPr>
                      </wps:wsp>
                    </wpg:wgp>
                  </a:graphicData>
                </a:graphic>
              </wp:inline>
            </w:drawing>
          </mc:Choice>
          <mc:Fallback>
            <w:pict>
              <v:group id="1039" filled="f" stroked="f" style="margin-left:0.0pt;margin-top:0.0pt;width:151.6pt;height:2.0pt;mso-wrap-distance-left:0.0pt;mso-wrap-distance-right:0.0pt;visibility:visible;" coordsize="3032,40">
                <v:line id="1040" filled="f" stroked="t" from="0.0pt,20.0pt" to="3032.0pt,20.0pt" style="position:absolute;z-index:2;mso-position-horizontal-relative:page;mso-position-vertical-relative:page;mso-width-relative:page;mso-height-relative:page;visibility:visible;">
                  <v:stroke weight="2.0pt"/>
                  <v:fill/>
                </v:line>
                <w10:anchorlock/>
                <v:fill rotate="true"/>
              </v:group>
            </w:pict>
          </mc:Fallback>
        </mc:AlternateContent>
      </w:r>
      <w:r>
        <w:rPr>
          <w:noProof/>
          <w:sz w:val="4"/>
        </w:rPr>
      </w:r>
      <w:r>
        <w:rPr>
          <w:noProof/>
          <w:sz w:val="4"/>
        </w:rPr>
      </w:r>
    </w:p>
    <w:bookmarkStart w:id="13" w:name="HOBBIES"/>
    <w:bookmarkEnd w:id="13"/>
    <w:p>
      <w:pPr>
        <w:pStyle w:val="style4099"/>
        <w:rPr>
          <w:sz w:val="14"/>
          <w:szCs w:val="14"/>
        </w:rPr>
      </w:pPr>
    </w:p>
    <w:p>
      <w:pPr>
        <w:pStyle w:val="style4099"/>
        <w:rPr>
          <w:sz w:val="22"/>
          <w:szCs w:val="22"/>
        </w:rPr>
      </w:pPr>
      <w:r>
        <w:rPr>
          <w:sz w:val="22"/>
          <w:szCs w:val="22"/>
        </w:rPr>
        <w:t>HOBBIES</w:t>
      </w:r>
    </w:p>
    <w:p>
      <w:pPr>
        <w:pStyle w:val="style179"/>
        <w:numPr>
          <w:ilvl w:val="1"/>
          <w:numId w:val="4"/>
        </w:numPr>
        <w:tabs>
          <w:tab w:val="left" w:leader="none" w:pos="1045"/>
          <w:tab w:val="left" w:leader="none" w:pos="1047"/>
        </w:tabs>
        <w:spacing w:before="112"/>
        <w:ind w:left="595" w:hanging="361"/>
        <w:rPr>
          <w:sz w:val="20"/>
        </w:rPr>
      </w:pPr>
      <w:r>
        <w:rPr>
          <w:sz w:val="20"/>
        </w:rPr>
        <w:t>Traveling</w:t>
      </w:r>
    </w:p>
    <w:p>
      <w:pPr>
        <w:pStyle w:val="style179"/>
        <w:numPr>
          <w:ilvl w:val="1"/>
          <w:numId w:val="4"/>
        </w:numPr>
        <w:tabs>
          <w:tab w:val="left" w:leader="none" w:pos="1045"/>
          <w:tab w:val="left" w:leader="none" w:pos="1047"/>
        </w:tabs>
        <w:ind w:left="595" w:hanging="361"/>
        <w:rPr>
          <w:sz w:val="20"/>
        </w:rPr>
      </w:pPr>
      <w:r>
        <w:rPr>
          <w:spacing w:val="2"/>
          <w:sz w:val="20"/>
        </w:rPr>
        <w:t>Listening music</w:t>
      </w:r>
    </w:p>
    <w:p>
      <w:pPr>
        <w:pStyle w:val="style179"/>
        <w:numPr>
          <w:ilvl w:val="1"/>
          <w:numId w:val="4"/>
        </w:numPr>
        <w:tabs>
          <w:tab w:val="left" w:leader="none" w:pos="1045"/>
          <w:tab w:val="left" w:leader="none" w:pos="1047"/>
        </w:tabs>
        <w:ind w:left="595" w:hanging="361"/>
        <w:rPr>
          <w:sz w:val="20"/>
        </w:rPr>
      </w:pPr>
      <w:r>
        <w:rPr>
          <w:spacing w:val="2"/>
          <w:sz w:val="20"/>
        </w:rPr>
        <w:t>Sports</w:t>
      </w:r>
    </w:p>
    <w:p>
      <w:pPr>
        <w:pStyle w:val="style66"/>
        <w:spacing w:before="5"/>
        <w:ind w:left="177"/>
        <w:rPr>
          <w:sz w:val="15"/>
        </w:rPr>
      </w:pPr>
    </w:p>
    <w:p>
      <w:pPr>
        <w:pStyle w:val="style66"/>
        <w:spacing w:lineRule="exact" w:line="40"/>
        <w:ind w:left="142" w:right="-116"/>
        <w:rPr>
          <w:sz w:val="4"/>
        </w:rPr>
      </w:pPr>
      <w:r>
        <w:rPr>
          <w:noProof/>
          <w:sz w:val="4"/>
        </w:rPr>
      </w:r>
      <w:r>
        <w:rPr>
          <w:noProof/>
          <w:sz w:val="4"/>
        </w:rPr>
      </w:r>
      <w:r>
        <w:rPr>
          <w:noProof/>
          <w:sz w:val="4"/>
        </w:rPr>
      </w:r>
      <w:r>
        <w:rPr>
          <w:noProof/>
          <w:sz w:val="4"/>
        </w:rPr>
        <mc:AlternateContent>
          <mc:Choice Requires="wpg">
            <w:drawing>
              <wp:inline distL="0" distT="0" distB="0" distR="0">
                <wp:extent cx="1925320" cy="25400"/>
                <wp:effectExtent l="17145" t="1270" r="19685" b="1905"/>
                <wp:docPr id="1042" name="10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925320" cy="25400"/>
                          <a:chOff x="0" y="0"/>
                          <a:chExt cx="3032" cy="40"/>
                        </a:xfrm>
                      </wpg:grpSpPr>
                      <wps:wsp>
                        <wps:cNvSpPr/>
                        <wps:spPr>
                          <a:xfrm rot="0">
                            <a:off x="0" y="20"/>
                            <a:ext cx="3032" cy="0"/>
                          </a:xfrm>
                          <a:prstGeom prst="line"/>
                          <a:ln cmpd="sng" cap="flat" w="25400">
                            <a:solidFill>
                              <a:srgbClr val="000000"/>
                            </a:solidFill>
                            <a:prstDash val="solid"/>
                            <a:round/>
                            <a:headEnd len="med" w="med" type="none"/>
                            <a:tailEnd len="med" w="med" type="none"/>
                          </a:ln>
                        </wps:spPr>
                        <wps:bodyPr>
                          <a:prstTxWarp prst="textNoShape"/>
                        </wps:bodyPr>
                      </wps:wsp>
                    </wpg:wgp>
                  </a:graphicData>
                </a:graphic>
              </wp:inline>
            </w:drawing>
          </mc:Choice>
          <mc:Fallback>
            <w:pict>
              <v:group id="1042" filled="f" stroked="f" style="margin-left:0.0pt;margin-top:0.0pt;width:151.6pt;height:2.0pt;mso-wrap-distance-left:0.0pt;mso-wrap-distance-right:0.0pt;visibility:visible;" coordsize="3032,40">
                <v:line id="1043" filled="f" stroked="t" from="0.0pt,20.0pt" to="3032.0pt,20.0pt" style="position:absolute;z-index:2;mso-position-horizontal-relative:page;mso-position-vertical-relative:page;mso-width-relative:page;mso-height-relative:page;visibility:visible;">
                  <v:stroke weight="2.0pt"/>
                  <v:fill/>
                </v:line>
                <w10:anchorlock/>
                <v:fill rotate="true"/>
              </v:group>
            </w:pict>
          </mc:Fallback>
        </mc:AlternateContent>
      </w:r>
      <w:r>
        <w:rPr>
          <w:noProof/>
          <w:sz w:val="4"/>
        </w:rPr>
      </w:r>
      <w:r>
        <w:rPr>
          <w:noProof/>
          <w:sz w:val="4"/>
        </w:rPr>
      </w:r>
    </w:p>
    <w:bookmarkStart w:id="14" w:name="REFERENC_E"/>
    <w:bookmarkEnd w:id="14"/>
    <w:p>
      <w:pPr>
        <w:pStyle w:val="style4099"/>
        <w:rPr>
          <w:sz w:val="14"/>
          <w:szCs w:val="14"/>
        </w:rPr>
      </w:pPr>
    </w:p>
    <w:p>
      <w:pPr>
        <w:pStyle w:val="style4099"/>
        <w:rPr>
          <w:sz w:val="4"/>
          <w:szCs w:val="4"/>
        </w:rPr>
      </w:pPr>
      <w:r>
        <w:rPr>
          <w:sz w:val="22"/>
          <w:szCs w:val="22"/>
        </w:rPr>
        <w:t>REFERENCE</w:t>
      </w:r>
    </w:p>
    <w:p>
      <w:pPr>
        <w:pStyle w:val="style4099"/>
        <w:rPr>
          <w:sz w:val="4"/>
          <w:szCs w:val="4"/>
        </w:rPr>
      </w:pPr>
    </w:p>
    <w:p>
      <w:pPr>
        <w:pStyle w:val="style4099"/>
        <w:rPr>
          <w:sz w:val="6"/>
          <w:szCs w:val="6"/>
        </w:rPr>
      </w:pPr>
    </w:p>
    <w:p>
      <w:pPr>
        <w:pStyle w:val="style179"/>
        <w:numPr>
          <w:ilvl w:val="0"/>
          <w:numId w:val="12"/>
        </w:numPr>
        <w:tabs>
          <w:tab w:val="left" w:leader="none" w:pos="969"/>
          <w:tab w:val="left" w:leader="none" w:pos="970"/>
        </w:tabs>
        <w:spacing w:before="50" w:lineRule="auto" w:line="261"/>
        <w:ind w:right="38"/>
        <w:rPr>
          <w:sz w:val="20"/>
        </w:rPr>
      </w:pPr>
      <w:r>
        <w:rPr>
          <w:sz w:val="20"/>
        </w:rPr>
        <w:t>Available upon asper request</w:t>
      </w:r>
    </w:p>
    <w:p>
      <w:pPr>
        <w:pStyle w:val="style4099"/>
        <w:rPr/>
      </w:pPr>
      <w:r>
        <w:rPr>
          <w:spacing w:val="4"/>
          <w:w w:val="91"/>
        </w:rPr>
        <w:br w:type="column"/>
      </w:r>
      <w:r>
        <w:rPr>
          <w:noProof/>
        </w:rPr>
        <mc:AlternateContent>
          <mc:Choice Requires="wps">
            <w:drawing>
              <wp:anchor distT="0" distB="0" distL="114300" distR="114300" simplePos="false" relativeHeight="8" behindDoc="false" locked="false" layoutInCell="true" allowOverlap="true">
                <wp:simplePos x="0" y="0"/>
                <wp:positionH relativeFrom="page">
                  <wp:posOffset>2386330</wp:posOffset>
                </wp:positionH>
                <wp:positionV relativeFrom="page">
                  <wp:posOffset>2540</wp:posOffset>
                </wp:positionV>
                <wp:extent cx="5166243" cy="10672783"/>
                <wp:effectExtent l="0" t="0" r="0" b="0"/>
                <wp:wrapSquare wrapText="bothSides"/>
                <wp:docPr id="1045"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66243" cy="10672783"/>
                        </a:xfrm>
                        <a:prstGeom prst="rect"/>
                        <a:solidFill>
                          <a:srgbClr val="f2f2f2"/>
                        </a:solidFill>
                        <a:ln>
                          <a:noFill/>
                        </a:ln>
                      </wps:spPr>
                      <wps:txbx id="1045">
                        <w:txbxContent>
                          <w:p>
                            <w:pPr>
                              <w:pStyle w:val="style4100"/>
                              <w:tabs>
                                <w:tab w:val="left" w:leader="none" w:pos="5880"/>
                              </w:tabs>
                              <w:ind w:left="267"/>
                              <w:rPr>
                                <w:rFonts w:ascii="Tahoma" w:hAnsi="Tahoma"/>
                                <w:b/>
                                <w:color w:val="001f5f"/>
                                <w:sz w:val="20"/>
                                <w:highlight w:val="none"/>
                              </w:rPr>
                            </w:pPr>
                          </w:p>
                          <w:p>
                            <w:pPr>
                              <w:pStyle w:val="style4100"/>
                              <w:tabs>
                                <w:tab w:val="left" w:leader="none" w:pos="5880"/>
                              </w:tabs>
                              <w:ind w:left="267"/>
                              <w:rPr>
                                <w:rFonts w:ascii="Tahoma" w:hAnsi="Tahoma"/>
                                <w:b/>
                                <w:sz w:val="20"/>
                                <w:highlight w:val="none"/>
                              </w:rPr>
                            </w:pPr>
                            <w:r>
                              <w:rPr>
                                <w:rFonts w:ascii="Tahoma" w:hAnsi="Tahoma"/>
                                <w:b/>
                                <w:color w:val="001f5f"/>
                                <w:sz w:val="20"/>
                                <w:highlight w:val="none"/>
                              </w:rPr>
                              <w:t xml:space="preserve">ACCOUNTANT                                                             </w:t>
                            </w:r>
                            <w:r>
                              <w:rPr>
                                <w:rFonts w:hAnsi="Tahoma"/>
                                <w:b/>
                                <w:color w:val="001f5f"/>
                                <w:sz w:val="20"/>
                                <w:highlight w:val="none"/>
                                <w:lang w:val="en-US"/>
                              </w:rPr>
                              <w:t>JULY</w:t>
                            </w:r>
                            <w:r>
                              <w:rPr>
                                <w:rFonts w:hAnsi="Tahoma"/>
                                <w:b/>
                                <w:color w:val="001f5f"/>
                                <w:sz w:val="20"/>
                                <w:highlight w:val="none"/>
                              </w:rPr>
                              <w:t xml:space="preserve"> </w:t>
                            </w:r>
                            <w:r>
                              <w:rPr>
                                <w:rFonts w:ascii="Tahoma" w:hAnsi="Tahoma"/>
                                <w:b/>
                                <w:color w:val="001f5f"/>
                                <w:spacing w:val="3"/>
                                <w:sz w:val="20"/>
                                <w:highlight w:val="none"/>
                              </w:rPr>
                              <w:t>20</w:t>
                            </w:r>
                            <w:r>
                              <w:rPr>
                                <w:rFonts w:hAnsi="Tahoma"/>
                                <w:b/>
                                <w:color w:val="001f5f"/>
                                <w:spacing w:val="3"/>
                                <w:sz w:val="20"/>
                                <w:highlight w:val="none"/>
                              </w:rPr>
                              <w:t>1</w:t>
                            </w:r>
                            <w:r>
                              <w:rPr>
                                <w:rFonts w:hAnsi="Tahoma"/>
                                <w:b/>
                                <w:color w:val="001f5f"/>
                                <w:spacing w:val="3"/>
                                <w:sz w:val="20"/>
                                <w:highlight w:val="none"/>
                                <w:lang w:val="en-US"/>
                              </w:rPr>
                              <w:t>8</w:t>
                            </w:r>
                            <w:r>
                              <w:rPr>
                                <w:rFonts w:ascii="Tahoma" w:hAnsi="Tahoma"/>
                                <w:b/>
                                <w:color w:val="001f5f"/>
                                <w:sz w:val="20"/>
                                <w:highlight w:val="none"/>
                              </w:rPr>
                              <w:t>–</w:t>
                            </w:r>
                            <w:r>
                              <w:rPr>
                                <w:rFonts w:hAnsi="Tahoma"/>
                                <w:b/>
                                <w:color w:val="001f5f"/>
                                <w:sz w:val="20"/>
                                <w:highlight w:val="none"/>
                              </w:rPr>
                              <w:t xml:space="preserve">DEC </w:t>
                            </w:r>
                            <w:r>
                              <w:rPr>
                                <w:rFonts w:ascii="Tahoma" w:hAnsi="Tahoma"/>
                                <w:b/>
                                <w:color w:val="001f5f"/>
                                <w:spacing w:val="3"/>
                                <w:sz w:val="20"/>
                                <w:highlight w:val="none"/>
                              </w:rPr>
                              <w:t>202</w:t>
                            </w:r>
                            <w:r>
                              <w:rPr>
                                <w:rFonts w:hAnsi="Tahoma"/>
                                <w:b/>
                                <w:color w:val="001f5f"/>
                                <w:spacing w:val="3"/>
                                <w:sz w:val="20"/>
                                <w:highlight w:val="none"/>
                              </w:rPr>
                              <w:t>2</w:t>
                            </w:r>
                          </w:p>
                          <w:p>
                            <w:pPr>
                              <w:pStyle w:val="style4100"/>
                              <w:spacing w:before="22"/>
                              <w:ind w:left="267"/>
                              <w:rPr>
                                <w:rFonts w:ascii="Tahoma"/>
                                <w:b/>
                                <w:sz w:val="20"/>
                                <w:highlight w:val="none"/>
                              </w:rPr>
                            </w:pPr>
                            <w:r>
                              <w:rPr>
                                <w:rFonts w:ascii="Tahoma"/>
                                <w:b/>
                                <w:w w:val="95"/>
                                <w:sz w:val="20"/>
                                <w:highlight w:val="none"/>
                              </w:rPr>
                              <w:t>PICARDO PICK THE BEST, KALPETTA</w:t>
                            </w:r>
                          </w:p>
                          <w:p>
                            <w:pPr>
                              <w:pStyle w:val="style4100"/>
                              <w:spacing w:before="4"/>
                              <w:ind w:left="0"/>
                              <w:rPr>
                                <w:sz w:val="24"/>
                                <w:highlight w:val="none"/>
                              </w:rPr>
                            </w:pPr>
                          </w:p>
                          <w:p>
                            <w:pPr>
                              <w:pStyle w:val="style66"/>
                              <w:numPr>
                                <w:ilvl w:val="0"/>
                                <w:numId w:val="7"/>
                              </w:numPr>
                              <w:rPr>
                                <w:highlight w:val="none"/>
                              </w:rPr>
                            </w:pPr>
                            <w:r>
                              <w:rPr>
                                <w:highlight w:val="none"/>
                              </w:rPr>
                              <w:t>Accounts Payables - Managing and processing payments for a large number of Local and Foreign Suppliers with tight deadlines and solving complexities, errors and regulations in the payment process.</w:t>
                            </w:r>
                          </w:p>
                          <w:p>
                            <w:pPr>
                              <w:pStyle w:val="style66"/>
                              <w:numPr>
                                <w:ilvl w:val="0"/>
                                <w:numId w:val="7"/>
                              </w:numPr>
                              <w:rPr>
                                <w:spacing w:val="3"/>
                                <w:highlight w:val="none"/>
                              </w:rPr>
                            </w:pPr>
                            <w:r>
                              <w:rPr>
                                <w:spacing w:val="3"/>
                                <w:highlight w:val="none"/>
                              </w:rPr>
                              <w:t>Periodic analysis of Payables, Ageing, Reconciliation of Supplier statements with payable accounts.</w:t>
                            </w:r>
                          </w:p>
                          <w:p>
                            <w:pPr>
                              <w:pStyle w:val="style66"/>
                              <w:numPr>
                                <w:ilvl w:val="0"/>
                                <w:numId w:val="7"/>
                              </w:numPr>
                              <w:rPr>
                                <w:highlight w:val="none"/>
                              </w:rPr>
                            </w:pPr>
                            <w:r>
                              <w:rPr>
                                <w:spacing w:val="3"/>
                                <w:highlight w:val="none"/>
                              </w:rPr>
                              <w:t xml:space="preserve">Bookkeeping </w:t>
                            </w:r>
                            <w:r>
                              <w:rPr>
                                <w:spacing w:val="4"/>
                                <w:highlight w:val="none"/>
                              </w:rPr>
                              <w:t xml:space="preserve">up </w:t>
                            </w:r>
                            <w:r>
                              <w:rPr>
                                <w:highlight w:val="none"/>
                              </w:rPr>
                              <w:t xml:space="preserve">to </w:t>
                            </w:r>
                            <w:r>
                              <w:rPr>
                                <w:spacing w:val="2"/>
                                <w:highlight w:val="none"/>
                              </w:rPr>
                              <w:t>Trial balance.</w:t>
                            </w:r>
                          </w:p>
                          <w:p>
                            <w:pPr>
                              <w:pStyle w:val="style66"/>
                              <w:numPr>
                                <w:ilvl w:val="0"/>
                                <w:numId w:val="7"/>
                              </w:numPr>
                              <w:rPr>
                                <w:highlight w:val="none"/>
                              </w:rPr>
                            </w:pPr>
                            <w:r>
                              <w:rPr>
                                <w:spacing w:val="2"/>
                                <w:w w:val="95"/>
                                <w:highlight w:val="none"/>
                              </w:rPr>
                              <w:t xml:space="preserve">Monthly </w:t>
                            </w:r>
                            <w:r>
                              <w:rPr>
                                <w:spacing w:val="3"/>
                                <w:w w:val="95"/>
                                <w:highlight w:val="none"/>
                              </w:rPr>
                              <w:t xml:space="preserve">Bank </w:t>
                            </w:r>
                            <w:r>
                              <w:rPr>
                                <w:spacing w:val="2"/>
                                <w:w w:val="95"/>
                                <w:highlight w:val="none"/>
                              </w:rPr>
                              <w:t xml:space="preserve">reconciliation, following </w:t>
                            </w:r>
                            <w:r>
                              <w:rPr>
                                <w:w w:val="95"/>
                                <w:highlight w:val="none"/>
                              </w:rPr>
                              <w:t xml:space="preserve">up </w:t>
                            </w:r>
                            <w:r>
                              <w:rPr>
                                <w:spacing w:val="2"/>
                                <w:w w:val="95"/>
                                <w:highlight w:val="none"/>
                              </w:rPr>
                              <w:t xml:space="preserve">for un-cleared cheques, </w:t>
                            </w:r>
                            <w:r>
                              <w:rPr>
                                <w:spacing w:val="3"/>
                                <w:highlight w:val="none"/>
                              </w:rPr>
                              <w:t xml:space="preserve">communicating </w:t>
                            </w:r>
                            <w:r>
                              <w:rPr>
                                <w:spacing w:val="2"/>
                                <w:highlight w:val="none"/>
                              </w:rPr>
                              <w:t xml:space="preserve">with </w:t>
                            </w:r>
                            <w:r>
                              <w:rPr>
                                <w:highlight w:val="none"/>
                              </w:rPr>
                              <w:t xml:space="preserve">Bank </w:t>
                            </w:r>
                            <w:r>
                              <w:rPr>
                                <w:spacing w:val="2"/>
                                <w:highlight w:val="none"/>
                              </w:rPr>
                              <w:t>personal.</w:t>
                            </w:r>
                          </w:p>
                          <w:p>
                            <w:pPr>
                              <w:pStyle w:val="style66"/>
                              <w:numPr>
                                <w:ilvl w:val="0"/>
                                <w:numId w:val="7"/>
                              </w:numPr>
                              <w:rPr>
                                <w:highlight w:val="none"/>
                              </w:rPr>
                            </w:pPr>
                            <w:r>
                              <w:rPr>
                                <w:spacing w:val="2"/>
                                <w:w w:val="95"/>
                                <w:highlight w:val="none"/>
                              </w:rPr>
                              <w:t xml:space="preserve">Maintaining </w:t>
                            </w:r>
                            <w:r>
                              <w:rPr>
                                <w:w w:val="95"/>
                                <w:highlight w:val="none"/>
                              </w:rPr>
                              <w:t xml:space="preserve">&amp; </w:t>
                            </w:r>
                            <w:r>
                              <w:rPr>
                                <w:spacing w:val="2"/>
                                <w:w w:val="95"/>
                                <w:highlight w:val="none"/>
                              </w:rPr>
                              <w:t xml:space="preserve">Updating Petty cash account, Physical verification </w:t>
                            </w:r>
                            <w:r>
                              <w:rPr>
                                <w:spacing w:val="4"/>
                                <w:w w:val="95"/>
                                <w:highlight w:val="none"/>
                              </w:rPr>
                              <w:t xml:space="preserve">of </w:t>
                            </w:r>
                            <w:r>
                              <w:rPr>
                                <w:highlight w:val="none"/>
                              </w:rPr>
                              <w:t>Cash at periodic intervals.</w:t>
                            </w:r>
                          </w:p>
                          <w:p>
                            <w:pPr>
                              <w:pStyle w:val="style66"/>
                              <w:numPr>
                                <w:ilvl w:val="0"/>
                                <w:numId w:val="7"/>
                              </w:numPr>
                              <w:rPr>
                                <w:highlight w:val="none"/>
                              </w:rPr>
                            </w:pPr>
                            <w:r>
                              <w:rPr>
                                <w:spacing w:val="2"/>
                                <w:w w:val="95"/>
                                <w:highlight w:val="none"/>
                              </w:rPr>
                              <w:t xml:space="preserve">Monthly reconciliation </w:t>
                            </w:r>
                            <w:r>
                              <w:rPr>
                                <w:w w:val="95"/>
                                <w:highlight w:val="none"/>
                              </w:rPr>
                              <w:t xml:space="preserve">of </w:t>
                            </w:r>
                            <w:r>
                              <w:rPr>
                                <w:spacing w:val="3"/>
                                <w:w w:val="95"/>
                                <w:highlight w:val="none"/>
                              </w:rPr>
                              <w:t xml:space="preserve">Intercompany </w:t>
                            </w:r>
                            <w:r>
                              <w:rPr>
                                <w:spacing w:val="2"/>
                                <w:w w:val="95"/>
                                <w:highlight w:val="none"/>
                              </w:rPr>
                              <w:t xml:space="preserve">accounts, Recording, Verifying </w:t>
                            </w:r>
                            <w:r>
                              <w:rPr>
                                <w:w w:val="95"/>
                                <w:highlight w:val="none"/>
                              </w:rPr>
                              <w:t xml:space="preserve">and </w:t>
                            </w:r>
                            <w:r>
                              <w:rPr>
                                <w:spacing w:val="2"/>
                                <w:w w:val="95"/>
                                <w:highlight w:val="none"/>
                              </w:rPr>
                              <w:t xml:space="preserve">reconciliation </w:t>
                            </w:r>
                            <w:r>
                              <w:rPr>
                                <w:w w:val="95"/>
                                <w:highlight w:val="none"/>
                              </w:rPr>
                              <w:t xml:space="preserve">of </w:t>
                            </w:r>
                            <w:r>
                              <w:rPr>
                                <w:spacing w:val="2"/>
                                <w:w w:val="95"/>
                                <w:highlight w:val="none"/>
                              </w:rPr>
                              <w:t xml:space="preserve">Central </w:t>
                            </w:r>
                            <w:r>
                              <w:rPr>
                                <w:spacing w:val="3"/>
                                <w:w w:val="95"/>
                                <w:highlight w:val="none"/>
                              </w:rPr>
                              <w:t xml:space="preserve">warehouse transactions </w:t>
                            </w:r>
                            <w:r>
                              <w:rPr>
                                <w:spacing w:val="2"/>
                                <w:w w:val="95"/>
                                <w:highlight w:val="none"/>
                              </w:rPr>
                              <w:t xml:space="preserve">with </w:t>
                            </w:r>
                            <w:r>
                              <w:rPr>
                                <w:w w:val="95"/>
                                <w:highlight w:val="none"/>
                              </w:rPr>
                              <w:t xml:space="preserve">Retail </w:t>
                            </w:r>
                            <w:r>
                              <w:rPr>
                                <w:spacing w:val="2"/>
                                <w:w w:val="95"/>
                                <w:highlight w:val="none"/>
                              </w:rPr>
                              <w:t xml:space="preserve">outlets, </w:t>
                            </w:r>
                            <w:r>
                              <w:rPr>
                                <w:spacing w:val="2"/>
                                <w:highlight w:val="none"/>
                              </w:rPr>
                              <w:t>Rectifying mis</w:t>
                            </w:r>
                            <w:r>
                              <w:rPr>
                                <w:spacing w:val="3"/>
                                <w:highlight w:val="none"/>
                              </w:rPr>
                              <w:t xml:space="preserve">statements and </w:t>
                            </w:r>
                            <w:r>
                              <w:rPr>
                                <w:highlight w:val="none"/>
                              </w:rPr>
                              <w:t>errors.</w:t>
                            </w:r>
                          </w:p>
                          <w:p>
                            <w:pPr>
                              <w:pStyle w:val="style66"/>
                              <w:numPr>
                                <w:ilvl w:val="0"/>
                                <w:numId w:val="7"/>
                              </w:numPr>
                              <w:rPr>
                                <w:highlight w:val="none"/>
                              </w:rPr>
                            </w:pPr>
                            <w:r>
                              <w:rPr>
                                <w:spacing w:val="2"/>
                                <w:highlight w:val="none"/>
                              </w:rPr>
                              <w:t>Recording, Updating, Reconciliation of outlet Sales data on a day-to-day basis, Reconciliation of Credit card statements with sales records, rectifying misstatements.</w:t>
                            </w:r>
                          </w:p>
                          <w:p>
                            <w:pPr>
                              <w:pStyle w:val="style66"/>
                              <w:numPr>
                                <w:ilvl w:val="0"/>
                                <w:numId w:val="7"/>
                              </w:numPr>
                              <w:rPr>
                                <w:highlight w:val="none"/>
                              </w:rPr>
                            </w:pPr>
                            <w:r>
                              <w:rPr>
                                <w:highlight w:val="none"/>
                              </w:rPr>
                              <w:t xml:space="preserve">Maintaining </w:t>
                            </w:r>
                            <w:r>
                              <w:rPr>
                                <w:spacing w:val="-3"/>
                                <w:highlight w:val="none"/>
                              </w:rPr>
                              <w:t xml:space="preserve">day </w:t>
                            </w:r>
                            <w:r>
                              <w:rPr>
                                <w:highlight w:val="none"/>
                              </w:rPr>
                              <w:t>to day accounts of General Ledger, Receivables &amp; Payables of Branch Account, Monitoring &amp; updating of Cheques usage and logbook.</w:t>
                            </w:r>
                          </w:p>
                          <w:p>
                            <w:pPr>
                              <w:pStyle w:val="style66"/>
                              <w:numPr>
                                <w:ilvl w:val="0"/>
                                <w:numId w:val="7"/>
                              </w:numPr>
                              <w:rPr>
                                <w:highlight w:val="none"/>
                              </w:rPr>
                            </w:pPr>
                            <w:r>
                              <w:rPr>
                                <w:spacing w:val="2"/>
                                <w:highlight w:val="none"/>
                              </w:rPr>
                              <w:t xml:space="preserve">Preparation </w:t>
                            </w:r>
                            <w:r>
                              <w:rPr>
                                <w:highlight w:val="none"/>
                              </w:rPr>
                              <w:t xml:space="preserve">&amp; </w:t>
                            </w:r>
                            <w:r>
                              <w:rPr>
                                <w:spacing w:val="2"/>
                                <w:highlight w:val="none"/>
                              </w:rPr>
                              <w:t xml:space="preserve">Verification payroll </w:t>
                            </w:r>
                            <w:r>
                              <w:rPr>
                                <w:spacing w:val="3"/>
                                <w:highlight w:val="none"/>
                              </w:rPr>
                              <w:t xml:space="preserve">and employee-related </w:t>
                            </w:r>
                            <w:r>
                              <w:rPr>
                                <w:spacing w:val="2"/>
                                <w:highlight w:val="none"/>
                              </w:rPr>
                              <w:t>Accounts.</w:t>
                            </w:r>
                          </w:p>
                          <w:p>
                            <w:pPr>
                              <w:pStyle w:val="style66"/>
                              <w:numPr>
                                <w:ilvl w:val="0"/>
                                <w:numId w:val="7"/>
                              </w:numPr>
                              <w:rPr>
                                <w:highlight w:val="none"/>
                              </w:rPr>
                            </w:pPr>
                            <w:r>
                              <w:rPr>
                                <w:spacing w:val="2"/>
                                <w:highlight w:val="none"/>
                              </w:rPr>
                              <w:t xml:space="preserve">Preparation </w:t>
                            </w:r>
                            <w:r>
                              <w:rPr>
                                <w:highlight w:val="none"/>
                              </w:rPr>
                              <w:t xml:space="preserve">of Cash Flow </w:t>
                            </w:r>
                            <w:r>
                              <w:rPr>
                                <w:spacing w:val="3"/>
                                <w:highlight w:val="none"/>
                              </w:rPr>
                              <w:t xml:space="preserve">reports </w:t>
                            </w:r>
                            <w:r>
                              <w:rPr>
                                <w:highlight w:val="none"/>
                              </w:rPr>
                              <w:t xml:space="preserve">on a </w:t>
                            </w:r>
                            <w:r>
                              <w:rPr>
                                <w:spacing w:val="2"/>
                                <w:highlight w:val="none"/>
                              </w:rPr>
                              <w:t>monthly basis.</w:t>
                            </w:r>
                          </w:p>
                          <w:p>
                            <w:pPr>
                              <w:pStyle w:val="style66"/>
                              <w:numPr>
                                <w:ilvl w:val="0"/>
                                <w:numId w:val="7"/>
                              </w:numPr>
                              <w:rPr>
                                <w:highlight w:val="none"/>
                              </w:rPr>
                            </w:pPr>
                            <w:r>
                              <w:rPr>
                                <w:highlight w:val="none"/>
                              </w:rPr>
                              <w:t>Maintaining Schedule of Fixed assets, Recording, Depreciation and verifying approval workflow of Fixed asset, Purchases, Confirmation of Quotation, Purchase order &amp; Invoices approvals.</w:t>
                            </w:r>
                          </w:p>
                          <w:p>
                            <w:pPr>
                              <w:pStyle w:val="style66"/>
                              <w:numPr>
                                <w:ilvl w:val="0"/>
                                <w:numId w:val="7"/>
                              </w:numPr>
                              <w:rPr>
                                <w:highlight w:val="none"/>
                              </w:rPr>
                            </w:pPr>
                            <w:r>
                              <w:rPr>
                                <w:spacing w:val="3"/>
                                <w:w w:val="95"/>
                                <w:highlight w:val="none"/>
                              </w:rPr>
                              <w:t xml:space="preserve">Year-end </w:t>
                            </w:r>
                            <w:r>
                              <w:rPr>
                                <w:w w:val="95"/>
                                <w:highlight w:val="none"/>
                              </w:rPr>
                              <w:t xml:space="preserve">Finalization of </w:t>
                            </w:r>
                            <w:r>
                              <w:rPr>
                                <w:spacing w:val="2"/>
                                <w:w w:val="95"/>
                                <w:highlight w:val="none"/>
                              </w:rPr>
                              <w:t xml:space="preserve">accounts, Preparation of </w:t>
                            </w:r>
                            <w:r>
                              <w:rPr>
                                <w:spacing w:val="3"/>
                                <w:w w:val="95"/>
                                <w:highlight w:val="none"/>
                              </w:rPr>
                              <w:t xml:space="preserve">financial </w:t>
                            </w:r>
                            <w:r>
                              <w:rPr>
                                <w:spacing w:val="2"/>
                                <w:w w:val="95"/>
                                <w:highlight w:val="none"/>
                              </w:rPr>
                              <w:t xml:space="preserve">statements </w:t>
                            </w:r>
                            <w:r>
                              <w:rPr>
                                <w:spacing w:val="2"/>
                                <w:highlight w:val="none"/>
                              </w:rPr>
                              <w:t xml:space="preserve">including </w:t>
                            </w:r>
                            <w:r>
                              <w:rPr>
                                <w:highlight w:val="none"/>
                              </w:rPr>
                              <w:t>Cash</w:t>
                            </w:r>
                            <w:r>
                              <w:rPr>
                                <w:spacing w:val="2"/>
                                <w:highlight w:val="none"/>
                              </w:rPr>
                              <w:t xml:space="preserve">flow, Profit </w:t>
                            </w:r>
                            <w:r>
                              <w:rPr>
                                <w:highlight w:val="none"/>
                              </w:rPr>
                              <w:t xml:space="preserve">&amp; </w:t>
                            </w:r>
                            <w:r>
                              <w:rPr>
                                <w:spacing w:val="3"/>
                                <w:highlight w:val="none"/>
                              </w:rPr>
                              <w:t xml:space="preserve">Loss statement and </w:t>
                            </w:r>
                            <w:r>
                              <w:rPr>
                                <w:spacing w:val="2"/>
                                <w:highlight w:val="none"/>
                              </w:rPr>
                              <w:t xml:space="preserve">Balance </w:t>
                            </w:r>
                            <w:r>
                              <w:rPr>
                                <w:spacing w:val="3"/>
                                <w:highlight w:val="none"/>
                              </w:rPr>
                              <w:t>sheet.</w:t>
                            </w:r>
                          </w:p>
                          <w:p>
                            <w:pPr>
                              <w:pStyle w:val="style4100"/>
                              <w:tabs>
                                <w:tab w:val="left" w:leader="none" w:pos="987"/>
                                <w:tab w:val="left" w:leader="none" w:pos="988"/>
                              </w:tabs>
                              <w:spacing w:before="9"/>
                              <w:rPr>
                                <w:sz w:val="20"/>
                                <w:highlight w:val="none"/>
                              </w:rPr>
                            </w:pPr>
                          </w:p>
                          <w:p>
                            <w:pPr>
                              <w:pStyle w:val="style4099"/>
                              <w:tabs>
                                <w:tab w:val="left" w:leader="none" w:pos="5713"/>
                              </w:tabs>
                              <w:spacing w:before="119" w:lineRule="auto" w:line="261"/>
                              <w:ind w:left="220" w:right="638"/>
                              <w:rPr>
                                <w:highlight w:val="none"/>
                              </w:rPr>
                            </w:pPr>
                            <w:r>
                              <w:rPr>
                                <w:color w:val="1f3862"/>
                                <w:spacing w:val="3"/>
                                <w:w w:val="90"/>
                                <w:highlight w:val="none"/>
                              </w:rPr>
                              <w:t xml:space="preserve">PERSONAL LOAN </w:t>
                            </w:r>
                            <w:r>
                              <w:rPr>
                                <w:color w:val="1f3862"/>
                                <w:spacing w:val="2"/>
                                <w:w w:val="90"/>
                                <w:highlight w:val="none"/>
                              </w:rPr>
                              <w:t xml:space="preserve">OFFICER                                               </w:t>
                            </w:r>
                            <w:r>
                              <w:rPr>
                                <w:color w:val="001f5f"/>
                                <w:w w:val="90"/>
                                <w:highlight w:val="none"/>
                              </w:rPr>
                              <w:t>N</w:t>
                            </w:r>
                            <w:r>
                              <w:rPr>
                                <w:color w:val="001f5f"/>
                                <w:w w:val="90"/>
                                <w:highlight w:val="none"/>
                                <w:lang w:val="en-US"/>
                              </w:rPr>
                              <w:t>OV</w:t>
                            </w:r>
                            <w:r>
                              <w:rPr>
                                <w:color w:val="001f5f"/>
                                <w:w w:val="90"/>
                                <w:highlight w:val="none"/>
                              </w:rPr>
                              <w:t xml:space="preserve"> </w:t>
                            </w:r>
                            <w:r>
                              <w:rPr>
                                <w:color w:val="001f5f"/>
                                <w:spacing w:val="3"/>
                                <w:w w:val="90"/>
                                <w:highlight w:val="none"/>
                              </w:rPr>
                              <w:t>201</w:t>
                            </w:r>
                            <w:r>
                              <w:rPr>
                                <w:color w:val="001f5f"/>
                                <w:spacing w:val="3"/>
                                <w:w w:val="90"/>
                                <w:highlight w:val="none"/>
                                <w:lang w:val="en-US"/>
                              </w:rPr>
                              <w:t>7</w:t>
                            </w:r>
                            <w:r>
                              <w:rPr>
                                <w:color w:val="001f5f"/>
                                <w:w w:val="90"/>
                                <w:highlight w:val="none"/>
                              </w:rPr>
                              <w:t>–J</w:t>
                            </w:r>
                            <w:r>
                              <w:rPr>
                                <w:color w:val="001f5f"/>
                                <w:w w:val="90"/>
                                <w:highlight w:val="none"/>
                                <w:lang w:val="en-US"/>
                              </w:rPr>
                              <w:t xml:space="preserve">UNE </w:t>
                            </w:r>
                            <w:r>
                              <w:rPr>
                                <w:color w:val="001f5f"/>
                                <w:w w:val="90"/>
                                <w:highlight w:val="none"/>
                              </w:rPr>
                              <w:t>201</w:t>
                            </w:r>
                            <w:r>
                              <w:rPr>
                                <w:color w:val="001f5f"/>
                                <w:w w:val="90"/>
                                <w:highlight w:val="none"/>
                                <w:lang w:val="en-US"/>
                              </w:rPr>
                              <w:t>8</w:t>
                            </w:r>
                            <w:r>
                              <w:rPr>
                                <w:color w:val="001f5f"/>
                                <w:w w:val="90"/>
                                <w:highlight w:val="none"/>
                              </w:rPr>
                              <w:t xml:space="preserve">  </w:t>
                            </w:r>
                            <w:r>
                              <w:rPr>
                                <w:highlight w:val="none"/>
                              </w:rPr>
                              <w:t>BAJAJ FINSERV</w:t>
                            </w:r>
                          </w:p>
                          <w:p>
                            <w:pPr>
                              <w:pStyle w:val="style179"/>
                              <w:numPr>
                                <w:ilvl w:val="0"/>
                                <w:numId w:val="8"/>
                              </w:numPr>
                              <w:tabs>
                                <w:tab w:val="left" w:leader="none" w:pos="940"/>
                                <w:tab w:val="left" w:leader="none" w:pos="941"/>
                              </w:tabs>
                              <w:spacing w:before="105"/>
                              <w:rPr>
                                <w:sz w:val="20"/>
                                <w:highlight w:val="none"/>
                              </w:rPr>
                            </w:pPr>
                            <w:r>
                              <w:rPr>
                                <w:sz w:val="20"/>
                                <w:highlight w:val="none"/>
                              </w:rPr>
                              <w:t>Refer loan applications to management for approval.</w:t>
                            </w:r>
                          </w:p>
                          <w:p>
                            <w:pPr>
                              <w:pStyle w:val="style179"/>
                              <w:numPr>
                                <w:ilvl w:val="0"/>
                                <w:numId w:val="8"/>
                              </w:numPr>
                              <w:tabs>
                                <w:tab w:val="left" w:leader="none" w:pos="940"/>
                                <w:tab w:val="left" w:leader="none" w:pos="941"/>
                              </w:tabs>
                              <w:spacing w:before="25" w:lineRule="auto" w:line="261"/>
                              <w:ind w:right="1430"/>
                              <w:rPr>
                                <w:sz w:val="20"/>
                                <w:highlight w:val="none"/>
                              </w:rPr>
                            </w:pPr>
                            <w:r>
                              <w:rPr>
                                <w:w w:val="95"/>
                                <w:sz w:val="20"/>
                                <w:highlight w:val="none"/>
                              </w:rPr>
                              <w:t xml:space="preserve">Meet </w:t>
                            </w:r>
                            <w:r>
                              <w:rPr>
                                <w:spacing w:val="2"/>
                                <w:w w:val="95"/>
                                <w:sz w:val="20"/>
                                <w:highlight w:val="none"/>
                              </w:rPr>
                              <w:t xml:space="preserve">with applicant </w:t>
                            </w:r>
                            <w:r>
                              <w:rPr>
                                <w:w w:val="95"/>
                                <w:sz w:val="20"/>
                                <w:highlight w:val="none"/>
                              </w:rPr>
                              <w:t xml:space="preserve">to obtain </w:t>
                            </w:r>
                            <w:r>
                              <w:rPr>
                                <w:spacing w:val="2"/>
                                <w:w w:val="95"/>
                                <w:sz w:val="20"/>
                                <w:highlight w:val="none"/>
                              </w:rPr>
                              <w:t xml:space="preserve">information for </w:t>
                            </w:r>
                            <w:r>
                              <w:rPr>
                                <w:w w:val="95"/>
                                <w:sz w:val="20"/>
                                <w:highlight w:val="none"/>
                              </w:rPr>
                              <w:t xml:space="preserve">loan </w:t>
                            </w:r>
                            <w:r>
                              <w:rPr>
                                <w:spacing w:val="2"/>
                                <w:w w:val="95"/>
                                <w:sz w:val="20"/>
                                <w:highlight w:val="none"/>
                              </w:rPr>
                              <w:t xml:space="preserve">applications </w:t>
                            </w:r>
                            <w:r>
                              <w:rPr>
                                <w:sz w:val="20"/>
                                <w:highlight w:val="none"/>
                              </w:rPr>
                              <w:t xml:space="preserve">and to </w:t>
                            </w:r>
                            <w:r>
                              <w:rPr>
                                <w:spacing w:val="2"/>
                                <w:sz w:val="20"/>
                                <w:highlight w:val="none"/>
                              </w:rPr>
                              <w:t xml:space="preserve">answer </w:t>
                            </w:r>
                            <w:r>
                              <w:rPr>
                                <w:spacing w:val="3"/>
                                <w:sz w:val="20"/>
                                <w:highlight w:val="none"/>
                              </w:rPr>
                              <w:t xml:space="preserve">question </w:t>
                            </w:r>
                            <w:r>
                              <w:rPr>
                                <w:sz w:val="20"/>
                                <w:highlight w:val="none"/>
                              </w:rPr>
                              <w:t xml:space="preserve">about </w:t>
                            </w:r>
                            <w:r>
                              <w:rPr>
                                <w:spacing w:val="2"/>
                                <w:sz w:val="20"/>
                                <w:highlight w:val="none"/>
                              </w:rPr>
                              <w:t>the process.</w:t>
                            </w:r>
                          </w:p>
                          <w:p>
                            <w:pPr>
                              <w:pStyle w:val="style66"/>
                              <w:numPr>
                                <w:ilvl w:val="0"/>
                                <w:numId w:val="8"/>
                              </w:numPr>
                              <w:rPr>
                                <w:highlight w:val="none"/>
                              </w:rPr>
                            </w:pPr>
                            <w:r>
                              <w:rPr>
                                <w:highlight w:val="none"/>
                              </w:rPr>
                              <w:t xml:space="preserve">Analyze Applicants financial status, credit and property </w:t>
                            </w:r>
                            <w:r>
                              <w:rPr>
                                <w:spacing w:val="3"/>
                                <w:highlight w:val="none"/>
                              </w:rPr>
                              <w:t xml:space="preserve">evaluations </w:t>
                            </w:r>
                            <w:r>
                              <w:rPr>
                                <w:highlight w:val="none"/>
                              </w:rPr>
                              <w:t>to determine the feasibility of granting loans.</w:t>
                            </w:r>
                          </w:p>
                          <w:p>
                            <w:pPr>
                              <w:pStyle w:val="style179"/>
                              <w:numPr>
                                <w:ilvl w:val="0"/>
                                <w:numId w:val="8"/>
                              </w:numPr>
                              <w:tabs>
                                <w:tab w:val="left" w:leader="none" w:pos="940"/>
                                <w:tab w:val="left" w:leader="none" w:pos="941"/>
                              </w:tabs>
                              <w:spacing w:before="31" w:lineRule="auto" w:line="242"/>
                              <w:ind w:right="490"/>
                              <w:rPr>
                                <w:sz w:val="20"/>
                                <w:highlight w:val="none"/>
                              </w:rPr>
                            </w:pPr>
                            <w:r>
                              <w:rPr>
                                <w:spacing w:val="2"/>
                                <w:sz w:val="20"/>
                                <w:highlight w:val="none"/>
                              </w:rPr>
                              <w:t xml:space="preserve">Explain </w:t>
                            </w:r>
                            <w:r>
                              <w:rPr>
                                <w:sz w:val="20"/>
                                <w:highlight w:val="none"/>
                              </w:rPr>
                              <w:t xml:space="preserve">to </w:t>
                            </w:r>
                            <w:r>
                              <w:rPr>
                                <w:spacing w:val="2"/>
                                <w:sz w:val="20"/>
                                <w:highlight w:val="none"/>
                              </w:rPr>
                              <w:t xml:space="preserve">customers the </w:t>
                            </w:r>
                            <w:r>
                              <w:rPr>
                                <w:sz w:val="20"/>
                                <w:highlight w:val="none"/>
                              </w:rPr>
                              <w:t xml:space="preserve">different </w:t>
                            </w:r>
                            <w:r>
                              <w:rPr>
                                <w:spacing w:val="3"/>
                                <w:sz w:val="20"/>
                                <w:highlight w:val="none"/>
                              </w:rPr>
                              <w:t xml:space="preserve">types </w:t>
                            </w:r>
                            <w:r>
                              <w:rPr>
                                <w:sz w:val="20"/>
                                <w:highlight w:val="none"/>
                              </w:rPr>
                              <w:t xml:space="preserve">of </w:t>
                            </w:r>
                            <w:r>
                              <w:rPr>
                                <w:spacing w:val="3"/>
                                <w:sz w:val="20"/>
                                <w:highlight w:val="none"/>
                              </w:rPr>
                              <w:t xml:space="preserve">loans and </w:t>
                            </w:r>
                            <w:r>
                              <w:rPr>
                                <w:sz w:val="20"/>
                                <w:highlight w:val="none"/>
                              </w:rPr>
                              <w:t xml:space="preserve">credit </w:t>
                            </w:r>
                            <w:r>
                              <w:rPr>
                                <w:spacing w:val="2"/>
                                <w:sz w:val="20"/>
                                <w:highlight w:val="none"/>
                              </w:rPr>
                              <w:t xml:space="preserve">options </w:t>
                            </w:r>
                            <w:r>
                              <w:rPr>
                                <w:sz w:val="20"/>
                                <w:highlight w:val="none"/>
                              </w:rPr>
                              <w:t xml:space="preserve">that are available, </w:t>
                            </w:r>
                            <w:r>
                              <w:rPr>
                                <w:spacing w:val="2"/>
                                <w:sz w:val="20"/>
                                <w:highlight w:val="none"/>
                              </w:rPr>
                              <w:t xml:space="preserve">as well as the </w:t>
                            </w:r>
                            <w:r>
                              <w:rPr>
                                <w:spacing w:val="3"/>
                                <w:sz w:val="20"/>
                                <w:highlight w:val="none"/>
                              </w:rPr>
                              <w:t xml:space="preserve">terms </w:t>
                            </w:r>
                            <w:r>
                              <w:rPr>
                                <w:sz w:val="20"/>
                                <w:highlight w:val="none"/>
                              </w:rPr>
                              <w:t xml:space="preserve">of </w:t>
                            </w:r>
                            <w:r>
                              <w:rPr>
                                <w:spacing w:val="2"/>
                                <w:sz w:val="20"/>
                                <w:highlight w:val="none"/>
                              </w:rPr>
                              <w:t xml:space="preserve">those </w:t>
                            </w:r>
                            <w:r>
                              <w:rPr>
                                <w:spacing w:val="3"/>
                                <w:sz w:val="20"/>
                                <w:highlight w:val="none"/>
                              </w:rPr>
                              <w:t>service.</w:t>
                            </w:r>
                          </w:p>
                          <w:p>
                            <w:pPr>
                              <w:pStyle w:val="style179"/>
                              <w:numPr>
                                <w:ilvl w:val="0"/>
                                <w:numId w:val="8"/>
                              </w:numPr>
                              <w:tabs>
                                <w:tab w:val="left" w:leader="none" w:pos="940"/>
                                <w:tab w:val="left" w:leader="none" w:pos="941"/>
                              </w:tabs>
                              <w:spacing w:before="18"/>
                              <w:ind w:right="352"/>
                              <w:rPr>
                                <w:sz w:val="20"/>
                                <w:highlight w:val="none"/>
                              </w:rPr>
                            </w:pPr>
                            <w:r>
                              <w:rPr>
                                <w:sz w:val="20"/>
                                <w:highlight w:val="none"/>
                              </w:rPr>
                              <w:t xml:space="preserve">Obtain and </w:t>
                            </w:r>
                            <w:r>
                              <w:rPr>
                                <w:spacing w:val="2"/>
                                <w:sz w:val="20"/>
                                <w:highlight w:val="none"/>
                              </w:rPr>
                              <w:t xml:space="preserve">compile copies </w:t>
                            </w:r>
                            <w:r>
                              <w:rPr>
                                <w:sz w:val="20"/>
                                <w:highlight w:val="none"/>
                              </w:rPr>
                              <w:t xml:space="preserve">of </w:t>
                            </w:r>
                            <w:r>
                              <w:rPr>
                                <w:spacing w:val="3"/>
                                <w:sz w:val="20"/>
                                <w:highlight w:val="none"/>
                              </w:rPr>
                              <w:t xml:space="preserve">loans </w:t>
                            </w:r>
                            <w:r>
                              <w:rPr>
                                <w:sz w:val="20"/>
                                <w:highlight w:val="none"/>
                              </w:rPr>
                              <w:t xml:space="preserve">and credit histories, </w:t>
                            </w:r>
                            <w:r>
                              <w:rPr>
                                <w:spacing w:val="2"/>
                                <w:sz w:val="20"/>
                                <w:highlight w:val="none"/>
                              </w:rPr>
                              <w:t xml:space="preserve">financial </w:t>
                            </w:r>
                            <w:r>
                              <w:rPr>
                                <w:spacing w:val="2"/>
                                <w:w w:val="95"/>
                                <w:sz w:val="20"/>
                                <w:highlight w:val="none"/>
                              </w:rPr>
                              <w:t xml:space="preserve">statements </w:t>
                            </w:r>
                            <w:r>
                              <w:rPr>
                                <w:spacing w:val="3"/>
                                <w:w w:val="95"/>
                                <w:sz w:val="20"/>
                                <w:highlight w:val="none"/>
                              </w:rPr>
                              <w:t xml:space="preserve">and </w:t>
                            </w:r>
                            <w:r>
                              <w:rPr>
                                <w:spacing w:val="2"/>
                                <w:w w:val="95"/>
                                <w:sz w:val="20"/>
                                <w:highlight w:val="none"/>
                              </w:rPr>
                              <w:t xml:space="preserve">other financial </w:t>
                            </w:r>
                            <w:r>
                              <w:rPr>
                                <w:spacing w:val="3"/>
                                <w:w w:val="95"/>
                                <w:sz w:val="20"/>
                                <w:highlight w:val="none"/>
                              </w:rPr>
                              <w:t xml:space="preserve">information </w:t>
                            </w:r>
                            <w:r>
                              <w:rPr>
                                <w:spacing w:val="2"/>
                                <w:w w:val="95"/>
                                <w:sz w:val="20"/>
                                <w:highlight w:val="none"/>
                              </w:rPr>
                              <w:t xml:space="preserve">review </w:t>
                            </w:r>
                            <w:r>
                              <w:rPr>
                                <w:w w:val="95"/>
                                <w:sz w:val="20"/>
                                <w:highlight w:val="none"/>
                              </w:rPr>
                              <w:t xml:space="preserve">and </w:t>
                            </w:r>
                            <w:r>
                              <w:rPr>
                                <w:spacing w:val="3"/>
                                <w:w w:val="95"/>
                                <w:sz w:val="20"/>
                                <w:highlight w:val="none"/>
                              </w:rPr>
                              <w:t xml:space="preserve">update </w:t>
                            </w:r>
                            <w:r>
                              <w:rPr>
                                <w:w w:val="95"/>
                                <w:sz w:val="20"/>
                                <w:highlight w:val="none"/>
                              </w:rPr>
                              <w:t xml:space="preserve">credit </w:t>
                            </w:r>
                            <w:r>
                              <w:rPr>
                                <w:spacing w:val="3"/>
                                <w:w w:val="95"/>
                                <w:sz w:val="20"/>
                                <w:highlight w:val="none"/>
                              </w:rPr>
                              <w:t xml:space="preserve">and </w:t>
                            </w:r>
                            <w:r>
                              <w:rPr>
                                <w:sz w:val="20"/>
                                <w:highlight w:val="none"/>
                              </w:rPr>
                              <w:t>loan files.</w:t>
                            </w:r>
                          </w:p>
                          <w:p>
                            <w:pPr>
                              <w:pStyle w:val="style179"/>
                              <w:numPr>
                                <w:ilvl w:val="0"/>
                                <w:numId w:val="8"/>
                              </w:numPr>
                              <w:tabs>
                                <w:tab w:val="left" w:leader="none" w:pos="940"/>
                                <w:tab w:val="left" w:leader="none" w:pos="941"/>
                              </w:tabs>
                              <w:ind w:right="1106"/>
                              <w:rPr>
                                <w:sz w:val="20"/>
                                <w:highlight w:val="none"/>
                              </w:rPr>
                            </w:pPr>
                            <w:r>
                              <w:rPr>
                                <w:spacing w:val="2"/>
                                <w:w w:val="95"/>
                                <w:sz w:val="20"/>
                                <w:highlight w:val="none"/>
                              </w:rPr>
                              <w:t xml:space="preserve">Review loan </w:t>
                            </w:r>
                            <w:r>
                              <w:rPr>
                                <w:spacing w:val="3"/>
                                <w:w w:val="95"/>
                                <w:sz w:val="20"/>
                                <w:highlight w:val="none"/>
                              </w:rPr>
                              <w:t xml:space="preserve">agreements </w:t>
                            </w:r>
                            <w:r>
                              <w:rPr>
                                <w:w w:val="95"/>
                                <w:sz w:val="20"/>
                                <w:highlight w:val="none"/>
                              </w:rPr>
                              <w:t xml:space="preserve">to </w:t>
                            </w:r>
                            <w:r>
                              <w:rPr>
                                <w:spacing w:val="2"/>
                                <w:w w:val="95"/>
                                <w:sz w:val="20"/>
                                <w:highlight w:val="none"/>
                              </w:rPr>
                              <w:t xml:space="preserve">ensure </w:t>
                            </w:r>
                            <w:r>
                              <w:rPr>
                                <w:w w:val="95"/>
                                <w:sz w:val="20"/>
                                <w:highlight w:val="none"/>
                              </w:rPr>
                              <w:t xml:space="preserve">that </w:t>
                            </w:r>
                            <w:r>
                              <w:rPr>
                                <w:spacing w:val="2"/>
                                <w:w w:val="95"/>
                                <w:sz w:val="20"/>
                                <w:highlight w:val="none"/>
                              </w:rPr>
                              <w:t xml:space="preserve">they </w:t>
                            </w:r>
                            <w:r>
                              <w:rPr>
                                <w:w w:val="95"/>
                                <w:sz w:val="20"/>
                                <w:highlight w:val="none"/>
                              </w:rPr>
                              <w:t xml:space="preserve">are </w:t>
                            </w:r>
                            <w:r>
                              <w:rPr>
                                <w:spacing w:val="3"/>
                                <w:w w:val="95"/>
                                <w:sz w:val="20"/>
                                <w:highlight w:val="none"/>
                              </w:rPr>
                              <w:t xml:space="preserve">complete and </w:t>
                            </w:r>
                            <w:r>
                              <w:rPr>
                                <w:spacing w:val="2"/>
                                <w:w w:val="95"/>
                                <w:sz w:val="20"/>
                                <w:highlight w:val="none"/>
                              </w:rPr>
                              <w:t xml:space="preserve">accurate </w:t>
                            </w:r>
                            <w:r>
                              <w:rPr>
                                <w:spacing w:val="2"/>
                                <w:sz w:val="20"/>
                                <w:highlight w:val="none"/>
                              </w:rPr>
                              <w:t xml:space="preserve">according </w:t>
                            </w:r>
                            <w:r>
                              <w:rPr>
                                <w:sz w:val="20"/>
                                <w:highlight w:val="none"/>
                              </w:rPr>
                              <w:t xml:space="preserve">to </w:t>
                            </w:r>
                            <w:r>
                              <w:rPr>
                                <w:spacing w:val="2"/>
                                <w:sz w:val="20"/>
                                <w:highlight w:val="none"/>
                              </w:rPr>
                              <w:t>policy.</w:t>
                            </w:r>
                          </w:p>
                          <w:p>
                            <w:pPr>
                              <w:pStyle w:val="style66"/>
                              <w:ind w:left="0"/>
                              <w:rPr>
                                <w:sz w:val="24"/>
                                <w:highlight w:val="none"/>
                              </w:rPr>
                            </w:pPr>
                          </w:p>
                          <w:p>
                            <w:pPr>
                              <w:pStyle w:val="style4099"/>
                              <w:ind w:left="0"/>
                              <w:rPr>
                                <w:sz w:val="14"/>
                                <w:szCs w:val="14"/>
                                <w:highlight w:val="none"/>
                              </w:rPr>
                            </w:pPr>
                            <w:r>
                              <w:rPr>
                                <w:highlight w:val="none"/>
                              </w:rPr>
                              <w:t xml:space="preserve">     DECLARATION</w:t>
                            </w:r>
                          </w:p>
                          <w:p>
                            <w:pPr>
                              <w:pStyle w:val="style4099"/>
                              <w:ind w:left="0"/>
                              <w:rPr>
                                <w:sz w:val="14"/>
                                <w:szCs w:val="14"/>
                                <w:highlight w:val="none"/>
                              </w:rPr>
                            </w:pPr>
                          </w:p>
                          <w:p>
                            <w:pPr>
                              <w:pStyle w:val="style4098"/>
                              <w:ind w:firstLine="384"/>
                              <w:rPr>
                                <w:highlight w:val="none"/>
                              </w:rPr>
                            </w:pPr>
                            <w:r>
                              <w:rPr>
                                <w:w w:val="95"/>
                                <w:highlight w:val="none"/>
                              </w:rPr>
                              <w:t xml:space="preserve">I hereby declare that the </w:t>
                            </w:r>
                            <w:r>
                              <w:rPr>
                                <w:spacing w:val="3"/>
                                <w:w w:val="95"/>
                                <w:highlight w:val="none"/>
                              </w:rPr>
                              <w:t xml:space="preserve">above-mentioned information </w:t>
                            </w:r>
                            <w:r>
                              <w:rPr>
                                <w:w w:val="95"/>
                                <w:highlight w:val="none"/>
                              </w:rPr>
                              <w:t xml:space="preserve">is true </w:t>
                            </w:r>
                            <w:r>
                              <w:rPr>
                                <w:spacing w:val="3"/>
                                <w:w w:val="95"/>
                                <w:highlight w:val="none"/>
                              </w:rPr>
                              <w:t xml:space="preserve">and </w:t>
                            </w:r>
                            <w:r>
                              <w:rPr>
                                <w:w w:val="95"/>
                                <w:highlight w:val="none"/>
                              </w:rPr>
                              <w:t xml:space="preserve">correct </w:t>
                            </w:r>
                            <w:r>
                              <w:rPr>
                                <w:highlight w:val="none"/>
                              </w:rPr>
                              <w:t xml:space="preserve">and, I bear the responsibility for the correctness of the </w:t>
                            </w:r>
                            <w:r>
                              <w:rPr>
                                <w:spacing w:val="4"/>
                                <w:highlight w:val="none"/>
                              </w:rPr>
                              <w:t xml:space="preserve">above-mentioned </w:t>
                            </w:r>
                            <w:r>
                              <w:rPr>
                                <w:highlight w:val="none"/>
                              </w:rPr>
                              <w:t>particulars.</w:t>
                            </w:r>
                          </w:p>
                          <w:p>
                            <w:pPr>
                              <w:pStyle w:val="style66"/>
                              <w:spacing w:before="6"/>
                              <w:ind w:left="0"/>
                              <w:rPr>
                                <w:sz w:val="21"/>
                                <w:highlight w:val="none"/>
                              </w:rPr>
                            </w:pPr>
                          </w:p>
                          <w:p>
                            <w:pPr>
                              <w:pStyle w:val="style66"/>
                              <w:ind w:left="604"/>
                              <w:rPr>
                                <w:highlight w:val="none"/>
                              </w:rPr>
                            </w:pPr>
                            <w:r>
                              <w:rPr>
                                <w:highlight w:val="none"/>
                              </w:rPr>
                              <w:t>Place:</w:t>
                            </w:r>
                          </w:p>
                          <w:p>
                            <w:pPr>
                              <w:pStyle w:val="style66"/>
                              <w:spacing w:before="5"/>
                              <w:ind w:left="0"/>
                              <w:rPr>
                                <w:sz w:val="23"/>
                                <w:highlight w:val="none"/>
                              </w:rPr>
                            </w:pPr>
                          </w:p>
                          <w:p>
                            <w:pPr>
                              <w:pStyle w:val="style66"/>
                              <w:ind w:left="604"/>
                              <w:rPr>
                                <w:highlight w:val="none"/>
                              </w:rPr>
                            </w:pPr>
                            <w:r>
                              <w:rPr>
                                <w:highlight w:val="none"/>
                              </w:rPr>
                              <w:t>Date:</w:t>
                            </w:r>
                          </w:p>
                          <w:p>
                            <w:pPr>
                              <w:pStyle w:val="style66"/>
                              <w:spacing w:before="2"/>
                              <w:ind w:left="0"/>
                              <w:rPr>
                                <w:sz w:val="23"/>
                                <w:highlight w:val="none"/>
                              </w:rPr>
                            </w:pPr>
                          </w:p>
                          <w:p>
                            <w:pPr>
                              <w:pStyle w:val="style4099"/>
                              <w:ind w:left="5507"/>
                              <w:rPr>
                                <w:w w:val="95"/>
                                <w:highlight w:val="none"/>
                              </w:rPr>
                            </w:pPr>
                            <w:r>
                              <w:rPr>
                                <w:w w:val="95"/>
                                <w:highlight w:val="none"/>
                              </w:rPr>
                              <w:t>MUHAMMED ASHIQ.K</w:t>
                            </w:r>
                          </w:p>
                          <w:p>
                            <w:pPr>
                              <w:pStyle w:val="style4099"/>
                              <w:rPr>
                                <w:highlight w:val="none"/>
                              </w:rPr>
                            </w:pPr>
                          </w:p>
                        </w:txbxContent>
                      </wps:txbx>
                      <wps:bodyPr lIns="91440" rIns="91440" tIns="45720" bIns="45720" vert="horz" anchor="t" wrap="square" upright="true">
                        <a:prstTxWarp prst="textNoShape"/>
                        <a:noAutofit/>
                      </wps:bodyPr>
                    </wps:wsp>
                  </a:graphicData>
                </a:graphic>
              </wp:anchor>
            </w:drawing>
          </mc:Choice>
          <mc:Fallback>
            <w:pict>
              <v:rect id="1045" fillcolor="#f2f2f2" stroked="f" style="position:absolute;margin-left:187.9pt;margin-top:0.2pt;width:406.79pt;height:840.38pt;z-index:8;mso-position-horizontal-relative:page;mso-position-vertical-relative:page;mso-width-relative:page;mso-height-relative:page;visibility:visible;">
                <v:stroke on="f"/>
                <w10:wrap type="square"/>
                <v:fill/>
                <v:textbox inset="7.2pt,3.6pt,7.2pt,3.6pt">
                  <w:txbxContent>
                    <w:p>
                      <w:pPr>
                        <w:pStyle w:val="style4100"/>
                        <w:tabs>
                          <w:tab w:val="left" w:leader="none" w:pos="5880"/>
                        </w:tabs>
                        <w:ind w:left="267"/>
                        <w:rPr>
                          <w:rFonts w:ascii="Tahoma" w:hAnsi="Tahoma"/>
                          <w:b/>
                          <w:color w:val="001f5f"/>
                          <w:sz w:val="20"/>
                          <w:highlight w:val="none"/>
                        </w:rPr>
                      </w:pPr>
                    </w:p>
                    <w:p>
                      <w:pPr>
                        <w:pStyle w:val="style4100"/>
                        <w:tabs>
                          <w:tab w:val="left" w:leader="none" w:pos="5880"/>
                        </w:tabs>
                        <w:ind w:left="267"/>
                        <w:rPr>
                          <w:rFonts w:ascii="Tahoma" w:hAnsi="Tahoma"/>
                          <w:b/>
                          <w:sz w:val="20"/>
                          <w:highlight w:val="none"/>
                        </w:rPr>
                      </w:pPr>
                      <w:r>
                        <w:rPr>
                          <w:rFonts w:ascii="Tahoma" w:hAnsi="Tahoma"/>
                          <w:b/>
                          <w:color w:val="001f5f"/>
                          <w:sz w:val="20"/>
                          <w:highlight w:val="none"/>
                        </w:rPr>
                        <w:t xml:space="preserve">ACCOUNTANT                                                             </w:t>
                      </w:r>
                      <w:r>
                        <w:rPr>
                          <w:rFonts w:hAnsi="Tahoma"/>
                          <w:b/>
                          <w:color w:val="001f5f"/>
                          <w:sz w:val="20"/>
                          <w:highlight w:val="none"/>
                          <w:lang w:val="en-US"/>
                        </w:rPr>
                        <w:t>JULY</w:t>
                      </w:r>
                      <w:r>
                        <w:rPr>
                          <w:rFonts w:hAnsi="Tahoma"/>
                          <w:b/>
                          <w:color w:val="001f5f"/>
                          <w:sz w:val="20"/>
                          <w:highlight w:val="none"/>
                        </w:rPr>
                        <w:t xml:space="preserve"> </w:t>
                      </w:r>
                      <w:r>
                        <w:rPr>
                          <w:rFonts w:ascii="Tahoma" w:hAnsi="Tahoma"/>
                          <w:b/>
                          <w:color w:val="001f5f"/>
                          <w:spacing w:val="3"/>
                          <w:sz w:val="20"/>
                          <w:highlight w:val="none"/>
                        </w:rPr>
                        <w:t>20</w:t>
                      </w:r>
                      <w:r>
                        <w:rPr>
                          <w:rFonts w:hAnsi="Tahoma"/>
                          <w:b/>
                          <w:color w:val="001f5f"/>
                          <w:spacing w:val="3"/>
                          <w:sz w:val="20"/>
                          <w:highlight w:val="none"/>
                        </w:rPr>
                        <w:t>1</w:t>
                      </w:r>
                      <w:r>
                        <w:rPr>
                          <w:rFonts w:hAnsi="Tahoma"/>
                          <w:b/>
                          <w:color w:val="001f5f"/>
                          <w:spacing w:val="3"/>
                          <w:sz w:val="20"/>
                          <w:highlight w:val="none"/>
                          <w:lang w:val="en-US"/>
                        </w:rPr>
                        <w:t>8</w:t>
                      </w:r>
                      <w:r>
                        <w:rPr>
                          <w:rFonts w:ascii="Tahoma" w:hAnsi="Tahoma"/>
                          <w:b/>
                          <w:color w:val="001f5f"/>
                          <w:sz w:val="20"/>
                          <w:highlight w:val="none"/>
                        </w:rPr>
                        <w:t>–</w:t>
                      </w:r>
                      <w:r>
                        <w:rPr>
                          <w:rFonts w:hAnsi="Tahoma"/>
                          <w:b/>
                          <w:color w:val="001f5f"/>
                          <w:sz w:val="20"/>
                          <w:highlight w:val="none"/>
                        </w:rPr>
                        <w:t xml:space="preserve">DEC </w:t>
                      </w:r>
                      <w:r>
                        <w:rPr>
                          <w:rFonts w:ascii="Tahoma" w:hAnsi="Tahoma"/>
                          <w:b/>
                          <w:color w:val="001f5f"/>
                          <w:spacing w:val="3"/>
                          <w:sz w:val="20"/>
                          <w:highlight w:val="none"/>
                        </w:rPr>
                        <w:t>202</w:t>
                      </w:r>
                      <w:r>
                        <w:rPr>
                          <w:rFonts w:hAnsi="Tahoma"/>
                          <w:b/>
                          <w:color w:val="001f5f"/>
                          <w:spacing w:val="3"/>
                          <w:sz w:val="20"/>
                          <w:highlight w:val="none"/>
                        </w:rPr>
                        <w:t>2</w:t>
                      </w:r>
                    </w:p>
                    <w:p>
                      <w:pPr>
                        <w:pStyle w:val="style4100"/>
                        <w:spacing w:before="22"/>
                        <w:ind w:left="267"/>
                        <w:rPr>
                          <w:rFonts w:ascii="Tahoma"/>
                          <w:b/>
                          <w:sz w:val="20"/>
                          <w:highlight w:val="none"/>
                        </w:rPr>
                      </w:pPr>
                      <w:r>
                        <w:rPr>
                          <w:rFonts w:ascii="Tahoma"/>
                          <w:b/>
                          <w:w w:val="95"/>
                          <w:sz w:val="20"/>
                          <w:highlight w:val="none"/>
                        </w:rPr>
                        <w:t>PICARDO PICK THE BEST, KALPETTA</w:t>
                      </w:r>
                    </w:p>
                    <w:p>
                      <w:pPr>
                        <w:pStyle w:val="style4100"/>
                        <w:spacing w:before="4"/>
                        <w:ind w:left="0"/>
                        <w:rPr>
                          <w:sz w:val="24"/>
                          <w:highlight w:val="none"/>
                        </w:rPr>
                      </w:pPr>
                    </w:p>
                    <w:p>
                      <w:pPr>
                        <w:pStyle w:val="style66"/>
                        <w:numPr>
                          <w:ilvl w:val="0"/>
                          <w:numId w:val="7"/>
                        </w:numPr>
                        <w:rPr>
                          <w:highlight w:val="none"/>
                        </w:rPr>
                      </w:pPr>
                      <w:r>
                        <w:rPr>
                          <w:highlight w:val="none"/>
                        </w:rPr>
                        <w:t>Accounts Payables - Managing and processing payments for a large number of Local and Foreign Suppliers with tight deadlines and solving complexities, errors and regulations in the payment process.</w:t>
                      </w:r>
                    </w:p>
                    <w:p>
                      <w:pPr>
                        <w:pStyle w:val="style66"/>
                        <w:numPr>
                          <w:ilvl w:val="0"/>
                          <w:numId w:val="7"/>
                        </w:numPr>
                        <w:rPr>
                          <w:spacing w:val="3"/>
                          <w:highlight w:val="none"/>
                        </w:rPr>
                      </w:pPr>
                      <w:r>
                        <w:rPr>
                          <w:spacing w:val="3"/>
                          <w:highlight w:val="none"/>
                        </w:rPr>
                        <w:t>Periodic analysis of Payables, Ageing, Reconciliation of Supplier statements with payable accounts.</w:t>
                      </w:r>
                    </w:p>
                    <w:p>
                      <w:pPr>
                        <w:pStyle w:val="style66"/>
                        <w:numPr>
                          <w:ilvl w:val="0"/>
                          <w:numId w:val="7"/>
                        </w:numPr>
                        <w:rPr>
                          <w:highlight w:val="none"/>
                        </w:rPr>
                      </w:pPr>
                      <w:r>
                        <w:rPr>
                          <w:spacing w:val="3"/>
                          <w:highlight w:val="none"/>
                        </w:rPr>
                        <w:t xml:space="preserve">Bookkeeping </w:t>
                      </w:r>
                      <w:r>
                        <w:rPr>
                          <w:spacing w:val="4"/>
                          <w:highlight w:val="none"/>
                        </w:rPr>
                        <w:t xml:space="preserve">up </w:t>
                      </w:r>
                      <w:r>
                        <w:rPr>
                          <w:highlight w:val="none"/>
                        </w:rPr>
                        <w:t xml:space="preserve">to </w:t>
                      </w:r>
                      <w:r>
                        <w:rPr>
                          <w:spacing w:val="2"/>
                          <w:highlight w:val="none"/>
                        </w:rPr>
                        <w:t>Trial balance.</w:t>
                      </w:r>
                    </w:p>
                    <w:p>
                      <w:pPr>
                        <w:pStyle w:val="style66"/>
                        <w:numPr>
                          <w:ilvl w:val="0"/>
                          <w:numId w:val="7"/>
                        </w:numPr>
                        <w:rPr>
                          <w:highlight w:val="none"/>
                        </w:rPr>
                      </w:pPr>
                      <w:r>
                        <w:rPr>
                          <w:spacing w:val="2"/>
                          <w:w w:val="95"/>
                          <w:highlight w:val="none"/>
                        </w:rPr>
                        <w:t xml:space="preserve">Monthly </w:t>
                      </w:r>
                      <w:r>
                        <w:rPr>
                          <w:spacing w:val="3"/>
                          <w:w w:val="95"/>
                          <w:highlight w:val="none"/>
                        </w:rPr>
                        <w:t xml:space="preserve">Bank </w:t>
                      </w:r>
                      <w:r>
                        <w:rPr>
                          <w:spacing w:val="2"/>
                          <w:w w:val="95"/>
                          <w:highlight w:val="none"/>
                        </w:rPr>
                        <w:t xml:space="preserve">reconciliation, following </w:t>
                      </w:r>
                      <w:r>
                        <w:rPr>
                          <w:w w:val="95"/>
                          <w:highlight w:val="none"/>
                        </w:rPr>
                        <w:t xml:space="preserve">up </w:t>
                      </w:r>
                      <w:r>
                        <w:rPr>
                          <w:spacing w:val="2"/>
                          <w:w w:val="95"/>
                          <w:highlight w:val="none"/>
                        </w:rPr>
                        <w:t xml:space="preserve">for un-cleared cheques, </w:t>
                      </w:r>
                      <w:r>
                        <w:rPr>
                          <w:spacing w:val="3"/>
                          <w:highlight w:val="none"/>
                        </w:rPr>
                        <w:t xml:space="preserve">communicating </w:t>
                      </w:r>
                      <w:r>
                        <w:rPr>
                          <w:spacing w:val="2"/>
                          <w:highlight w:val="none"/>
                        </w:rPr>
                        <w:t xml:space="preserve">with </w:t>
                      </w:r>
                      <w:r>
                        <w:rPr>
                          <w:highlight w:val="none"/>
                        </w:rPr>
                        <w:t xml:space="preserve">Bank </w:t>
                      </w:r>
                      <w:r>
                        <w:rPr>
                          <w:spacing w:val="2"/>
                          <w:highlight w:val="none"/>
                        </w:rPr>
                        <w:t>personal.</w:t>
                      </w:r>
                    </w:p>
                    <w:p>
                      <w:pPr>
                        <w:pStyle w:val="style66"/>
                        <w:numPr>
                          <w:ilvl w:val="0"/>
                          <w:numId w:val="7"/>
                        </w:numPr>
                        <w:rPr>
                          <w:highlight w:val="none"/>
                        </w:rPr>
                      </w:pPr>
                      <w:r>
                        <w:rPr>
                          <w:spacing w:val="2"/>
                          <w:w w:val="95"/>
                          <w:highlight w:val="none"/>
                        </w:rPr>
                        <w:t xml:space="preserve">Maintaining </w:t>
                      </w:r>
                      <w:r>
                        <w:rPr>
                          <w:w w:val="95"/>
                          <w:highlight w:val="none"/>
                        </w:rPr>
                        <w:t xml:space="preserve">&amp; </w:t>
                      </w:r>
                      <w:r>
                        <w:rPr>
                          <w:spacing w:val="2"/>
                          <w:w w:val="95"/>
                          <w:highlight w:val="none"/>
                        </w:rPr>
                        <w:t xml:space="preserve">Updating Petty cash account, Physical verification </w:t>
                      </w:r>
                      <w:r>
                        <w:rPr>
                          <w:spacing w:val="4"/>
                          <w:w w:val="95"/>
                          <w:highlight w:val="none"/>
                        </w:rPr>
                        <w:t xml:space="preserve">of </w:t>
                      </w:r>
                      <w:r>
                        <w:rPr>
                          <w:highlight w:val="none"/>
                        </w:rPr>
                        <w:t>Cash at periodic intervals.</w:t>
                      </w:r>
                    </w:p>
                    <w:p>
                      <w:pPr>
                        <w:pStyle w:val="style66"/>
                        <w:numPr>
                          <w:ilvl w:val="0"/>
                          <w:numId w:val="7"/>
                        </w:numPr>
                        <w:rPr>
                          <w:highlight w:val="none"/>
                        </w:rPr>
                      </w:pPr>
                      <w:r>
                        <w:rPr>
                          <w:spacing w:val="2"/>
                          <w:w w:val="95"/>
                          <w:highlight w:val="none"/>
                        </w:rPr>
                        <w:t xml:space="preserve">Monthly reconciliation </w:t>
                      </w:r>
                      <w:r>
                        <w:rPr>
                          <w:w w:val="95"/>
                          <w:highlight w:val="none"/>
                        </w:rPr>
                        <w:t xml:space="preserve">of </w:t>
                      </w:r>
                      <w:r>
                        <w:rPr>
                          <w:spacing w:val="3"/>
                          <w:w w:val="95"/>
                          <w:highlight w:val="none"/>
                        </w:rPr>
                        <w:t xml:space="preserve">Intercompany </w:t>
                      </w:r>
                      <w:r>
                        <w:rPr>
                          <w:spacing w:val="2"/>
                          <w:w w:val="95"/>
                          <w:highlight w:val="none"/>
                        </w:rPr>
                        <w:t xml:space="preserve">accounts, Recording, Verifying </w:t>
                      </w:r>
                      <w:r>
                        <w:rPr>
                          <w:w w:val="95"/>
                          <w:highlight w:val="none"/>
                        </w:rPr>
                        <w:t xml:space="preserve">and </w:t>
                      </w:r>
                      <w:r>
                        <w:rPr>
                          <w:spacing w:val="2"/>
                          <w:w w:val="95"/>
                          <w:highlight w:val="none"/>
                        </w:rPr>
                        <w:t xml:space="preserve">reconciliation </w:t>
                      </w:r>
                      <w:r>
                        <w:rPr>
                          <w:w w:val="95"/>
                          <w:highlight w:val="none"/>
                        </w:rPr>
                        <w:t xml:space="preserve">of </w:t>
                      </w:r>
                      <w:r>
                        <w:rPr>
                          <w:spacing w:val="2"/>
                          <w:w w:val="95"/>
                          <w:highlight w:val="none"/>
                        </w:rPr>
                        <w:t xml:space="preserve">Central </w:t>
                      </w:r>
                      <w:r>
                        <w:rPr>
                          <w:spacing w:val="3"/>
                          <w:w w:val="95"/>
                          <w:highlight w:val="none"/>
                        </w:rPr>
                        <w:t xml:space="preserve">warehouse transactions </w:t>
                      </w:r>
                      <w:r>
                        <w:rPr>
                          <w:spacing w:val="2"/>
                          <w:w w:val="95"/>
                          <w:highlight w:val="none"/>
                        </w:rPr>
                        <w:t xml:space="preserve">with </w:t>
                      </w:r>
                      <w:r>
                        <w:rPr>
                          <w:w w:val="95"/>
                          <w:highlight w:val="none"/>
                        </w:rPr>
                        <w:t xml:space="preserve">Retail </w:t>
                      </w:r>
                      <w:r>
                        <w:rPr>
                          <w:spacing w:val="2"/>
                          <w:w w:val="95"/>
                          <w:highlight w:val="none"/>
                        </w:rPr>
                        <w:t xml:space="preserve">outlets, </w:t>
                      </w:r>
                      <w:r>
                        <w:rPr>
                          <w:spacing w:val="2"/>
                          <w:highlight w:val="none"/>
                        </w:rPr>
                        <w:t>Rectifying mis</w:t>
                      </w:r>
                      <w:r>
                        <w:rPr>
                          <w:spacing w:val="3"/>
                          <w:highlight w:val="none"/>
                        </w:rPr>
                        <w:t xml:space="preserve">statements and </w:t>
                      </w:r>
                      <w:r>
                        <w:rPr>
                          <w:highlight w:val="none"/>
                        </w:rPr>
                        <w:t>errors.</w:t>
                      </w:r>
                    </w:p>
                    <w:p>
                      <w:pPr>
                        <w:pStyle w:val="style66"/>
                        <w:numPr>
                          <w:ilvl w:val="0"/>
                          <w:numId w:val="7"/>
                        </w:numPr>
                        <w:rPr>
                          <w:highlight w:val="none"/>
                        </w:rPr>
                      </w:pPr>
                      <w:r>
                        <w:rPr>
                          <w:spacing w:val="2"/>
                          <w:highlight w:val="none"/>
                        </w:rPr>
                        <w:t>Recording, Updating, Reconciliation of outlet Sales data on a day-to-day basis, Reconciliation of Credit card statements with sales records, rectifying misstatements.</w:t>
                      </w:r>
                    </w:p>
                    <w:p>
                      <w:pPr>
                        <w:pStyle w:val="style66"/>
                        <w:numPr>
                          <w:ilvl w:val="0"/>
                          <w:numId w:val="7"/>
                        </w:numPr>
                        <w:rPr>
                          <w:highlight w:val="none"/>
                        </w:rPr>
                      </w:pPr>
                      <w:r>
                        <w:rPr>
                          <w:highlight w:val="none"/>
                        </w:rPr>
                        <w:t xml:space="preserve">Maintaining </w:t>
                      </w:r>
                      <w:r>
                        <w:rPr>
                          <w:spacing w:val="-3"/>
                          <w:highlight w:val="none"/>
                        </w:rPr>
                        <w:t xml:space="preserve">day </w:t>
                      </w:r>
                      <w:r>
                        <w:rPr>
                          <w:highlight w:val="none"/>
                        </w:rPr>
                        <w:t>to day accounts of General Ledger, Receivables &amp; Payables of Branch Account, Monitoring &amp; updating of Cheques usage and logbook.</w:t>
                      </w:r>
                    </w:p>
                    <w:p>
                      <w:pPr>
                        <w:pStyle w:val="style66"/>
                        <w:numPr>
                          <w:ilvl w:val="0"/>
                          <w:numId w:val="7"/>
                        </w:numPr>
                        <w:rPr>
                          <w:highlight w:val="none"/>
                        </w:rPr>
                      </w:pPr>
                      <w:r>
                        <w:rPr>
                          <w:spacing w:val="2"/>
                          <w:highlight w:val="none"/>
                        </w:rPr>
                        <w:t xml:space="preserve">Preparation </w:t>
                      </w:r>
                      <w:r>
                        <w:rPr>
                          <w:highlight w:val="none"/>
                        </w:rPr>
                        <w:t xml:space="preserve">&amp; </w:t>
                      </w:r>
                      <w:r>
                        <w:rPr>
                          <w:spacing w:val="2"/>
                          <w:highlight w:val="none"/>
                        </w:rPr>
                        <w:t xml:space="preserve">Verification payroll </w:t>
                      </w:r>
                      <w:r>
                        <w:rPr>
                          <w:spacing w:val="3"/>
                          <w:highlight w:val="none"/>
                        </w:rPr>
                        <w:t xml:space="preserve">and employee-related </w:t>
                      </w:r>
                      <w:r>
                        <w:rPr>
                          <w:spacing w:val="2"/>
                          <w:highlight w:val="none"/>
                        </w:rPr>
                        <w:t>Accounts.</w:t>
                      </w:r>
                    </w:p>
                    <w:p>
                      <w:pPr>
                        <w:pStyle w:val="style66"/>
                        <w:numPr>
                          <w:ilvl w:val="0"/>
                          <w:numId w:val="7"/>
                        </w:numPr>
                        <w:rPr>
                          <w:highlight w:val="none"/>
                        </w:rPr>
                      </w:pPr>
                      <w:r>
                        <w:rPr>
                          <w:spacing w:val="2"/>
                          <w:highlight w:val="none"/>
                        </w:rPr>
                        <w:t xml:space="preserve">Preparation </w:t>
                      </w:r>
                      <w:r>
                        <w:rPr>
                          <w:highlight w:val="none"/>
                        </w:rPr>
                        <w:t xml:space="preserve">of Cash Flow </w:t>
                      </w:r>
                      <w:r>
                        <w:rPr>
                          <w:spacing w:val="3"/>
                          <w:highlight w:val="none"/>
                        </w:rPr>
                        <w:t xml:space="preserve">reports </w:t>
                      </w:r>
                      <w:r>
                        <w:rPr>
                          <w:highlight w:val="none"/>
                        </w:rPr>
                        <w:t xml:space="preserve">on a </w:t>
                      </w:r>
                      <w:r>
                        <w:rPr>
                          <w:spacing w:val="2"/>
                          <w:highlight w:val="none"/>
                        </w:rPr>
                        <w:t>monthly basis.</w:t>
                      </w:r>
                    </w:p>
                    <w:p>
                      <w:pPr>
                        <w:pStyle w:val="style66"/>
                        <w:numPr>
                          <w:ilvl w:val="0"/>
                          <w:numId w:val="7"/>
                        </w:numPr>
                        <w:rPr>
                          <w:highlight w:val="none"/>
                        </w:rPr>
                      </w:pPr>
                      <w:r>
                        <w:rPr>
                          <w:highlight w:val="none"/>
                        </w:rPr>
                        <w:t>Maintaining Schedule of Fixed assets, Recording, Depreciation and verifying approval workflow of Fixed asset, Purchases, Confirmation of Quotation, Purchase order &amp; Invoices approvals.</w:t>
                      </w:r>
                    </w:p>
                    <w:p>
                      <w:pPr>
                        <w:pStyle w:val="style66"/>
                        <w:numPr>
                          <w:ilvl w:val="0"/>
                          <w:numId w:val="7"/>
                        </w:numPr>
                        <w:rPr>
                          <w:highlight w:val="none"/>
                        </w:rPr>
                      </w:pPr>
                      <w:r>
                        <w:rPr>
                          <w:spacing w:val="3"/>
                          <w:w w:val="95"/>
                          <w:highlight w:val="none"/>
                        </w:rPr>
                        <w:t xml:space="preserve">Year-end </w:t>
                      </w:r>
                      <w:r>
                        <w:rPr>
                          <w:w w:val="95"/>
                          <w:highlight w:val="none"/>
                        </w:rPr>
                        <w:t xml:space="preserve">Finalization of </w:t>
                      </w:r>
                      <w:r>
                        <w:rPr>
                          <w:spacing w:val="2"/>
                          <w:w w:val="95"/>
                          <w:highlight w:val="none"/>
                        </w:rPr>
                        <w:t xml:space="preserve">accounts, Preparation of </w:t>
                      </w:r>
                      <w:r>
                        <w:rPr>
                          <w:spacing w:val="3"/>
                          <w:w w:val="95"/>
                          <w:highlight w:val="none"/>
                        </w:rPr>
                        <w:t xml:space="preserve">financial </w:t>
                      </w:r>
                      <w:r>
                        <w:rPr>
                          <w:spacing w:val="2"/>
                          <w:w w:val="95"/>
                          <w:highlight w:val="none"/>
                        </w:rPr>
                        <w:t xml:space="preserve">statements </w:t>
                      </w:r>
                      <w:r>
                        <w:rPr>
                          <w:spacing w:val="2"/>
                          <w:highlight w:val="none"/>
                        </w:rPr>
                        <w:t xml:space="preserve">including </w:t>
                      </w:r>
                      <w:r>
                        <w:rPr>
                          <w:highlight w:val="none"/>
                        </w:rPr>
                        <w:t>Cash</w:t>
                      </w:r>
                      <w:r>
                        <w:rPr>
                          <w:spacing w:val="2"/>
                          <w:highlight w:val="none"/>
                        </w:rPr>
                        <w:t xml:space="preserve">flow, Profit </w:t>
                      </w:r>
                      <w:r>
                        <w:rPr>
                          <w:highlight w:val="none"/>
                        </w:rPr>
                        <w:t xml:space="preserve">&amp; </w:t>
                      </w:r>
                      <w:r>
                        <w:rPr>
                          <w:spacing w:val="3"/>
                          <w:highlight w:val="none"/>
                        </w:rPr>
                        <w:t xml:space="preserve">Loss statement and </w:t>
                      </w:r>
                      <w:r>
                        <w:rPr>
                          <w:spacing w:val="2"/>
                          <w:highlight w:val="none"/>
                        </w:rPr>
                        <w:t xml:space="preserve">Balance </w:t>
                      </w:r>
                      <w:r>
                        <w:rPr>
                          <w:spacing w:val="3"/>
                          <w:highlight w:val="none"/>
                        </w:rPr>
                        <w:t>sheet.</w:t>
                      </w:r>
                    </w:p>
                    <w:p>
                      <w:pPr>
                        <w:pStyle w:val="style4100"/>
                        <w:tabs>
                          <w:tab w:val="left" w:leader="none" w:pos="987"/>
                          <w:tab w:val="left" w:leader="none" w:pos="988"/>
                        </w:tabs>
                        <w:spacing w:before="9"/>
                        <w:rPr>
                          <w:sz w:val="20"/>
                          <w:highlight w:val="none"/>
                        </w:rPr>
                      </w:pPr>
                    </w:p>
                    <w:p>
                      <w:pPr>
                        <w:pStyle w:val="style4099"/>
                        <w:tabs>
                          <w:tab w:val="left" w:leader="none" w:pos="5713"/>
                        </w:tabs>
                        <w:spacing w:before="119" w:lineRule="auto" w:line="261"/>
                        <w:ind w:left="220" w:right="638"/>
                        <w:rPr>
                          <w:highlight w:val="none"/>
                        </w:rPr>
                      </w:pPr>
                      <w:r>
                        <w:rPr>
                          <w:color w:val="1f3862"/>
                          <w:spacing w:val="3"/>
                          <w:w w:val="90"/>
                          <w:highlight w:val="none"/>
                        </w:rPr>
                        <w:t xml:space="preserve">PERSONAL LOAN </w:t>
                      </w:r>
                      <w:r>
                        <w:rPr>
                          <w:color w:val="1f3862"/>
                          <w:spacing w:val="2"/>
                          <w:w w:val="90"/>
                          <w:highlight w:val="none"/>
                        </w:rPr>
                        <w:t xml:space="preserve">OFFICER                                               </w:t>
                      </w:r>
                      <w:r>
                        <w:rPr>
                          <w:color w:val="001f5f"/>
                          <w:w w:val="90"/>
                          <w:highlight w:val="none"/>
                        </w:rPr>
                        <w:t>N</w:t>
                      </w:r>
                      <w:r>
                        <w:rPr>
                          <w:color w:val="001f5f"/>
                          <w:w w:val="90"/>
                          <w:highlight w:val="none"/>
                          <w:lang w:val="en-US"/>
                        </w:rPr>
                        <w:t>OV</w:t>
                      </w:r>
                      <w:r>
                        <w:rPr>
                          <w:color w:val="001f5f"/>
                          <w:w w:val="90"/>
                          <w:highlight w:val="none"/>
                        </w:rPr>
                        <w:t xml:space="preserve"> </w:t>
                      </w:r>
                      <w:r>
                        <w:rPr>
                          <w:color w:val="001f5f"/>
                          <w:spacing w:val="3"/>
                          <w:w w:val="90"/>
                          <w:highlight w:val="none"/>
                        </w:rPr>
                        <w:t>201</w:t>
                      </w:r>
                      <w:r>
                        <w:rPr>
                          <w:color w:val="001f5f"/>
                          <w:spacing w:val="3"/>
                          <w:w w:val="90"/>
                          <w:highlight w:val="none"/>
                          <w:lang w:val="en-US"/>
                        </w:rPr>
                        <w:t>7</w:t>
                      </w:r>
                      <w:r>
                        <w:rPr>
                          <w:color w:val="001f5f"/>
                          <w:w w:val="90"/>
                          <w:highlight w:val="none"/>
                        </w:rPr>
                        <w:t>–J</w:t>
                      </w:r>
                      <w:r>
                        <w:rPr>
                          <w:color w:val="001f5f"/>
                          <w:w w:val="90"/>
                          <w:highlight w:val="none"/>
                          <w:lang w:val="en-US"/>
                        </w:rPr>
                        <w:t xml:space="preserve">UNE </w:t>
                      </w:r>
                      <w:r>
                        <w:rPr>
                          <w:color w:val="001f5f"/>
                          <w:w w:val="90"/>
                          <w:highlight w:val="none"/>
                        </w:rPr>
                        <w:t>201</w:t>
                      </w:r>
                      <w:r>
                        <w:rPr>
                          <w:color w:val="001f5f"/>
                          <w:w w:val="90"/>
                          <w:highlight w:val="none"/>
                          <w:lang w:val="en-US"/>
                        </w:rPr>
                        <w:t>8</w:t>
                      </w:r>
                      <w:r>
                        <w:rPr>
                          <w:color w:val="001f5f"/>
                          <w:w w:val="90"/>
                          <w:highlight w:val="none"/>
                        </w:rPr>
                        <w:t xml:space="preserve">  </w:t>
                      </w:r>
                      <w:r>
                        <w:rPr>
                          <w:highlight w:val="none"/>
                        </w:rPr>
                        <w:t>BAJAJ FINSERV</w:t>
                      </w:r>
                    </w:p>
                    <w:p>
                      <w:pPr>
                        <w:pStyle w:val="style179"/>
                        <w:numPr>
                          <w:ilvl w:val="0"/>
                          <w:numId w:val="8"/>
                        </w:numPr>
                        <w:tabs>
                          <w:tab w:val="left" w:leader="none" w:pos="940"/>
                          <w:tab w:val="left" w:leader="none" w:pos="941"/>
                        </w:tabs>
                        <w:spacing w:before="105"/>
                        <w:rPr>
                          <w:sz w:val="20"/>
                          <w:highlight w:val="none"/>
                        </w:rPr>
                      </w:pPr>
                      <w:r>
                        <w:rPr>
                          <w:sz w:val="20"/>
                          <w:highlight w:val="none"/>
                        </w:rPr>
                        <w:t>Refer loan applications to management for approval.</w:t>
                      </w:r>
                    </w:p>
                    <w:p>
                      <w:pPr>
                        <w:pStyle w:val="style179"/>
                        <w:numPr>
                          <w:ilvl w:val="0"/>
                          <w:numId w:val="8"/>
                        </w:numPr>
                        <w:tabs>
                          <w:tab w:val="left" w:leader="none" w:pos="940"/>
                          <w:tab w:val="left" w:leader="none" w:pos="941"/>
                        </w:tabs>
                        <w:spacing w:before="25" w:lineRule="auto" w:line="261"/>
                        <w:ind w:right="1430"/>
                        <w:rPr>
                          <w:sz w:val="20"/>
                          <w:highlight w:val="none"/>
                        </w:rPr>
                      </w:pPr>
                      <w:r>
                        <w:rPr>
                          <w:w w:val="95"/>
                          <w:sz w:val="20"/>
                          <w:highlight w:val="none"/>
                        </w:rPr>
                        <w:t xml:space="preserve">Meet </w:t>
                      </w:r>
                      <w:r>
                        <w:rPr>
                          <w:spacing w:val="2"/>
                          <w:w w:val="95"/>
                          <w:sz w:val="20"/>
                          <w:highlight w:val="none"/>
                        </w:rPr>
                        <w:t xml:space="preserve">with applicant </w:t>
                      </w:r>
                      <w:r>
                        <w:rPr>
                          <w:w w:val="95"/>
                          <w:sz w:val="20"/>
                          <w:highlight w:val="none"/>
                        </w:rPr>
                        <w:t xml:space="preserve">to obtain </w:t>
                      </w:r>
                      <w:r>
                        <w:rPr>
                          <w:spacing w:val="2"/>
                          <w:w w:val="95"/>
                          <w:sz w:val="20"/>
                          <w:highlight w:val="none"/>
                        </w:rPr>
                        <w:t xml:space="preserve">information for </w:t>
                      </w:r>
                      <w:r>
                        <w:rPr>
                          <w:w w:val="95"/>
                          <w:sz w:val="20"/>
                          <w:highlight w:val="none"/>
                        </w:rPr>
                        <w:t xml:space="preserve">loan </w:t>
                      </w:r>
                      <w:r>
                        <w:rPr>
                          <w:spacing w:val="2"/>
                          <w:w w:val="95"/>
                          <w:sz w:val="20"/>
                          <w:highlight w:val="none"/>
                        </w:rPr>
                        <w:t xml:space="preserve">applications </w:t>
                      </w:r>
                      <w:r>
                        <w:rPr>
                          <w:sz w:val="20"/>
                          <w:highlight w:val="none"/>
                        </w:rPr>
                        <w:t xml:space="preserve">and to </w:t>
                      </w:r>
                      <w:r>
                        <w:rPr>
                          <w:spacing w:val="2"/>
                          <w:sz w:val="20"/>
                          <w:highlight w:val="none"/>
                        </w:rPr>
                        <w:t xml:space="preserve">answer </w:t>
                      </w:r>
                      <w:r>
                        <w:rPr>
                          <w:spacing w:val="3"/>
                          <w:sz w:val="20"/>
                          <w:highlight w:val="none"/>
                        </w:rPr>
                        <w:t xml:space="preserve">question </w:t>
                      </w:r>
                      <w:r>
                        <w:rPr>
                          <w:sz w:val="20"/>
                          <w:highlight w:val="none"/>
                        </w:rPr>
                        <w:t xml:space="preserve">about </w:t>
                      </w:r>
                      <w:r>
                        <w:rPr>
                          <w:spacing w:val="2"/>
                          <w:sz w:val="20"/>
                          <w:highlight w:val="none"/>
                        </w:rPr>
                        <w:t>the process.</w:t>
                      </w:r>
                    </w:p>
                    <w:p>
                      <w:pPr>
                        <w:pStyle w:val="style66"/>
                        <w:numPr>
                          <w:ilvl w:val="0"/>
                          <w:numId w:val="8"/>
                        </w:numPr>
                        <w:rPr>
                          <w:highlight w:val="none"/>
                        </w:rPr>
                      </w:pPr>
                      <w:r>
                        <w:rPr>
                          <w:highlight w:val="none"/>
                        </w:rPr>
                        <w:t xml:space="preserve">Analyze Applicants financial status, credit and property </w:t>
                      </w:r>
                      <w:r>
                        <w:rPr>
                          <w:spacing w:val="3"/>
                          <w:highlight w:val="none"/>
                        </w:rPr>
                        <w:t xml:space="preserve">evaluations </w:t>
                      </w:r>
                      <w:r>
                        <w:rPr>
                          <w:highlight w:val="none"/>
                        </w:rPr>
                        <w:t>to determine the feasibility of granting loans.</w:t>
                      </w:r>
                    </w:p>
                    <w:p>
                      <w:pPr>
                        <w:pStyle w:val="style179"/>
                        <w:numPr>
                          <w:ilvl w:val="0"/>
                          <w:numId w:val="8"/>
                        </w:numPr>
                        <w:tabs>
                          <w:tab w:val="left" w:leader="none" w:pos="940"/>
                          <w:tab w:val="left" w:leader="none" w:pos="941"/>
                        </w:tabs>
                        <w:spacing w:before="31" w:lineRule="auto" w:line="242"/>
                        <w:ind w:right="490"/>
                        <w:rPr>
                          <w:sz w:val="20"/>
                          <w:highlight w:val="none"/>
                        </w:rPr>
                      </w:pPr>
                      <w:r>
                        <w:rPr>
                          <w:spacing w:val="2"/>
                          <w:sz w:val="20"/>
                          <w:highlight w:val="none"/>
                        </w:rPr>
                        <w:t xml:space="preserve">Explain </w:t>
                      </w:r>
                      <w:r>
                        <w:rPr>
                          <w:sz w:val="20"/>
                          <w:highlight w:val="none"/>
                        </w:rPr>
                        <w:t xml:space="preserve">to </w:t>
                      </w:r>
                      <w:r>
                        <w:rPr>
                          <w:spacing w:val="2"/>
                          <w:sz w:val="20"/>
                          <w:highlight w:val="none"/>
                        </w:rPr>
                        <w:t xml:space="preserve">customers the </w:t>
                      </w:r>
                      <w:r>
                        <w:rPr>
                          <w:sz w:val="20"/>
                          <w:highlight w:val="none"/>
                        </w:rPr>
                        <w:t xml:space="preserve">different </w:t>
                      </w:r>
                      <w:r>
                        <w:rPr>
                          <w:spacing w:val="3"/>
                          <w:sz w:val="20"/>
                          <w:highlight w:val="none"/>
                        </w:rPr>
                        <w:t xml:space="preserve">types </w:t>
                      </w:r>
                      <w:r>
                        <w:rPr>
                          <w:sz w:val="20"/>
                          <w:highlight w:val="none"/>
                        </w:rPr>
                        <w:t xml:space="preserve">of </w:t>
                      </w:r>
                      <w:r>
                        <w:rPr>
                          <w:spacing w:val="3"/>
                          <w:sz w:val="20"/>
                          <w:highlight w:val="none"/>
                        </w:rPr>
                        <w:t xml:space="preserve">loans and </w:t>
                      </w:r>
                      <w:r>
                        <w:rPr>
                          <w:sz w:val="20"/>
                          <w:highlight w:val="none"/>
                        </w:rPr>
                        <w:t xml:space="preserve">credit </w:t>
                      </w:r>
                      <w:r>
                        <w:rPr>
                          <w:spacing w:val="2"/>
                          <w:sz w:val="20"/>
                          <w:highlight w:val="none"/>
                        </w:rPr>
                        <w:t xml:space="preserve">options </w:t>
                      </w:r>
                      <w:r>
                        <w:rPr>
                          <w:sz w:val="20"/>
                          <w:highlight w:val="none"/>
                        </w:rPr>
                        <w:t xml:space="preserve">that are available, </w:t>
                      </w:r>
                      <w:r>
                        <w:rPr>
                          <w:spacing w:val="2"/>
                          <w:sz w:val="20"/>
                          <w:highlight w:val="none"/>
                        </w:rPr>
                        <w:t xml:space="preserve">as well as the </w:t>
                      </w:r>
                      <w:r>
                        <w:rPr>
                          <w:spacing w:val="3"/>
                          <w:sz w:val="20"/>
                          <w:highlight w:val="none"/>
                        </w:rPr>
                        <w:t xml:space="preserve">terms </w:t>
                      </w:r>
                      <w:r>
                        <w:rPr>
                          <w:sz w:val="20"/>
                          <w:highlight w:val="none"/>
                        </w:rPr>
                        <w:t xml:space="preserve">of </w:t>
                      </w:r>
                      <w:r>
                        <w:rPr>
                          <w:spacing w:val="2"/>
                          <w:sz w:val="20"/>
                          <w:highlight w:val="none"/>
                        </w:rPr>
                        <w:t xml:space="preserve">those </w:t>
                      </w:r>
                      <w:r>
                        <w:rPr>
                          <w:spacing w:val="3"/>
                          <w:sz w:val="20"/>
                          <w:highlight w:val="none"/>
                        </w:rPr>
                        <w:t>service.</w:t>
                      </w:r>
                    </w:p>
                    <w:p>
                      <w:pPr>
                        <w:pStyle w:val="style179"/>
                        <w:numPr>
                          <w:ilvl w:val="0"/>
                          <w:numId w:val="8"/>
                        </w:numPr>
                        <w:tabs>
                          <w:tab w:val="left" w:leader="none" w:pos="940"/>
                          <w:tab w:val="left" w:leader="none" w:pos="941"/>
                        </w:tabs>
                        <w:spacing w:before="18"/>
                        <w:ind w:right="352"/>
                        <w:rPr>
                          <w:sz w:val="20"/>
                          <w:highlight w:val="none"/>
                        </w:rPr>
                      </w:pPr>
                      <w:r>
                        <w:rPr>
                          <w:sz w:val="20"/>
                          <w:highlight w:val="none"/>
                        </w:rPr>
                        <w:t xml:space="preserve">Obtain and </w:t>
                      </w:r>
                      <w:r>
                        <w:rPr>
                          <w:spacing w:val="2"/>
                          <w:sz w:val="20"/>
                          <w:highlight w:val="none"/>
                        </w:rPr>
                        <w:t xml:space="preserve">compile copies </w:t>
                      </w:r>
                      <w:r>
                        <w:rPr>
                          <w:sz w:val="20"/>
                          <w:highlight w:val="none"/>
                        </w:rPr>
                        <w:t xml:space="preserve">of </w:t>
                      </w:r>
                      <w:r>
                        <w:rPr>
                          <w:spacing w:val="3"/>
                          <w:sz w:val="20"/>
                          <w:highlight w:val="none"/>
                        </w:rPr>
                        <w:t xml:space="preserve">loans </w:t>
                      </w:r>
                      <w:r>
                        <w:rPr>
                          <w:sz w:val="20"/>
                          <w:highlight w:val="none"/>
                        </w:rPr>
                        <w:t xml:space="preserve">and credit histories, </w:t>
                      </w:r>
                      <w:r>
                        <w:rPr>
                          <w:spacing w:val="2"/>
                          <w:sz w:val="20"/>
                          <w:highlight w:val="none"/>
                        </w:rPr>
                        <w:t xml:space="preserve">financial </w:t>
                      </w:r>
                      <w:r>
                        <w:rPr>
                          <w:spacing w:val="2"/>
                          <w:w w:val="95"/>
                          <w:sz w:val="20"/>
                          <w:highlight w:val="none"/>
                        </w:rPr>
                        <w:t xml:space="preserve">statements </w:t>
                      </w:r>
                      <w:r>
                        <w:rPr>
                          <w:spacing w:val="3"/>
                          <w:w w:val="95"/>
                          <w:sz w:val="20"/>
                          <w:highlight w:val="none"/>
                        </w:rPr>
                        <w:t xml:space="preserve">and </w:t>
                      </w:r>
                      <w:r>
                        <w:rPr>
                          <w:spacing w:val="2"/>
                          <w:w w:val="95"/>
                          <w:sz w:val="20"/>
                          <w:highlight w:val="none"/>
                        </w:rPr>
                        <w:t xml:space="preserve">other financial </w:t>
                      </w:r>
                      <w:r>
                        <w:rPr>
                          <w:spacing w:val="3"/>
                          <w:w w:val="95"/>
                          <w:sz w:val="20"/>
                          <w:highlight w:val="none"/>
                        </w:rPr>
                        <w:t xml:space="preserve">information </w:t>
                      </w:r>
                      <w:r>
                        <w:rPr>
                          <w:spacing w:val="2"/>
                          <w:w w:val="95"/>
                          <w:sz w:val="20"/>
                          <w:highlight w:val="none"/>
                        </w:rPr>
                        <w:t xml:space="preserve">review </w:t>
                      </w:r>
                      <w:r>
                        <w:rPr>
                          <w:w w:val="95"/>
                          <w:sz w:val="20"/>
                          <w:highlight w:val="none"/>
                        </w:rPr>
                        <w:t xml:space="preserve">and </w:t>
                      </w:r>
                      <w:r>
                        <w:rPr>
                          <w:spacing w:val="3"/>
                          <w:w w:val="95"/>
                          <w:sz w:val="20"/>
                          <w:highlight w:val="none"/>
                        </w:rPr>
                        <w:t xml:space="preserve">update </w:t>
                      </w:r>
                      <w:r>
                        <w:rPr>
                          <w:w w:val="95"/>
                          <w:sz w:val="20"/>
                          <w:highlight w:val="none"/>
                        </w:rPr>
                        <w:t xml:space="preserve">credit </w:t>
                      </w:r>
                      <w:r>
                        <w:rPr>
                          <w:spacing w:val="3"/>
                          <w:w w:val="95"/>
                          <w:sz w:val="20"/>
                          <w:highlight w:val="none"/>
                        </w:rPr>
                        <w:t xml:space="preserve">and </w:t>
                      </w:r>
                      <w:r>
                        <w:rPr>
                          <w:sz w:val="20"/>
                          <w:highlight w:val="none"/>
                        </w:rPr>
                        <w:t>loan files.</w:t>
                      </w:r>
                    </w:p>
                    <w:p>
                      <w:pPr>
                        <w:pStyle w:val="style179"/>
                        <w:numPr>
                          <w:ilvl w:val="0"/>
                          <w:numId w:val="8"/>
                        </w:numPr>
                        <w:tabs>
                          <w:tab w:val="left" w:leader="none" w:pos="940"/>
                          <w:tab w:val="left" w:leader="none" w:pos="941"/>
                        </w:tabs>
                        <w:ind w:right="1106"/>
                        <w:rPr>
                          <w:sz w:val="20"/>
                          <w:highlight w:val="none"/>
                        </w:rPr>
                      </w:pPr>
                      <w:r>
                        <w:rPr>
                          <w:spacing w:val="2"/>
                          <w:w w:val="95"/>
                          <w:sz w:val="20"/>
                          <w:highlight w:val="none"/>
                        </w:rPr>
                        <w:t xml:space="preserve">Review loan </w:t>
                      </w:r>
                      <w:r>
                        <w:rPr>
                          <w:spacing w:val="3"/>
                          <w:w w:val="95"/>
                          <w:sz w:val="20"/>
                          <w:highlight w:val="none"/>
                        </w:rPr>
                        <w:t xml:space="preserve">agreements </w:t>
                      </w:r>
                      <w:r>
                        <w:rPr>
                          <w:w w:val="95"/>
                          <w:sz w:val="20"/>
                          <w:highlight w:val="none"/>
                        </w:rPr>
                        <w:t xml:space="preserve">to </w:t>
                      </w:r>
                      <w:r>
                        <w:rPr>
                          <w:spacing w:val="2"/>
                          <w:w w:val="95"/>
                          <w:sz w:val="20"/>
                          <w:highlight w:val="none"/>
                        </w:rPr>
                        <w:t xml:space="preserve">ensure </w:t>
                      </w:r>
                      <w:r>
                        <w:rPr>
                          <w:w w:val="95"/>
                          <w:sz w:val="20"/>
                          <w:highlight w:val="none"/>
                        </w:rPr>
                        <w:t xml:space="preserve">that </w:t>
                      </w:r>
                      <w:r>
                        <w:rPr>
                          <w:spacing w:val="2"/>
                          <w:w w:val="95"/>
                          <w:sz w:val="20"/>
                          <w:highlight w:val="none"/>
                        </w:rPr>
                        <w:t xml:space="preserve">they </w:t>
                      </w:r>
                      <w:r>
                        <w:rPr>
                          <w:w w:val="95"/>
                          <w:sz w:val="20"/>
                          <w:highlight w:val="none"/>
                        </w:rPr>
                        <w:t xml:space="preserve">are </w:t>
                      </w:r>
                      <w:r>
                        <w:rPr>
                          <w:spacing w:val="3"/>
                          <w:w w:val="95"/>
                          <w:sz w:val="20"/>
                          <w:highlight w:val="none"/>
                        </w:rPr>
                        <w:t xml:space="preserve">complete and </w:t>
                      </w:r>
                      <w:r>
                        <w:rPr>
                          <w:spacing w:val="2"/>
                          <w:w w:val="95"/>
                          <w:sz w:val="20"/>
                          <w:highlight w:val="none"/>
                        </w:rPr>
                        <w:t xml:space="preserve">accurate </w:t>
                      </w:r>
                      <w:r>
                        <w:rPr>
                          <w:spacing w:val="2"/>
                          <w:sz w:val="20"/>
                          <w:highlight w:val="none"/>
                        </w:rPr>
                        <w:t xml:space="preserve">according </w:t>
                      </w:r>
                      <w:r>
                        <w:rPr>
                          <w:sz w:val="20"/>
                          <w:highlight w:val="none"/>
                        </w:rPr>
                        <w:t xml:space="preserve">to </w:t>
                      </w:r>
                      <w:r>
                        <w:rPr>
                          <w:spacing w:val="2"/>
                          <w:sz w:val="20"/>
                          <w:highlight w:val="none"/>
                        </w:rPr>
                        <w:t>policy.</w:t>
                      </w:r>
                    </w:p>
                    <w:p>
                      <w:pPr>
                        <w:pStyle w:val="style66"/>
                        <w:ind w:left="0"/>
                        <w:rPr>
                          <w:sz w:val="24"/>
                          <w:highlight w:val="none"/>
                        </w:rPr>
                      </w:pPr>
                    </w:p>
                    <w:p>
                      <w:pPr>
                        <w:pStyle w:val="style4099"/>
                        <w:ind w:left="0"/>
                        <w:rPr>
                          <w:sz w:val="14"/>
                          <w:szCs w:val="14"/>
                          <w:highlight w:val="none"/>
                        </w:rPr>
                      </w:pPr>
                      <w:r>
                        <w:rPr>
                          <w:highlight w:val="none"/>
                        </w:rPr>
                        <w:t xml:space="preserve">     DECLARATION</w:t>
                      </w:r>
                    </w:p>
                    <w:p>
                      <w:pPr>
                        <w:pStyle w:val="style4099"/>
                        <w:ind w:left="0"/>
                        <w:rPr>
                          <w:sz w:val="14"/>
                          <w:szCs w:val="14"/>
                          <w:highlight w:val="none"/>
                        </w:rPr>
                      </w:pPr>
                    </w:p>
                    <w:p>
                      <w:pPr>
                        <w:pStyle w:val="style4098"/>
                        <w:ind w:firstLine="384"/>
                        <w:rPr>
                          <w:highlight w:val="none"/>
                        </w:rPr>
                      </w:pPr>
                      <w:r>
                        <w:rPr>
                          <w:w w:val="95"/>
                          <w:highlight w:val="none"/>
                        </w:rPr>
                        <w:t xml:space="preserve">I hereby declare that the </w:t>
                      </w:r>
                      <w:r>
                        <w:rPr>
                          <w:spacing w:val="3"/>
                          <w:w w:val="95"/>
                          <w:highlight w:val="none"/>
                        </w:rPr>
                        <w:t xml:space="preserve">above-mentioned information </w:t>
                      </w:r>
                      <w:r>
                        <w:rPr>
                          <w:w w:val="95"/>
                          <w:highlight w:val="none"/>
                        </w:rPr>
                        <w:t xml:space="preserve">is true </w:t>
                      </w:r>
                      <w:r>
                        <w:rPr>
                          <w:spacing w:val="3"/>
                          <w:w w:val="95"/>
                          <w:highlight w:val="none"/>
                        </w:rPr>
                        <w:t xml:space="preserve">and </w:t>
                      </w:r>
                      <w:r>
                        <w:rPr>
                          <w:w w:val="95"/>
                          <w:highlight w:val="none"/>
                        </w:rPr>
                        <w:t xml:space="preserve">correct </w:t>
                      </w:r>
                      <w:r>
                        <w:rPr>
                          <w:highlight w:val="none"/>
                        </w:rPr>
                        <w:t xml:space="preserve">and, I bear the responsibility for the correctness of the </w:t>
                      </w:r>
                      <w:r>
                        <w:rPr>
                          <w:spacing w:val="4"/>
                          <w:highlight w:val="none"/>
                        </w:rPr>
                        <w:t xml:space="preserve">above-mentioned </w:t>
                      </w:r>
                      <w:r>
                        <w:rPr>
                          <w:highlight w:val="none"/>
                        </w:rPr>
                        <w:t>particulars.</w:t>
                      </w:r>
                    </w:p>
                    <w:p>
                      <w:pPr>
                        <w:pStyle w:val="style66"/>
                        <w:spacing w:before="6"/>
                        <w:ind w:left="0"/>
                        <w:rPr>
                          <w:sz w:val="21"/>
                          <w:highlight w:val="none"/>
                        </w:rPr>
                      </w:pPr>
                    </w:p>
                    <w:p>
                      <w:pPr>
                        <w:pStyle w:val="style66"/>
                        <w:ind w:left="604"/>
                        <w:rPr>
                          <w:highlight w:val="none"/>
                        </w:rPr>
                      </w:pPr>
                      <w:r>
                        <w:rPr>
                          <w:highlight w:val="none"/>
                        </w:rPr>
                        <w:t>Place:</w:t>
                      </w:r>
                    </w:p>
                    <w:p>
                      <w:pPr>
                        <w:pStyle w:val="style66"/>
                        <w:spacing w:before="5"/>
                        <w:ind w:left="0"/>
                        <w:rPr>
                          <w:sz w:val="23"/>
                          <w:highlight w:val="none"/>
                        </w:rPr>
                      </w:pPr>
                    </w:p>
                    <w:p>
                      <w:pPr>
                        <w:pStyle w:val="style66"/>
                        <w:ind w:left="604"/>
                        <w:rPr>
                          <w:highlight w:val="none"/>
                        </w:rPr>
                      </w:pPr>
                      <w:r>
                        <w:rPr>
                          <w:highlight w:val="none"/>
                        </w:rPr>
                        <w:t>Date:</w:t>
                      </w:r>
                    </w:p>
                    <w:p>
                      <w:pPr>
                        <w:pStyle w:val="style66"/>
                        <w:spacing w:before="2"/>
                        <w:ind w:left="0"/>
                        <w:rPr>
                          <w:sz w:val="23"/>
                          <w:highlight w:val="none"/>
                        </w:rPr>
                      </w:pPr>
                    </w:p>
                    <w:p>
                      <w:pPr>
                        <w:pStyle w:val="style4099"/>
                        <w:ind w:left="5507"/>
                        <w:rPr>
                          <w:w w:val="95"/>
                          <w:highlight w:val="none"/>
                        </w:rPr>
                      </w:pPr>
                      <w:r>
                        <w:rPr>
                          <w:w w:val="95"/>
                          <w:highlight w:val="none"/>
                        </w:rPr>
                        <w:t>MUHAMMED ASHIQ.K</w:t>
                      </w:r>
                    </w:p>
                    <w:p>
                      <w:pPr>
                        <w:pStyle w:val="style4099"/>
                        <w:rPr>
                          <w:highlight w:val="none"/>
                        </w:rPr>
                      </w:pPr>
                    </w:p>
                  </w:txbxContent>
                </v:textbox>
              </v:rect>
            </w:pict>
          </mc:Fallback>
        </mc:AlternateContent>
      </w:r>
    </w:p>
    <w:sectPr>
      <w:pgSz w:w="11910" w:h="16840" w:orient="portrait"/>
      <w:pgMar w:top="300" w:right="0" w:bottom="0" w:left="20" w:header="720" w:footer="720" w:gutter="0"/>
      <w:cols w:equalWidth="0" w:space="720" w:num="2">
        <w:col w:w="3137" w:space="465"/>
        <w:col w:w="82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Tahoma">
    <w:altName w:val="Times New Roman"/>
    <w:panose1 w:val="020b0604030000040204"/>
    <w:charset w:val="00"/>
    <w:family w:val="swiss"/>
    <w:pitch w:val="variable"/>
    <w:sig w:usb0="E1002EFF" w:usb1="C000605B" w:usb2="00000029" w:usb3="00000000" w:csb0="000101FF" w:csb1="00000000"/>
  </w:font>
  <w:font w:name="Carlito">
    <w:altName w:val="Carlito"/>
    <w:panose1 w:val="020f0502020000030204"/>
    <w:charset w:val="00"/>
    <w:family w:val="swiss"/>
    <w:pitch w:val="variable"/>
    <w:sig w:usb0="E10002FF" w:usb1="5000ECFF" w:usb2="00000009"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D78EF44A">
      <w:start w:val="1"/>
      <w:numFmt w:val="bullet"/>
      <w:lvlText w:val=""/>
      <w:lvlJc w:val="left"/>
      <w:pPr>
        <w:ind w:left="987" w:hanging="360"/>
      </w:pPr>
      <w:rPr>
        <w:rFonts w:ascii="Wingdings" w:cs="Wingdings" w:eastAsia="Wingdings" w:hAnsi="Wingdings" w:hint="default"/>
        <w:w w:val="98"/>
        <w:sz w:val="20"/>
        <w:szCs w:val="20"/>
        <w:lang w:val="en-US" w:bidi="ar-SA" w:eastAsia="en-US"/>
      </w:rPr>
    </w:lvl>
    <w:lvl w:ilvl="1" w:tplc="47247D2C">
      <w:start w:val="1"/>
      <w:numFmt w:val="bullet"/>
      <w:lvlText w:val="•"/>
      <w:lvlJc w:val="left"/>
      <w:pPr>
        <w:ind w:left="1697" w:hanging="360"/>
      </w:pPr>
      <w:rPr>
        <w:rFonts w:hint="default"/>
        <w:lang w:val="en-US" w:bidi="ar-SA" w:eastAsia="en-US"/>
      </w:rPr>
    </w:lvl>
    <w:lvl w:ilvl="2" w:tplc="62C6DDE6">
      <w:start w:val="1"/>
      <w:numFmt w:val="bullet"/>
      <w:lvlText w:val="•"/>
      <w:lvlJc w:val="left"/>
      <w:pPr>
        <w:ind w:left="2415" w:hanging="360"/>
      </w:pPr>
      <w:rPr>
        <w:rFonts w:hint="default"/>
        <w:lang w:val="en-US" w:bidi="ar-SA" w:eastAsia="en-US"/>
      </w:rPr>
    </w:lvl>
    <w:lvl w:ilvl="3" w:tplc="6B4C9AE4">
      <w:start w:val="1"/>
      <w:numFmt w:val="bullet"/>
      <w:lvlText w:val="•"/>
      <w:lvlJc w:val="left"/>
      <w:pPr>
        <w:ind w:left="3133" w:hanging="360"/>
      </w:pPr>
      <w:rPr>
        <w:rFonts w:hint="default"/>
        <w:lang w:val="en-US" w:bidi="ar-SA" w:eastAsia="en-US"/>
      </w:rPr>
    </w:lvl>
    <w:lvl w:ilvl="4" w:tplc="BB36B2A8">
      <w:start w:val="1"/>
      <w:numFmt w:val="bullet"/>
      <w:lvlText w:val="•"/>
      <w:lvlJc w:val="left"/>
      <w:pPr>
        <w:ind w:left="3850" w:hanging="360"/>
      </w:pPr>
      <w:rPr>
        <w:rFonts w:hint="default"/>
        <w:lang w:val="en-US" w:bidi="ar-SA" w:eastAsia="en-US"/>
      </w:rPr>
    </w:lvl>
    <w:lvl w:ilvl="5" w:tplc="802699C8">
      <w:start w:val="1"/>
      <w:numFmt w:val="bullet"/>
      <w:lvlText w:val="•"/>
      <w:lvlJc w:val="left"/>
      <w:pPr>
        <w:ind w:left="4568" w:hanging="360"/>
      </w:pPr>
      <w:rPr>
        <w:rFonts w:hint="default"/>
        <w:lang w:val="en-US" w:bidi="ar-SA" w:eastAsia="en-US"/>
      </w:rPr>
    </w:lvl>
    <w:lvl w:ilvl="6" w:tplc="24A2C512">
      <w:start w:val="1"/>
      <w:numFmt w:val="bullet"/>
      <w:lvlText w:val="•"/>
      <w:lvlJc w:val="left"/>
      <w:pPr>
        <w:ind w:left="5286" w:hanging="360"/>
      </w:pPr>
      <w:rPr>
        <w:rFonts w:hint="default"/>
        <w:lang w:val="en-US" w:bidi="ar-SA" w:eastAsia="en-US"/>
      </w:rPr>
    </w:lvl>
    <w:lvl w:ilvl="7" w:tplc="FDDA2C06">
      <w:start w:val="1"/>
      <w:numFmt w:val="bullet"/>
      <w:lvlText w:val="•"/>
      <w:lvlJc w:val="left"/>
      <w:pPr>
        <w:ind w:left="6003" w:hanging="360"/>
      </w:pPr>
      <w:rPr>
        <w:rFonts w:hint="default"/>
        <w:lang w:val="en-US" w:bidi="ar-SA" w:eastAsia="en-US"/>
      </w:rPr>
    </w:lvl>
    <w:lvl w:ilvl="8" w:tplc="53660A7C">
      <w:start w:val="1"/>
      <w:numFmt w:val="bullet"/>
      <w:lvlText w:val="•"/>
      <w:lvlJc w:val="left"/>
      <w:pPr>
        <w:ind w:left="6721" w:hanging="360"/>
      </w:pPr>
      <w:rPr>
        <w:rFonts w:hint="default"/>
        <w:lang w:val="en-US" w:bidi="ar-SA" w:eastAsia="en-US"/>
      </w:rPr>
    </w:lvl>
  </w:abstractNum>
  <w:abstractNum w:abstractNumId="1">
    <w:nsid w:val="00000001"/>
    <w:multiLevelType w:val="hybridMultilevel"/>
    <w:tmpl w:val="FFFFFFFF"/>
    <w:lvl w:ilvl="0" w:tplc="93B02EB8">
      <w:start w:val="1"/>
      <w:numFmt w:val="bullet"/>
      <w:lvlText w:val=""/>
      <w:lvlJc w:val="left"/>
      <w:pPr>
        <w:ind w:left="360" w:hanging="360"/>
      </w:pPr>
      <w:rPr>
        <w:rFonts w:ascii="Wingdings" w:cs="Wingdings" w:eastAsia="Wingdings" w:hAnsi="Wingdings" w:hint="default"/>
        <w:w w:val="98"/>
        <w:sz w:val="20"/>
        <w:szCs w:val="20"/>
        <w:lang w:val="en-US" w:bidi="ar-SA" w:eastAsia="en-US"/>
      </w:rPr>
    </w:lvl>
    <w:lvl w:ilvl="1" w:tplc="BD98F10E">
      <w:start w:val="1"/>
      <w:numFmt w:val="bullet"/>
      <w:lvlText w:val=""/>
      <w:lvlJc w:val="left"/>
      <w:pPr>
        <w:ind w:left="418" w:hanging="360"/>
      </w:pPr>
      <w:rPr>
        <w:rFonts w:ascii="Wingdings" w:cs="Wingdings" w:eastAsia="Wingdings" w:hAnsi="Wingdings" w:hint="default"/>
        <w:w w:val="98"/>
        <w:sz w:val="20"/>
        <w:szCs w:val="20"/>
        <w:lang w:val="en-US" w:bidi="ar-SA" w:eastAsia="en-US"/>
      </w:rPr>
    </w:lvl>
    <w:lvl w:ilvl="2" w:tplc="5CB2999E">
      <w:start w:val="1"/>
      <w:numFmt w:val="bullet"/>
      <w:lvlText w:val="•"/>
      <w:lvlJc w:val="left"/>
      <w:pPr>
        <w:ind w:left="644" w:hanging="360"/>
      </w:pPr>
      <w:rPr>
        <w:rFonts w:hint="default"/>
        <w:lang w:val="en-US" w:bidi="ar-SA" w:eastAsia="en-US"/>
      </w:rPr>
    </w:lvl>
    <w:lvl w:ilvl="3" w:tplc="DADE174C">
      <w:start w:val="1"/>
      <w:numFmt w:val="bullet"/>
      <w:lvlText w:val="•"/>
      <w:lvlJc w:val="left"/>
      <w:pPr>
        <w:ind w:left="877" w:hanging="360"/>
      </w:pPr>
      <w:rPr>
        <w:rFonts w:hint="default"/>
        <w:lang w:val="en-US" w:bidi="ar-SA" w:eastAsia="en-US"/>
      </w:rPr>
    </w:lvl>
    <w:lvl w:ilvl="4" w:tplc="2182F99A">
      <w:start w:val="1"/>
      <w:numFmt w:val="bullet"/>
      <w:lvlText w:val="•"/>
      <w:lvlJc w:val="left"/>
      <w:pPr>
        <w:ind w:left="1110" w:hanging="360"/>
      </w:pPr>
      <w:rPr>
        <w:rFonts w:hint="default"/>
        <w:lang w:val="en-US" w:bidi="ar-SA" w:eastAsia="en-US"/>
      </w:rPr>
    </w:lvl>
    <w:lvl w:ilvl="5" w:tplc="108C22AE">
      <w:start w:val="1"/>
      <w:numFmt w:val="bullet"/>
      <w:lvlText w:val="•"/>
      <w:lvlJc w:val="left"/>
      <w:pPr>
        <w:ind w:left="1343" w:hanging="360"/>
      </w:pPr>
      <w:rPr>
        <w:rFonts w:hint="default"/>
        <w:lang w:val="en-US" w:bidi="ar-SA" w:eastAsia="en-US"/>
      </w:rPr>
    </w:lvl>
    <w:lvl w:ilvl="6" w:tplc="F1AABF9C">
      <w:start w:val="1"/>
      <w:numFmt w:val="bullet"/>
      <w:lvlText w:val="•"/>
      <w:lvlJc w:val="left"/>
      <w:pPr>
        <w:ind w:left="1576" w:hanging="360"/>
      </w:pPr>
      <w:rPr>
        <w:rFonts w:hint="default"/>
        <w:lang w:val="en-US" w:bidi="ar-SA" w:eastAsia="en-US"/>
      </w:rPr>
    </w:lvl>
    <w:lvl w:ilvl="7" w:tplc="6FE05014">
      <w:start w:val="1"/>
      <w:numFmt w:val="bullet"/>
      <w:lvlText w:val="•"/>
      <w:lvlJc w:val="left"/>
      <w:pPr>
        <w:ind w:left="1809" w:hanging="360"/>
      </w:pPr>
      <w:rPr>
        <w:rFonts w:hint="default"/>
        <w:lang w:val="en-US" w:bidi="ar-SA" w:eastAsia="en-US"/>
      </w:rPr>
    </w:lvl>
    <w:lvl w:ilvl="8" w:tplc="94D403E4">
      <w:start w:val="1"/>
      <w:numFmt w:val="bullet"/>
      <w:lvlText w:val="•"/>
      <w:lvlJc w:val="left"/>
      <w:pPr>
        <w:ind w:left="2042" w:hanging="360"/>
      </w:pPr>
      <w:rPr>
        <w:rFonts w:hint="default"/>
        <w:lang w:val="en-US" w:bidi="ar-SA" w:eastAsia="en-US"/>
      </w:rPr>
    </w:lvl>
  </w:abstractNum>
  <w:abstractNum w:abstractNumId="2">
    <w:nsid w:val="00000002"/>
    <w:multiLevelType w:val="hybridMultilevel"/>
    <w:tmpl w:val="3E9A06FA"/>
    <w:lvl w:ilvl="0" w:tplc="40090001">
      <w:start w:val="1"/>
      <w:numFmt w:val="bullet"/>
      <w:lvlText w:val=""/>
      <w:lvlJc w:val="left"/>
      <w:pPr>
        <w:ind w:left="954" w:hanging="360"/>
      </w:pPr>
      <w:rPr>
        <w:rFonts w:ascii="Symbol" w:hAnsi="Symbol" w:hint="default"/>
      </w:rPr>
    </w:lvl>
    <w:lvl w:ilvl="1" w:tplc="40090003" w:tentative="1">
      <w:start w:val="1"/>
      <w:numFmt w:val="bullet"/>
      <w:lvlText w:val="o"/>
      <w:lvlJc w:val="left"/>
      <w:pPr>
        <w:ind w:left="1674" w:hanging="360"/>
      </w:pPr>
      <w:rPr>
        <w:rFonts w:ascii="Courier New" w:cs="Courier New" w:hAnsi="Courier New" w:hint="default"/>
      </w:rPr>
    </w:lvl>
    <w:lvl w:ilvl="2" w:tplc="40090005" w:tentative="1">
      <w:start w:val="1"/>
      <w:numFmt w:val="bullet"/>
      <w:lvlText w:val=""/>
      <w:lvlJc w:val="left"/>
      <w:pPr>
        <w:ind w:left="2394" w:hanging="360"/>
      </w:pPr>
      <w:rPr>
        <w:rFonts w:ascii="Wingdings" w:hAnsi="Wingdings" w:hint="default"/>
      </w:rPr>
    </w:lvl>
    <w:lvl w:ilvl="3" w:tplc="40090001" w:tentative="1">
      <w:start w:val="1"/>
      <w:numFmt w:val="bullet"/>
      <w:lvlText w:val=""/>
      <w:lvlJc w:val="left"/>
      <w:pPr>
        <w:ind w:left="3114" w:hanging="360"/>
      </w:pPr>
      <w:rPr>
        <w:rFonts w:ascii="Symbol" w:hAnsi="Symbol" w:hint="default"/>
      </w:rPr>
    </w:lvl>
    <w:lvl w:ilvl="4" w:tplc="40090003" w:tentative="1">
      <w:start w:val="1"/>
      <w:numFmt w:val="bullet"/>
      <w:lvlText w:val="o"/>
      <w:lvlJc w:val="left"/>
      <w:pPr>
        <w:ind w:left="3834" w:hanging="360"/>
      </w:pPr>
      <w:rPr>
        <w:rFonts w:ascii="Courier New" w:cs="Courier New" w:hAnsi="Courier New" w:hint="default"/>
      </w:rPr>
    </w:lvl>
    <w:lvl w:ilvl="5" w:tplc="40090005" w:tentative="1">
      <w:start w:val="1"/>
      <w:numFmt w:val="bullet"/>
      <w:lvlText w:val=""/>
      <w:lvlJc w:val="left"/>
      <w:pPr>
        <w:ind w:left="4554" w:hanging="360"/>
      </w:pPr>
      <w:rPr>
        <w:rFonts w:ascii="Wingdings" w:hAnsi="Wingdings" w:hint="default"/>
      </w:rPr>
    </w:lvl>
    <w:lvl w:ilvl="6" w:tplc="40090001" w:tentative="1">
      <w:start w:val="1"/>
      <w:numFmt w:val="bullet"/>
      <w:lvlText w:val=""/>
      <w:lvlJc w:val="left"/>
      <w:pPr>
        <w:ind w:left="5274" w:hanging="360"/>
      </w:pPr>
      <w:rPr>
        <w:rFonts w:ascii="Symbol" w:hAnsi="Symbol" w:hint="default"/>
      </w:rPr>
    </w:lvl>
    <w:lvl w:ilvl="7" w:tplc="40090003" w:tentative="1">
      <w:start w:val="1"/>
      <w:numFmt w:val="bullet"/>
      <w:lvlText w:val="o"/>
      <w:lvlJc w:val="left"/>
      <w:pPr>
        <w:ind w:left="5994" w:hanging="360"/>
      </w:pPr>
      <w:rPr>
        <w:rFonts w:ascii="Courier New" w:cs="Courier New" w:hAnsi="Courier New" w:hint="default"/>
      </w:rPr>
    </w:lvl>
    <w:lvl w:ilvl="8" w:tplc="40090005" w:tentative="1">
      <w:start w:val="1"/>
      <w:numFmt w:val="bullet"/>
      <w:lvlText w:val=""/>
      <w:lvlJc w:val="left"/>
      <w:pPr>
        <w:ind w:left="6714" w:hanging="360"/>
      </w:pPr>
      <w:rPr>
        <w:rFonts w:ascii="Wingdings" w:hAnsi="Wingdings" w:hint="default"/>
      </w:rPr>
    </w:lvl>
  </w:abstractNum>
  <w:abstractNum w:abstractNumId="3">
    <w:nsid w:val="00000003"/>
    <w:multiLevelType w:val="hybridMultilevel"/>
    <w:tmpl w:val="87184024"/>
    <w:lvl w:ilvl="0" w:tplc="4009000B">
      <w:start w:val="1"/>
      <w:numFmt w:val="bullet"/>
      <w:lvlText w:val=""/>
      <w:lvlJc w:val="left"/>
      <w:pPr>
        <w:ind w:left="936" w:hanging="360"/>
      </w:pPr>
      <w:rPr>
        <w:rFonts w:ascii="Wingdings" w:hAnsi="Wingdings" w:hint="default"/>
      </w:rPr>
    </w:lvl>
    <w:lvl w:ilvl="1" w:tplc="40090003" w:tentative="1">
      <w:start w:val="1"/>
      <w:numFmt w:val="bullet"/>
      <w:lvlText w:val="o"/>
      <w:lvlJc w:val="left"/>
      <w:pPr>
        <w:ind w:left="1656" w:hanging="360"/>
      </w:pPr>
      <w:rPr>
        <w:rFonts w:ascii="Courier New" w:cs="Courier New" w:hAnsi="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cs="Courier New" w:hAnsi="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cs="Courier New" w:hAnsi="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4">
    <w:nsid w:val="00000004"/>
    <w:multiLevelType w:val="hybridMultilevel"/>
    <w:tmpl w:val="FFFFFFFF"/>
    <w:lvl w:ilvl="0" w:tplc="E5A0C8D6">
      <w:start w:val="1"/>
      <w:numFmt w:val="bullet"/>
      <w:lvlText w:val=""/>
      <w:lvlJc w:val="left"/>
      <w:pPr>
        <w:ind w:left="940" w:hanging="360"/>
      </w:pPr>
      <w:rPr>
        <w:rFonts w:ascii="Wingdings" w:cs="Wingdings" w:eastAsia="Wingdings" w:hAnsi="Wingdings" w:hint="default"/>
        <w:w w:val="98"/>
        <w:sz w:val="20"/>
        <w:szCs w:val="20"/>
        <w:lang w:val="en-US" w:bidi="ar-SA" w:eastAsia="en-US"/>
      </w:rPr>
    </w:lvl>
    <w:lvl w:ilvl="1" w:tplc="76EA58E0">
      <w:start w:val="1"/>
      <w:numFmt w:val="bullet"/>
      <w:lvlText w:val="•"/>
      <w:lvlJc w:val="left"/>
      <w:pPr>
        <w:ind w:left="1674" w:hanging="360"/>
      </w:pPr>
      <w:rPr>
        <w:rFonts w:hint="default"/>
        <w:lang w:val="en-US" w:bidi="ar-SA" w:eastAsia="en-US"/>
      </w:rPr>
    </w:lvl>
    <w:lvl w:ilvl="2" w:tplc="E32A7DD8">
      <w:start w:val="1"/>
      <w:numFmt w:val="bullet"/>
      <w:lvlText w:val="•"/>
      <w:lvlJc w:val="left"/>
      <w:pPr>
        <w:ind w:left="2409" w:hanging="360"/>
      </w:pPr>
      <w:rPr>
        <w:rFonts w:hint="default"/>
        <w:lang w:val="en-US" w:bidi="ar-SA" w:eastAsia="en-US"/>
      </w:rPr>
    </w:lvl>
    <w:lvl w:ilvl="3" w:tplc="3822F826">
      <w:start w:val="1"/>
      <w:numFmt w:val="bullet"/>
      <w:lvlText w:val="•"/>
      <w:lvlJc w:val="left"/>
      <w:pPr>
        <w:ind w:left="3144" w:hanging="360"/>
      </w:pPr>
      <w:rPr>
        <w:rFonts w:hint="default"/>
        <w:lang w:val="en-US" w:bidi="ar-SA" w:eastAsia="en-US"/>
      </w:rPr>
    </w:lvl>
    <w:lvl w:ilvl="4" w:tplc="83688CD0">
      <w:start w:val="1"/>
      <w:numFmt w:val="bullet"/>
      <w:lvlText w:val="•"/>
      <w:lvlJc w:val="left"/>
      <w:pPr>
        <w:ind w:left="3878" w:hanging="360"/>
      </w:pPr>
      <w:rPr>
        <w:rFonts w:hint="default"/>
        <w:lang w:val="en-US" w:bidi="ar-SA" w:eastAsia="en-US"/>
      </w:rPr>
    </w:lvl>
    <w:lvl w:ilvl="5" w:tplc="AE2E96FE">
      <w:start w:val="1"/>
      <w:numFmt w:val="bullet"/>
      <w:lvlText w:val="•"/>
      <w:lvlJc w:val="left"/>
      <w:pPr>
        <w:ind w:left="4613" w:hanging="360"/>
      </w:pPr>
      <w:rPr>
        <w:rFonts w:hint="default"/>
        <w:lang w:val="en-US" w:bidi="ar-SA" w:eastAsia="en-US"/>
      </w:rPr>
    </w:lvl>
    <w:lvl w:ilvl="6" w:tplc="1AA48CB6">
      <w:start w:val="1"/>
      <w:numFmt w:val="bullet"/>
      <w:lvlText w:val="•"/>
      <w:lvlJc w:val="left"/>
      <w:pPr>
        <w:ind w:left="5348" w:hanging="360"/>
      </w:pPr>
      <w:rPr>
        <w:rFonts w:hint="default"/>
        <w:lang w:val="en-US" w:bidi="ar-SA" w:eastAsia="en-US"/>
      </w:rPr>
    </w:lvl>
    <w:lvl w:ilvl="7" w:tplc="A2FE52CE">
      <w:start w:val="1"/>
      <w:numFmt w:val="bullet"/>
      <w:lvlText w:val="•"/>
      <w:lvlJc w:val="left"/>
      <w:pPr>
        <w:ind w:left="6083" w:hanging="360"/>
      </w:pPr>
      <w:rPr>
        <w:rFonts w:hint="default"/>
        <w:lang w:val="en-US" w:bidi="ar-SA" w:eastAsia="en-US"/>
      </w:rPr>
    </w:lvl>
    <w:lvl w:ilvl="8" w:tplc="F9F49834">
      <w:start w:val="1"/>
      <w:numFmt w:val="bullet"/>
      <w:lvlText w:val="•"/>
      <w:lvlJc w:val="left"/>
      <w:pPr>
        <w:ind w:left="6817" w:hanging="360"/>
      </w:pPr>
      <w:rPr>
        <w:rFonts w:hint="default"/>
        <w:lang w:val="en-US" w:bidi="ar-SA" w:eastAsia="en-US"/>
      </w:rPr>
    </w:lvl>
  </w:abstractNum>
  <w:abstractNum w:abstractNumId="5">
    <w:nsid w:val="00000005"/>
    <w:multiLevelType w:val="hybridMultilevel"/>
    <w:tmpl w:val="75105E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584C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122BCA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5646C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A79A5A14"/>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cs="Courier New" w:hAnsi="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cs="Courier New" w:hAnsi="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cs="Courier New" w:hAnsi="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10">
    <w:nsid w:val="0000000A"/>
    <w:multiLevelType w:val="hybridMultilevel"/>
    <w:tmpl w:val="7708D3E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0000000B"/>
    <w:multiLevelType w:val="hybridMultilevel"/>
    <w:tmpl w:val="B1301CD4"/>
    <w:lvl w:ilvl="0">
      <w:start w:val="1"/>
      <w:numFmt w:val="bullet"/>
      <w:lvlText w:val=""/>
      <w:lvlJc w:val="left"/>
      <w:pPr>
        <w:ind w:left="594" w:hanging="360"/>
      </w:pPr>
      <w:rPr>
        <w:rFonts w:ascii="Wingdings" w:cs="Wingdings" w:eastAsia="Wingdings" w:hAnsi="Wingdings" w:hint="default"/>
        <w:w w:val="98"/>
        <w:sz w:val="20"/>
        <w:szCs w:val="20"/>
        <w:lang w:val="en-US" w:bidi="ar-SA" w:eastAsia="en-US"/>
      </w:rPr>
    </w:lvl>
    <w:lvl w:ilvl="1">
      <w:start w:val="1"/>
      <w:numFmt w:val="bullet"/>
      <w:lvlText w:val=""/>
      <w:lvlJc w:val="left"/>
      <w:pPr>
        <w:ind w:left="652" w:hanging="360"/>
      </w:pPr>
      <w:rPr>
        <w:rFonts w:ascii="Wingdings" w:cs="Wingdings" w:eastAsia="Wingdings" w:hAnsi="Wingdings" w:hint="default"/>
        <w:w w:val="98"/>
        <w:sz w:val="20"/>
        <w:szCs w:val="20"/>
        <w:lang w:val="en-US" w:bidi="ar-SA" w:eastAsia="en-US"/>
      </w:rPr>
    </w:lvl>
    <w:lvl w:ilvl="2" w:tplc="93B02EB8">
      <w:start w:val="1"/>
      <w:numFmt w:val="bullet"/>
      <w:lvlText w:val=""/>
      <w:lvlJc w:val="left"/>
      <w:pPr>
        <w:ind w:left="878" w:hanging="360"/>
      </w:pPr>
      <w:rPr>
        <w:rFonts w:ascii="Wingdings" w:cs="Wingdings" w:eastAsia="Wingdings" w:hAnsi="Wingdings" w:hint="default"/>
        <w:w w:val="98"/>
        <w:sz w:val="20"/>
        <w:szCs w:val="20"/>
        <w:lang w:val="en-US" w:bidi="ar-SA" w:eastAsia="en-US"/>
      </w:rPr>
    </w:lvl>
    <w:lvl w:ilvl="3">
      <w:start w:val="1"/>
      <w:numFmt w:val="bullet"/>
      <w:lvlText w:val="•"/>
      <w:lvlJc w:val="left"/>
      <w:pPr>
        <w:ind w:left="1111" w:hanging="360"/>
      </w:pPr>
      <w:rPr>
        <w:rFonts w:hint="default"/>
        <w:lang w:val="en-US" w:bidi="ar-SA" w:eastAsia="en-US"/>
      </w:rPr>
    </w:lvl>
    <w:lvl w:ilvl="4">
      <w:start w:val="1"/>
      <w:numFmt w:val="bullet"/>
      <w:lvlText w:val="•"/>
      <w:lvlJc w:val="left"/>
      <w:pPr>
        <w:ind w:left="1344" w:hanging="360"/>
      </w:pPr>
      <w:rPr>
        <w:rFonts w:hint="default"/>
        <w:lang w:val="en-US" w:bidi="ar-SA" w:eastAsia="en-US"/>
      </w:rPr>
    </w:lvl>
    <w:lvl w:ilvl="5">
      <w:start w:val="1"/>
      <w:numFmt w:val="bullet"/>
      <w:lvlText w:val="•"/>
      <w:lvlJc w:val="left"/>
      <w:pPr>
        <w:ind w:left="1577" w:hanging="360"/>
      </w:pPr>
      <w:rPr>
        <w:rFonts w:hint="default"/>
        <w:lang w:val="en-US" w:bidi="ar-SA" w:eastAsia="en-US"/>
      </w:rPr>
    </w:lvl>
    <w:lvl w:ilvl="6">
      <w:start w:val="1"/>
      <w:numFmt w:val="bullet"/>
      <w:lvlText w:val="•"/>
      <w:lvlJc w:val="left"/>
      <w:pPr>
        <w:ind w:left="1810" w:hanging="360"/>
      </w:pPr>
      <w:rPr>
        <w:rFonts w:hint="default"/>
        <w:lang w:val="en-US" w:bidi="ar-SA" w:eastAsia="en-US"/>
      </w:rPr>
    </w:lvl>
    <w:lvl w:ilvl="7">
      <w:start w:val="1"/>
      <w:numFmt w:val="bullet"/>
      <w:lvlText w:val="•"/>
      <w:lvlJc w:val="left"/>
      <w:pPr>
        <w:ind w:left="2043" w:hanging="360"/>
      </w:pPr>
      <w:rPr>
        <w:rFonts w:hint="default"/>
        <w:lang w:val="en-US" w:bidi="ar-SA" w:eastAsia="en-US"/>
      </w:rPr>
    </w:lvl>
    <w:lvl w:ilvl="8">
      <w:start w:val="1"/>
      <w:numFmt w:val="bullet"/>
      <w:lvlText w:val="•"/>
      <w:lvlJc w:val="left"/>
      <w:pPr>
        <w:ind w:left="2276" w:hanging="360"/>
      </w:pPr>
      <w:rPr>
        <w:rFonts w:hint="default"/>
        <w:lang w:val="en-US" w:bidi="ar-SA" w:eastAsia="en-US"/>
      </w:rPr>
    </w:lvl>
  </w:abstractNum>
  <w:num w:numId="1">
    <w:abstractNumId w:val="3"/>
  </w:num>
  <w:num w:numId="2">
    <w:abstractNumId w:val="0"/>
  </w:num>
  <w:num w:numId="3">
    <w:abstractNumId w:val="4"/>
  </w:num>
  <w:num w:numId="4">
    <w:abstractNumId w:val="1"/>
  </w:num>
  <w:num w:numId="5">
    <w:abstractNumId w:val="5"/>
  </w:num>
  <w:num w:numId="6">
    <w:abstractNumId w:val="9"/>
  </w:num>
  <w:num w:numId="7">
    <w:abstractNumId w:val="6"/>
  </w:num>
  <w:num w:numId="8">
    <w:abstractNumId w:val="8"/>
  </w:num>
  <w:num w:numId="9">
    <w:abstractNumId w:val="2"/>
  </w:num>
  <w:num w:numId="10">
    <w:abstractNumId w:val="10"/>
  </w:num>
  <w:num w:numId="11">
    <w:abstractNumId w:val="7"/>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3"/>
  <w:doNotDisplayPageBoundaries/>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Verdana" w:cs="Verdana" w:eastAsia="Verdana" w:hAnsi="Verdana"/>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1"/>
    <w:next w:val="style4097"/>
    <w:qFormat/>
    <w:uiPriority w:val="2"/>
    <w:pPr/>
    <w:rPr/>
    <w:tblPr>
      <w:tblInd w:w="0" w:type="dxa"/>
      <w:tblCellMar>
        <w:top w:w="0" w:type="dxa"/>
        <w:left w:w="0" w:type="dxa"/>
        <w:bottom w:w="0" w:type="dxa"/>
        <w:right w:w="0" w:type="dxa"/>
      </w:tblCellMar>
    </w:tblPr>
    <w:tcPr>
      <w:tcBorders/>
    </w:tcPr>
  </w:style>
  <w:style w:type="paragraph" w:styleId="style66">
    <w:name w:val="Body Text"/>
    <w:basedOn w:val="style0"/>
    <w:next w:val="style66"/>
    <w:qFormat/>
    <w:uiPriority w:val="1"/>
    <w:pPr>
      <w:ind w:left="940"/>
    </w:pPr>
    <w:rPr>
      <w:sz w:val="20"/>
      <w:szCs w:val="20"/>
    </w:rPr>
  </w:style>
  <w:style w:type="paragraph" w:customStyle="1" w:styleId="style4098">
    <w:name w:val="Heading 11"/>
    <w:basedOn w:val="style0"/>
    <w:next w:val="style4098"/>
    <w:qFormat/>
    <w:uiPriority w:val="1"/>
    <w:pPr>
      <w:ind w:left="220"/>
      <w:outlineLvl w:val="1"/>
    </w:pPr>
    <w:rPr>
      <w:rFonts w:ascii="Arial" w:cs="Arial" w:eastAsia="Arial" w:hAnsi="Arial"/>
    </w:rPr>
  </w:style>
  <w:style w:type="paragraph" w:customStyle="1" w:styleId="style4099">
    <w:name w:val="Heading 21"/>
    <w:basedOn w:val="style0"/>
    <w:next w:val="style4099"/>
    <w:qFormat/>
    <w:uiPriority w:val="1"/>
    <w:pPr>
      <w:ind w:left="234"/>
      <w:outlineLvl w:val="2"/>
    </w:pPr>
    <w:rPr>
      <w:rFonts w:ascii="Tahoma" w:cs="Tahoma" w:eastAsia="Tahoma" w:hAnsi="Tahoma"/>
      <w:b/>
      <w:bCs/>
      <w:sz w:val="20"/>
      <w:szCs w:val="20"/>
    </w:rPr>
  </w:style>
  <w:style w:type="paragraph" w:styleId="style179">
    <w:name w:val="List Paragraph"/>
    <w:basedOn w:val="style0"/>
    <w:next w:val="style179"/>
    <w:qFormat/>
    <w:uiPriority w:val="1"/>
    <w:pPr>
      <w:spacing w:before="21"/>
      <w:ind w:left="940" w:hanging="361"/>
    </w:pPr>
    <w:rPr/>
  </w:style>
  <w:style w:type="paragraph" w:customStyle="1" w:styleId="style4100">
    <w:name w:val="Table Paragraph"/>
    <w:basedOn w:val="style0"/>
    <w:next w:val="style4100"/>
    <w:qFormat/>
    <w:uiPriority w:val="1"/>
    <w:pPr>
      <w:ind w:left="987"/>
    </w:pPr>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31">
    <w:name w:val="header"/>
    <w:basedOn w:val="style0"/>
    <w:next w:val="style31"/>
    <w:link w:val="style4101"/>
    <w:uiPriority w:val="99"/>
    <w:pPr>
      <w:tabs>
        <w:tab w:val="center" w:leader="none" w:pos="4513"/>
        <w:tab w:val="right" w:leader="none" w:pos="9026"/>
      </w:tabs>
    </w:pPr>
    <w:rPr/>
  </w:style>
  <w:style w:type="character" w:customStyle="1" w:styleId="style4101">
    <w:name w:val="Header Char_42af18a3-0400-4d64-b1b2-e77824a717d1"/>
    <w:basedOn w:val="style65"/>
    <w:next w:val="style4101"/>
    <w:link w:val="style31"/>
    <w:uiPriority w:val="99"/>
    <w:rPr>
      <w:rFonts w:ascii="Verdana" w:cs="Verdana" w:eastAsia="Verdana" w:hAnsi="Verdana"/>
    </w:rPr>
  </w:style>
  <w:style w:type="paragraph" w:styleId="style32">
    <w:name w:val="footer"/>
    <w:basedOn w:val="style0"/>
    <w:next w:val="style32"/>
    <w:link w:val="style4102"/>
    <w:uiPriority w:val="99"/>
    <w:pPr>
      <w:tabs>
        <w:tab w:val="center" w:leader="none" w:pos="4513"/>
        <w:tab w:val="right" w:leader="none" w:pos="9026"/>
      </w:tabs>
    </w:pPr>
    <w:rPr/>
  </w:style>
  <w:style w:type="character" w:customStyle="1" w:styleId="style4102">
    <w:name w:val="Footer Char_429c9d5b-a3b3-4528-932d-f54046dbfae0"/>
    <w:basedOn w:val="style65"/>
    <w:next w:val="style4102"/>
    <w:link w:val="style32"/>
    <w:uiPriority w:val="99"/>
    <w:rPr>
      <w:rFonts w:ascii="Verdana" w:cs="Verdana" w:eastAsia="Verdana" w:hAnsi="Verdan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Words>768</Words>
  <Pages>2</Pages>
  <Characters>4836</Characters>
  <Application>WPS Office</Application>
  <DocSecurity>0</DocSecurity>
  <Paragraphs>146</Paragraphs>
  <ScaleCrop>false</ScaleCrop>
  <LinksUpToDate>false</LinksUpToDate>
  <CharactersWithSpaces>5902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2023-06-20T11:34:00Z</dcterms:created>
  <dc:creator>Yaser Mustafa</dc:creator>
  <lastModifiedBy>SM-G781B</lastModifiedBy>
  <dcterms:modified xsi:type="dcterms:W3CDTF">2023-06-20T18:23:09Z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2016</vt:lpwstr>
  </property>
  <property fmtid="{D5CDD505-2E9C-101B-9397-08002B2CF9AE}" pid="4" name="LastSaved">
    <vt:filetime>2023-06-12T00:00:00Z</vt:filetime>
  </property>
  <property fmtid="{D5CDD505-2E9C-101B-9397-08002B2CF9AE}" pid="5" name="ICV">
    <vt:lpwstr>d71585b9f7bf410cbc0cb20c6a50f19a</vt:lpwstr>
  </property>
</Properties>
</file>