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0"/>
        <w:gridCol w:w="7426"/>
      </w:tblGrid>
      <w:tr w:rsidR="0025655E" w14:paraId="780BB1D5" w14:textId="77777777">
        <w:trPr>
          <w:trHeight w:val="15998"/>
          <w:tblCellSpacing w:w="0" w:type="dxa"/>
        </w:trPr>
        <w:tc>
          <w:tcPr>
            <w:tcW w:w="4480" w:type="dxa"/>
            <w:shd w:val="clear" w:color="auto" w:fill="102A73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ivdocumentleft-boxsectionidSECTIONPICT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25655E" w14:paraId="44E68EE5" w14:textId="77777777">
              <w:trPr>
                <w:trHeight w:hRule="exact" w:val="35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D93C2E" w14:textId="77777777" w:rsidR="0025655E" w:rsidRDefault="00F62AC6">
                  <w:pPr>
                    <w:pStyle w:val="documentprflPicfield"/>
                    <w:spacing w:line="280" w:lineRule="atLeast"/>
                    <w:ind w:left="700" w:right="400"/>
                    <w:rPr>
                      <w:rStyle w:val="divdocumentdivsectiondivparagraphfirstparagraphparagraphpict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ivdocumentdivsectiondivparagraphfirstparagraphparagraphpict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4855CA9" wp14:editId="5B4068D4">
                        <wp:extent cx="2146300" cy="2146300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04CD64" w14:textId="77777777" w:rsidR="0025655E" w:rsidRDefault="00F62AC6">
            <w:pPr>
              <w:pStyle w:val="picturepadding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3F486C3D" w14:textId="77777777" w:rsidR="0025655E" w:rsidRDefault="00F62AC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Contact</w:t>
            </w:r>
          </w:p>
          <w:p w14:paraId="586D441D" w14:textId="77777777" w:rsidR="0025655E" w:rsidRDefault="00F62AC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tbl>
            <w:tblPr>
              <w:tblStyle w:val="table"/>
              <w:tblW w:w="0" w:type="auto"/>
              <w:tblCellSpacing w:w="0" w:type="dxa"/>
              <w:tblInd w:w="7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900"/>
            </w:tblGrid>
            <w:tr w:rsidR="0025655E" w14:paraId="70DDA8F9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72DAF236" w14:textId="77777777" w:rsidR="0025655E" w:rsidRDefault="00F62AC6">
                  <w:pPr>
                    <w:rPr>
                      <w:rStyle w:val="documentleftcell"/>
                      <w:rFonts w:ascii="Blinker" w:eastAsia="Blinker" w:hAnsi="Blinker" w:cs="Blinker"/>
                      <w:color w:val="FFFFFF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leftce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shd w:val="clear" w:color="auto" w:fill="auto"/>
                    </w:rPr>
                    <w:drawing>
                      <wp:inline distT="0" distB="0" distL="0" distR="0" wp14:anchorId="51027803" wp14:editId="66C2F39D">
                        <wp:extent cx="140148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548AEE1D" w14:textId="77777777" w:rsidR="0025655E" w:rsidRDefault="00F62AC6">
                  <w:pPr>
                    <w:pStyle w:val="documentzipsuffix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Dubai,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United Arab Emirates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4333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655E" w14:paraId="1794C6D8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02A83B84" w14:textId="77777777" w:rsidR="0025655E" w:rsidRDefault="00F62AC6">
                  <w:pPr>
                    <w:spacing w:line="280" w:lineRule="atLeast"/>
                    <w:ind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008B6C9" wp14:editId="49591450">
                        <wp:extent cx="152832" cy="15292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0AFFEF87" w14:textId="77777777" w:rsidR="0025655E" w:rsidRDefault="00F62AC6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+971581929773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655E" w14:paraId="5AB6B4BD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419D0ACD" w14:textId="77777777" w:rsidR="0025655E" w:rsidRDefault="00F62AC6">
                  <w:pPr>
                    <w:spacing w:line="280" w:lineRule="atLeast"/>
                    <w:ind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96D0BFD" wp14:editId="6771DB53">
                        <wp:extent cx="152832" cy="152923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40B429DC" w14:textId="77777777" w:rsidR="0025655E" w:rsidRDefault="00F62AC6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nima_fardanesh48@yahoo.com</w:t>
                  </w:r>
                </w:p>
              </w:tc>
            </w:tr>
          </w:tbl>
          <w:p w14:paraId="2E408C01" w14:textId="77777777" w:rsidR="0025655E" w:rsidRDefault="00F62AC6">
            <w:pPr>
              <w:pStyle w:val="documentSECTIONCNTCsectionnotadditionallnkscspdivnth-child1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7D47D7EE" w14:textId="77777777" w:rsidR="0025655E" w:rsidRDefault="00F62AC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Skills</w:t>
            </w:r>
          </w:p>
          <w:p w14:paraId="4833AFEF" w14:textId="77777777" w:rsidR="0025655E" w:rsidRDefault="00F62AC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21C14A11" w14:textId="77777777" w:rsidR="000726F7" w:rsidRDefault="000726F7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Medical Equipment service and maintenance</w:t>
            </w:r>
          </w:p>
          <w:p w14:paraId="01F14203" w14:textId="60E5261D" w:rsidR="0025655E" w:rsidRDefault="000726F7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ommunication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and </w:t>
            </w:r>
            <w:r w:rsidR="00CB3BA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Interpersonal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skills</w:t>
            </w:r>
          </w:p>
          <w:p w14:paraId="468E7703" w14:textId="62110E4D" w:rsidR="0025655E" w:rsidRDefault="00F62AC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English skill in all fields (</w:t>
            </w:r>
            <w:proofErr w:type="gram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writing ,</w:t>
            </w:r>
            <w:proofErr w:type="gram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speaking , listening)</w:t>
            </w:r>
          </w:p>
          <w:p w14:paraId="627882AF" w14:textId="6633A4EC" w:rsidR="0025655E" w:rsidRDefault="00CB3BA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erseverance in problem-solving</w:t>
            </w:r>
          </w:p>
          <w:p w14:paraId="443A5030" w14:textId="51EAC294" w:rsidR="0025655E" w:rsidRDefault="00F62AC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Team work</w:t>
            </w:r>
            <w:r w:rsidR="00CB3BA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er</w:t>
            </w:r>
          </w:p>
          <w:p w14:paraId="0C230866" w14:textId="5C9DDD83" w:rsidR="0025655E" w:rsidRDefault="00CB3BA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resent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ation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Skills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and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Negotiations with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client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s and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customer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</w:t>
            </w:r>
          </w:p>
          <w:p w14:paraId="2F47DA9C" w14:textId="301FB845" w:rsidR="00577E83" w:rsidRDefault="00577E83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Microsoft office word and excel advanced level</w:t>
            </w:r>
          </w:p>
          <w:p w14:paraId="3705E50E" w14:textId="77777777" w:rsidR="0025655E" w:rsidRDefault="00F62AC6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High communicational skills</w:t>
            </w:r>
          </w:p>
          <w:p w14:paraId="7831262B" w14:textId="77777777" w:rsidR="0025655E" w:rsidRDefault="00F62AC6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well-trained interpersonal skills</w:t>
            </w:r>
          </w:p>
          <w:p w14:paraId="109248E5" w14:textId="77777777" w:rsidR="0025655E" w:rsidRDefault="00F62AC6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High grade academic English skill in all fields (writing , speaking , listening )</w:t>
            </w:r>
          </w:p>
          <w:p w14:paraId="570323AD" w14:textId="77777777" w:rsidR="0025655E" w:rsidRDefault="00F62AC6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Hard working and perseverance in problem-solving</w:t>
            </w:r>
          </w:p>
          <w:p w14:paraId="2E7C7D50" w14:textId="77777777" w:rsidR="0025655E" w:rsidRDefault="00F62AC6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Team working as a part of a team</w:t>
            </w:r>
          </w:p>
          <w:p w14:paraId="78E03B41" w14:textId="77777777" w:rsidR="0025655E" w:rsidRDefault="00F62AC6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Highly presenting and convincing skills of client (customer)</w:t>
            </w:r>
          </w:p>
          <w:p w14:paraId="4D4E1A9C" w14:textId="77777777" w:rsidR="0025655E" w:rsidRDefault="00F62AC6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485F9F06" w14:textId="77777777" w:rsidR="0025655E" w:rsidRDefault="00F62AC6">
            <w:pPr>
              <w:pStyle w:val="documentsectionscspdivnth-child1"/>
              <w:spacing w:line="50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1764868B" w14:textId="77777777" w:rsidR="0025655E" w:rsidRDefault="00F62AC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Languages</w:t>
            </w:r>
          </w:p>
          <w:p w14:paraId="068A426A" w14:textId="77777777" w:rsidR="0025655E" w:rsidRDefault="00F62AC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01228DAA" w14:textId="77777777" w:rsidR="0025655E" w:rsidRDefault="00F62AC6">
            <w:pPr>
              <w:pStyle w:val="documentlangSecparagraphfield"/>
              <w:spacing w:line="28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English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: </w:t>
            </w:r>
          </w:p>
          <w:p w14:paraId="25A16C3B" w14:textId="77777777" w:rsidR="0025655E" w:rsidRDefault="00F62AC6">
            <w:pPr>
              <w:pStyle w:val="fieldratingBar"/>
              <w:spacing w:before="110" w:line="8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noProof/>
                <w:color w:val="FFFFFF"/>
                <w:sz w:val="20"/>
                <w:szCs w:val="20"/>
                <w:shd w:val="clear" w:color="auto" w:fill="auto"/>
              </w:rPr>
              <w:drawing>
                <wp:inline distT="0" distB="0" distL="0" distR="0" wp14:anchorId="15F7E715" wp14:editId="6268C1A1">
                  <wp:extent cx="2169648" cy="51392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1D320" w14:textId="77777777" w:rsidR="0025655E" w:rsidRDefault="00F62AC6">
            <w:pPr>
              <w:pStyle w:val="documentlangSecparagraphfield"/>
              <w:spacing w:line="25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Fluent</w:t>
            </w:r>
          </w:p>
          <w:p w14:paraId="72CD40BC" w14:textId="77777777" w:rsidR="0025655E" w:rsidRDefault="00F62AC6">
            <w:pPr>
              <w:pStyle w:val="documentlangSecparagraphfield"/>
              <w:spacing w:line="28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IELTS academic band score 6.5</w:t>
            </w:r>
          </w:p>
          <w:p w14:paraId="4739672E" w14:textId="77777777" w:rsidR="0025655E" w:rsidRDefault="00F62AC6">
            <w:pPr>
              <w:pStyle w:val="documentlangSecparagraphfield"/>
              <w:pBdr>
                <w:top w:val="none" w:sz="0" w:space="5" w:color="auto"/>
              </w:pBdr>
              <w:spacing w:line="28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Persian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: </w:t>
            </w:r>
          </w:p>
          <w:p w14:paraId="0038255C" w14:textId="77777777" w:rsidR="0025655E" w:rsidRDefault="00F62AC6">
            <w:pPr>
              <w:pStyle w:val="fieldratingBar"/>
              <w:spacing w:before="110" w:line="8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noProof/>
                <w:color w:val="FFFFFF"/>
                <w:sz w:val="20"/>
                <w:szCs w:val="20"/>
                <w:shd w:val="clear" w:color="auto" w:fill="auto"/>
              </w:rPr>
              <w:drawing>
                <wp:inline distT="0" distB="0" distL="0" distR="0" wp14:anchorId="67D935BF" wp14:editId="12EFCEAF">
                  <wp:extent cx="2169648" cy="51392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FDDF24" w14:textId="77777777" w:rsidR="0025655E" w:rsidRDefault="00F62AC6">
            <w:pPr>
              <w:pStyle w:val="documentlangSecparagraphfield"/>
              <w:spacing w:line="25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Native</w:t>
            </w:r>
          </w:p>
          <w:p w14:paraId="1A661BB5" w14:textId="77777777" w:rsidR="0025655E" w:rsidRDefault="00F62AC6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5A41B65F" w14:textId="77777777" w:rsidR="0025655E" w:rsidRDefault="0025655E">
            <w:pPr>
              <w:pStyle w:val="divdocumentleft-box"/>
              <w:pBdr>
                <w:left w:val="none" w:sz="0" w:space="0" w:color="auto"/>
                <w:right w:val="none" w:sz="0" w:space="0" w:color="auto"/>
              </w:pBdr>
              <w:shd w:val="clear" w:color="auto" w:fill="auto"/>
              <w:spacing w:line="280" w:lineRule="atLeast"/>
              <w:ind w:left="700" w:right="400"/>
              <w:textAlignment w:val="auto"/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26"/>
            </w:tblGrid>
            <w:tr w:rsidR="0025655E" w14:paraId="14D862F1" w14:textId="77777777"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FE3657" w14:textId="77777777" w:rsidR="0025655E" w:rsidRDefault="00F62AC6">
                  <w:pPr>
                    <w:pStyle w:val="documentname"/>
                    <w:pBdr>
                      <w:bottom w:val="none" w:sz="0" w:space="0" w:color="auto"/>
                    </w:pBdr>
                    <w:ind w:left="360" w:right="360"/>
                    <w:rPr>
                      <w:rStyle w:val="divdocumentright-box"/>
                      <w:rFonts w:ascii="Blinker" w:eastAsia="Blinker" w:hAnsi="Blinker" w:cs="Blinker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</w:rPr>
                    <w:t>Nima</w:t>
                  </w:r>
                  <w:r>
                    <w:rPr>
                      <w:rStyle w:val="divdocumentright-box"/>
                      <w:rFonts w:ascii="Blinker" w:eastAsia="Blinker" w:hAnsi="Blinker" w:cs="Blinker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Fardanesh</w:t>
                  </w:r>
                </w:p>
                <w:p w14:paraId="12809FB5" w14:textId="57086B91" w:rsidR="0025655E" w:rsidRPr="000726F7" w:rsidRDefault="00F62AC6" w:rsidP="000726F7">
                  <w:pPr>
                    <w:pStyle w:val="borderbottom"/>
                    <w:spacing w:after="60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6B7BA9C9" w14:textId="20458B97" w:rsidR="0025655E" w:rsidRDefault="00F62AC6">
                  <w:pPr>
                    <w:pStyle w:val="documentright-boxsectionnth-child1section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Pr</w:t>
                  </w:r>
                  <w:r w:rsidR="00CB3BA2"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ior Experience</w:t>
                  </w:r>
                </w:p>
                <w:p w14:paraId="229605BD" w14:textId="687A7841" w:rsidR="0025655E" w:rsidRDefault="005A745C" w:rsidP="008A507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ervice assistant </w:t>
                  </w:r>
                  <w:r w:rsidR="00A4110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at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a 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Medical and laboratory service provider</w:t>
                  </w:r>
                  <w:r w:rsidR="00CB3BA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A4110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from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8E77CF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0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5/2019 thru </w:t>
                  </w:r>
                  <w:r w:rsidR="008E77CF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0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8/2022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</w:t>
                  </w:r>
                </w:p>
                <w:p w14:paraId="7066E78B" w14:textId="3C6001D3" w:rsidR="0025655E" w:rsidRDefault="0025655E" w:rsidP="000726F7">
                  <w:pPr>
                    <w:pStyle w:val="documentsectionscspdiv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</w:p>
                <w:p w14:paraId="36CDC611" w14:textId="77777777" w:rsidR="0025655E" w:rsidRDefault="00F62AC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2C288985" w14:textId="4281CD86" w:rsidR="00A41102" w:rsidRPr="00D7321F" w:rsidRDefault="00F62AC6" w:rsidP="00D7321F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Work history</w:t>
                  </w:r>
                </w:p>
                <w:p w14:paraId="66D5601F" w14:textId="60113A95" w:rsidR="0025655E" w:rsidRDefault="00A41102">
                  <w:pPr>
                    <w:pStyle w:val="documentright-boxpaddedline"/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 w:rsidRPr="000726F7">
                    <w:rPr>
                      <w:rStyle w:val="span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Service Technician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03/2021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06/2023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22D57355" w14:textId="6AE6E620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RobinTeb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Gostar</w:t>
                  </w:r>
                  <w:proofErr w:type="spellEnd"/>
                  <w:r w:rsidR="00595C13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Medical</w:t>
                  </w: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Co.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Tehran, Iran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(Islamic Republic of)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71B65732" w14:textId="4B0BD24D" w:rsidR="0025655E" w:rsidRDefault="00F62AC6" w:rsidP="008A5076">
                  <w:pPr>
                    <w:pStyle w:val="p"/>
                    <w:spacing w:line="280" w:lineRule="atLeast"/>
                    <w:ind w:left="360" w:right="360"/>
                    <w:jc w:val="both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RobinTeb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Gostar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Co. 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–A M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edical distributor and service provider company that registered in 2021 in Iran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  Currently the company is doing</w:t>
                  </w:r>
                  <w:r w:rsidR="00577E8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business </w:t>
                  </w:r>
                  <w:r w:rsidR="00595C1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in field of </w:t>
                  </w:r>
                  <w:r w:rsidR="00577E8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Radiology</w:t>
                  </w:r>
                  <w:r w:rsidR="008A507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Imaging</w:t>
                  </w:r>
                  <w:r w:rsidR="00577E8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Equipment with hospitals</w:t>
                  </w:r>
                  <w:r w:rsidR="008A507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laboratories</w:t>
                  </w:r>
                  <w:r w:rsidR="00577E8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around GCC area.</w:t>
                  </w:r>
                </w:p>
                <w:p w14:paraId="7B3C18C3" w14:textId="1001540D" w:rsidR="0025655E" w:rsidRDefault="00A41102">
                  <w:pPr>
                    <w:pStyle w:val="documentright-boxpaddedline"/>
                    <w:pBdr>
                      <w:top w:val="none" w:sz="0" w:space="10" w:color="auto"/>
                    </w:pBdr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Technical </w:t>
                  </w:r>
                  <w:r w:rsidR="00F62AC6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Service</w:t>
                  </w: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</w:t>
                  </w:r>
                  <w:r w:rsidR="00F62AC6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 w:rsidR="00CB3BA2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A</w:t>
                  </w:r>
                  <w:r w:rsidR="00F62AC6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ssistant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04/2019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09/2020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B8EFDEE" w14:textId="52BD9FF0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TakapoTeb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Medical Co.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Tehran, Iran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(Islamic Republic of)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7B06E80" w14:textId="72FCF73E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TakapoTeb</w:t>
                  </w:r>
                  <w:proofErr w:type="spellEnd"/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– A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Medical and Laboratory 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equipment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distributor and service provider in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Iran delivering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products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manufacture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by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compan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such as Becton Dickinson (BD) and Hologic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</w:t>
                  </w:r>
                </w:p>
                <w:p w14:paraId="568BF293" w14:textId="12A9FF9A" w:rsidR="0025655E" w:rsidRDefault="00A41102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Main duties are listed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below:</w:t>
                  </w:r>
                </w:p>
                <w:p w14:paraId="51E5D595" w14:textId="08100072" w:rsidR="0025655E" w:rsidRDefault="00F62AC6" w:rsidP="00595C13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1: Installing Medical devices such as Mammography and Bone mineral densitometry system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hospitals and Radiology centers.</w:t>
                  </w:r>
                </w:p>
                <w:p w14:paraId="793F8958" w14:textId="68EDC238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2: Calibration and periodic service of instruments.</w:t>
                  </w:r>
                </w:p>
                <w:p w14:paraId="1584FB78" w14:textId="77777777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3: Troubleshooting and problem solving of the instruments.</w:t>
                  </w:r>
                </w:p>
                <w:p w14:paraId="5B2C271B" w14:textId="3B06F930" w:rsidR="0025655E" w:rsidRDefault="00F62AC6" w:rsidP="000726F7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4: Attending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training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courses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by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the manufacturing compan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ies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overseas.</w:t>
                  </w:r>
                </w:p>
                <w:p w14:paraId="47E52062" w14:textId="683456C0" w:rsidR="0025655E" w:rsidRDefault="000726F7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5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Inventory control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order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ing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parts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from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the Head office technical department.</w:t>
                  </w:r>
                </w:p>
                <w:p w14:paraId="033ADC8D" w14:textId="1C6FD5E5" w:rsidR="000726F7" w:rsidRDefault="00F62AC6" w:rsidP="00595C13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7: Established good working relationship with my senior technician a</w:t>
                  </w:r>
                  <w:r w:rsidR="00CB3BA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 well as the operators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Hospitals and Medical centers.</w:t>
                  </w:r>
                </w:p>
                <w:p w14:paraId="05960A41" w14:textId="37A9AC11" w:rsidR="0025655E" w:rsidRPr="000726F7" w:rsidRDefault="00F62AC6" w:rsidP="000726F7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6814096C" w14:textId="77777777" w:rsidR="0025655E" w:rsidRDefault="00F62AC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63BA5BB5" w14:textId="77777777" w:rsidR="0025655E" w:rsidRDefault="00F62AC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Education</w:t>
                  </w:r>
                </w:p>
                <w:p w14:paraId="7F5D2909" w14:textId="77777777" w:rsidR="0025655E" w:rsidRDefault="00F62AC6">
                  <w:pPr>
                    <w:pStyle w:val="div"/>
                    <w:spacing w:line="2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33FC28E5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Bachelor of Engineering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Biomedical (Biomechanics),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09/2014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12/2020 </w:t>
                  </w:r>
                </w:p>
                <w:p w14:paraId="6BB99EF3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Islamic Azad University of science and research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 / Iran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B13AE3D" w14:textId="77777777" w:rsidR="0025655E" w:rsidRDefault="00F62AC6">
                  <w:pPr>
                    <w:pStyle w:val="divdocumentulli"/>
                    <w:numPr>
                      <w:ilvl w:val="0"/>
                      <w:numId w:val="5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Graduate with Degree </w:t>
                  </w:r>
                  <w:proofErr w:type="gram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B(</w:t>
                  </w:r>
                  <w:proofErr w:type="gram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-)</w:t>
                  </w:r>
                </w:p>
                <w:p w14:paraId="4D102B9B" w14:textId="715746D8" w:rsidR="0025655E" w:rsidRDefault="00F62AC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Course of study in Technical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upervis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ion at the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Medical administration of MOH in Iran</w:t>
                  </w:r>
                </w:p>
                <w:p w14:paraId="0065C429" w14:textId="3AF0F0FF" w:rsidR="0025655E" w:rsidRDefault="00F62AC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Academic honors in IELTS English exam (Band score 6.5)</w:t>
                  </w:r>
                </w:p>
                <w:p w14:paraId="5B230D1E" w14:textId="77777777" w:rsidR="0025655E" w:rsidRDefault="00F62AC6">
                  <w:pPr>
                    <w:pStyle w:val="div"/>
                    <w:spacing w:line="30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6ABB28E4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Master's degree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Information Technology Management (E-commerce),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09/2021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04/2023 </w:t>
                  </w:r>
                </w:p>
                <w:p w14:paraId="291C97C2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Shahid Beheshti University (SBU)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 / Iran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8F6BAA7" w14:textId="77777777" w:rsidR="0025655E" w:rsidRDefault="00F62AC6">
                  <w:pPr>
                    <w:pStyle w:val="divdocumentulli"/>
                    <w:numPr>
                      <w:ilvl w:val="0"/>
                      <w:numId w:val="6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Focus on E-commerce area</w:t>
                  </w:r>
                </w:p>
                <w:p w14:paraId="47F8E140" w14:textId="376EE99E" w:rsidR="008A5076" w:rsidRPr="008A5076" w:rsidRDefault="00F62AC6" w:rsidP="008A5076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Graduate with </w:t>
                  </w:r>
                  <w:proofErr w:type="gram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A(</w:t>
                  </w:r>
                  <w:proofErr w:type="gram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+)</w:t>
                  </w:r>
                </w:p>
                <w:p w14:paraId="751875E9" w14:textId="77777777" w:rsidR="0025655E" w:rsidRDefault="00F62AC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46707177" w14:textId="77777777" w:rsidR="0025655E" w:rsidRDefault="00F62AC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Certifications</w:t>
                  </w:r>
                </w:p>
                <w:p w14:paraId="62BDCBF4" w14:textId="77777777" w:rsidR="0025655E" w:rsidRDefault="00F62AC6">
                  <w:pPr>
                    <w:pStyle w:val="divdocumentulli"/>
                    <w:numPr>
                      <w:ilvl w:val="0"/>
                      <w:numId w:val="7"/>
                    </w:numPr>
                    <w:pBdr>
                      <w:left w:val="none" w:sz="0" w:space="0" w:color="auto"/>
                    </w:pBd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Medical devices import and export regulation and legislation</w:t>
                  </w:r>
                </w:p>
                <w:p w14:paraId="264634CC" w14:textId="12DD08EC" w:rsidR="0025655E" w:rsidRDefault="008A5076">
                  <w:pPr>
                    <w:pStyle w:val="divdocumentulli"/>
                    <w:numPr>
                      <w:ilvl w:val="0"/>
                      <w:numId w:val="7"/>
                    </w:numP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MATLAB Programming Certification</w:t>
                  </w:r>
                </w:p>
                <w:p w14:paraId="6E6431D3" w14:textId="77777777" w:rsidR="0025655E" w:rsidRDefault="00F62AC6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</w:tc>
            </w:tr>
          </w:tbl>
          <w:p w14:paraId="4C58719F" w14:textId="77777777" w:rsidR="0025655E" w:rsidRDefault="0025655E">
            <w:pPr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</w:tr>
    </w:tbl>
    <w:p w14:paraId="73B226BF" w14:textId="77777777" w:rsidR="0025655E" w:rsidRDefault="00F62AC6">
      <w:pPr>
        <w:pStyle w:val="div"/>
        <w:spacing w:line="20" w:lineRule="atLeast"/>
        <w:rPr>
          <w:rFonts w:ascii="Blinker" w:eastAsia="Blinker" w:hAnsi="Blinker" w:cs="Blinker"/>
          <w:color w:val="46464E"/>
          <w:sz w:val="20"/>
          <w:szCs w:val="20"/>
        </w:rPr>
      </w:pPr>
      <w:r>
        <w:rPr>
          <w:color w:val="FFFFFF"/>
          <w:sz w:val="2"/>
        </w:rPr>
        <w:t>.</w:t>
      </w:r>
    </w:p>
    <w:sectPr w:rsidR="0025655E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3CC19BB3-EF58-4EB6-8424-023941B2BC5C}"/>
    <w:embedBold r:id="rId2" w:fontKey="{D6CEA71B-5036-4D32-BCAE-FE20FB2A59D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3740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04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745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365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FE0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141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A8B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C098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C81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BF82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20D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124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94C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BE6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9AA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9C6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2E4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A0E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9B69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666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A093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CC2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26C1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6CF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707E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A63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83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8B6F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5A9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AE1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F25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28F3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2EA1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30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302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1E5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5A47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DA2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3E8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344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246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2A9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807E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5A3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32C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D900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72C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7EF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ECC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D89F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6A7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486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7C6F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62B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D70F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820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928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3E3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FAA1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34D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32E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8C1B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4EF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5E"/>
    <w:rsid w:val="000726F7"/>
    <w:rsid w:val="0025655E"/>
    <w:rsid w:val="00577E83"/>
    <w:rsid w:val="00595C13"/>
    <w:rsid w:val="005A745C"/>
    <w:rsid w:val="008A5076"/>
    <w:rsid w:val="008E77CF"/>
    <w:rsid w:val="00A41102"/>
    <w:rsid w:val="00CB3BA2"/>
    <w:rsid w:val="00D7321F"/>
    <w:rsid w:val="00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8290"/>
  <w15:docId w15:val="{6F59A35B-DF73-4563-896C-B045A27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  <w:rPr>
      <w:shd w:val="clear" w:color="auto" w:fill="102A73"/>
    </w:rPr>
  </w:style>
  <w:style w:type="paragraph" w:customStyle="1" w:styleId="divdocumentleft-box">
    <w:name w:val="div_document_left-box"/>
    <w:basedOn w:val="Normal"/>
    <w:pPr>
      <w:pBdr>
        <w:left w:val="none" w:sz="0" w:space="31" w:color="auto"/>
        <w:right w:val="none" w:sz="0" w:space="20" w:color="auto"/>
      </w:pBdr>
      <w:shd w:val="clear" w:color="auto" w:fill="102A73"/>
    </w:pPr>
    <w:rPr>
      <w:color w:val="FFFFFF"/>
      <w:shd w:val="clear" w:color="auto" w:fill="102A73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character" w:customStyle="1" w:styleId="documentprflPicimg">
    <w:name w:val="document_prflPic_img"/>
    <w:basedOn w:val="DefaultParagraphFont"/>
  </w:style>
  <w:style w:type="paragraph" w:customStyle="1" w:styleId="documentclear">
    <w:name w:val="document_clear"/>
    <w:basedOn w:val="Normal"/>
  </w:style>
  <w:style w:type="table" w:customStyle="1" w:styleId="divdocumentleft-boxsectionidSECTIONPICT">
    <w:name w:val="div_document_left-box_section_id^=SECTION_PICT"/>
    <w:basedOn w:val="TableNormal"/>
    <w:tblPr/>
  </w:style>
  <w:style w:type="paragraph" w:customStyle="1" w:styleId="documentSECTIONCNTC">
    <w:name w:val="document_SECTION_CNTC"/>
    <w:basedOn w:val="Normal"/>
  </w:style>
  <w:style w:type="paragraph" w:customStyle="1" w:styleId="picturepadding">
    <w:name w:val="picturepadding"/>
    <w:basedOn w:val="Normal"/>
    <w:pPr>
      <w:spacing w:line="98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"/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DefaultParagraphFont"/>
  </w:style>
  <w:style w:type="character" w:customStyle="1" w:styleId="documentcell-large">
    <w:name w:val="document_cell-large"/>
    <w:basedOn w:val="DefaultParagraphFont"/>
  </w:style>
  <w:style w:type="paragraph" w:customStyle="1" w:styleId="documentzipsuffix">
    <w:name w:val="document_zipsuffix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table" w:customStyle="1" w:styleId="table">
    <w:name w:val="table"/>
    <w:basedOn w:val="TableNormal"/>
    <w:tblPr/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hiltParaWrapper">
    <w:name w:val="hiltParaWrapper"/>
    <w:basedOn w:val="Normal"/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paragraph" w:customStyle="1" w:styleId="documentleft-boxsectionnth-last-of-type1">
    <w:name w:val="document_left-box_section_nth-last-of-type(1)"/>
    <w:basedOn w:val="Normal"/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left-boxlangSecparagraph">
    <w:name w:val="document_left-box_langSec_paragraph"/>
    <w:basedOn w:val="Normal"/>
    <w:pPr>
      <w:pBdr>
        <w:top w:val="none" w:sz="0" w:space="5" w:color="auto"/>
      </w:pBdr>
    </w:pPr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fieldany">
    <w:name w:val="document_langSec_field_any"/>
    <w:basedOn w:val="DefaultParagraphFont"/>
  </w:style>
  <w:style w:type="character" w:customStyle="1" w:styleId="documenthide-colonlang-colon">
    <w:name w:val="document_hide-colon_lang-colon"/>
    <w:basedOn w:val="DefaultParagraphFont"/>
    <w:rPr>
      <w:vanish/>
    </w:rPr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character" w:customStyle="1" w:styleId="divdocumentleft-boxCharacter">
    <w:name w:val="div_document_left-box Character"/>
    <w:basedOn w:val="DefaultParagraphFont"/>
    <w:rPr>
      <w:color w:val="FFFFFF"/>
      <w:shd w:val="clear" w:color="auto" w:fill="102A73"/>
    </w:rPr>
  </w:style>
  <w:style w:type="character" w:customStyle="1" w:styleId="documentrightcell">
    <w:name w:val="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00" w:lineRule="atLeast"/>
    </w:pPr>
    <w:rPr>
      <w:b/>
      <w:bCs/>
      <w:color w:val="102A73"/>
      <w:spacing w:val="10"/>
      <w:sz w:val="72"/>
      <w:szCs w:val="72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p">
    <w:name w:val="p"/>
    <w:basedOn w:val="Normal"/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0"/>
      <w:szCs w:val="20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right-table">
    <w:name w:val="div_document_right-table"/>
    <w:basedOn w:val="TableNormal"/>
    <w:tblPr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Nima Fardanesh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Nima Fardanesh</dc:title>
  <dc:creator>Asus</dc:creator>
  <cp:lastModifiedBy>Asus</cp:lastModifiedBy>
  <cp:revision>2</cp:revision>
  <dcterms:created xsi:type="dcterms:W3CDTF">2024-03-15T06:49:00Z</dcterms:created>
  <dcterms:modified xsi:type="dcterms:W3CDTF">2024-03-15T06:49:00Z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1a68099c-0a4b-4dd2-962d-f2483349644d</vt:lpwstr>
  </property>
  <property fmtid="{D5CDD505-2E9C-101B-9397-08002B2CF9AE}" pid="3" name="x1ye=0">
    <vt:lpwstr>YFEAAB+LCAAAAAAABAAUmsV2hFAQRD+IxeCyxN2dHe7OYF+fyT4HabqqbmUew2EcSAgQykCMgNICAQokwuI0B+E0xGOsQglOBQjJtEoqR2ssZRa8S5cAn6WjdGBl7snJnmpXpuKHnRpDynomL9HjO5+HRUpJVA5qMo+Tl+wOi7WylMfzi7ecaRrRjBJgpTXoWGAR8ip+1DeZZ7FKBosCTJHfJK+JelSAW2TYNSUyZBsQi4Zdu9ySThrF2AZUjrJ</vt:lpwstr>
  </property>
  <property fmtid="{D5CDD505-2E9C-101B-9397-08002B2CF9AE}" pid="4" name="x1ye=1">
    <vt:lpwstr>6NKBPedRi3UVUgBC2xPE71aWCvtD2A8MzU6sLlLUOYZsMdft2Rcp+vOPzFKoyMxn4ydtlLg2ksWC9Rg/AlsGwUIa1VEyH97I99p5q3whlNljcNpLa8/vAzqckvd1ig19V1SX/5g9csglqQzsnlil+keriogGYt/tYTfss3QYMVwYVDhl01XjrjHcSxvxYEvekZHPLAlusPmYus3TU4iZ53mODaEfw9gJwtdwi+eSzFAdOXnV2rC7JTe59lZOML5</vt:lpwstr>
  </property>
  <property fmtid="{D5CDD505-2E9C-101B-9397-08002B2CF9AE}" pid="5" name="x1ye=10">
    <vt:lpwstr>OGg5JnkLyQc9TVzEuzUrlujh/k6shhZpY3bjj4twK/aJYXYYDVTn89PJbfTYxfI8Q9PDwZFgWsJOV5vDLme+CgLvrCyxuISxgv1/yo1KhUq/vyUq4fEZzjF2o5qEF961pR754Z60uGw1+SMgaHddjidI/BKEOWegNm4AvB1TQQ9yyjP+pH+d3MNEeFLcvLD0DhJ5LmsdsIitPCOO7QH5Hm8xaIqd+z7Mp30PPn/YYWGGLLgSTz95AgH/h05NhZ3</vt:lpwstr>
  </property>
  <property fmtid="{D5CDD505-2E9C-101B-9397-08002B2CF9AE}" pid="6" name="x1ye=11">
    <vt:lpwstr>eGxG6TXFFsOn7u6eQko/dHQqg9jMYAPs1LDm+K0Dlpex81kl+SGQbUNetoyH687AoNlFDJJ4j2E7zQKzJSFJ+UEHMXSs9sGCgkJxCZeJZ8e2lnbQCNYLssqy56meKzT2ajLVCOMaBJGhajjPEfsNlHRM093DWGeYYrYoGeBETjJiQ71MoaGvcNdBL9wFiRkkNazns3BZqNepJ654+6qtmrrEKT0eJ5qNjxjQcuTQKXB8Lu5qntcYCidDXzA09BQ</vt:lpwstr>
  </property>
  <property fmtid="{D5CDD505-2E9C-101B-9397-08002B2CF9AE}" pid="7" name="x1ye=12">
    <vt:lpwstr>lMzKii04e8r1XYEJQr1Mj8Kg9aa1mG5qnsNcqxNPRVHU3nZP6aeM2bF379IbT8nTIciYJQ38i1SO2WZbQaszbUQiuSdHtOorw0M9MEDG1PwFOgMo3+EpNtb9PXCuoMmqBlpA9XQF3KSCyFDxITVDRzHPlcQhEHkoLNa8cgmYZl9n80C1iHYgv9ISL83dpLLKZscKVOevc4s70EfFRDImzAAVsa7dTXC7OtD32oRFfdY3zjVy23RYqMArx8nB/PI</vt:lpwstr>
  </property>
  <property fmtid="{D5CDD505-2E9C-101B-9397-08002B2CF9AE}" pid="8" name="x1ye=13">
    <vt:lpwstr>Wbj0OI9IIUOVdUCNuyZEUaW+3MAm/cAhCBNYputpu+kFCKZzIIIgVp+EwO6JE5uMmjip8HMJTcLgbbmVm22z6gXN1SrwoGD0RBjxHBvUj7cwLmfwOmcDPKe8DWh79VjLQJreqLge4twKeToxkKFYTZx7QldDk6row1t6I2vdtaBAdCEF8dX5eA3CTT1v5XqIpF8Rf81mnLphgL4kumVAD4GJjWv7Qw4f9JWrU6yYgvXZj44+Xg3BObk/5HXy3V4</vt:lpwstr>
  </property>
  <property fmtid="{D5CDD505-2E9C-101B-9397-08002B2CF9AE}" pid="9" name="x1ye=14">
    <vt:lpwstr>GAVFcKQ2Q1wv2M8CCC2k9kh6r2+Vy6xSQLBUYz8IgT0anEOhJhtZh4XM3QTmwOD5IJ6zx8TLkclxuACm+8tOkjYePli421hI5UX0Ek3yRCazdSFvOwzLUM8qr5xPnVL94qXKNoSxrKgj9OzgsJW21fiv6gDomjwkYJK53/GtIw5eJijdfDqtnretIOvykf5mrs3udotqHZgqHgyFto5QtwbL5F7yL7XOA35tca1573W1ipCBs4Qf+aEnBGIzkEQ</vt:lpwstr>
  </property>
  <property fmtid="{D5CDD505-2E9C-101B-9397-08002B2CF9AE}" pid="10" name="x1ye=15">
    <vt:lpwstr>xHF4BXfIwv2ifq6C3Uluu8ZVMeXJm167oR0qtkywCYb12WiAKLx2wUT3RxJG8EX0xx/jYBVfrVPQNVzb/oIgw/YRtKuUcfkB11P5Z2fi/qIulGl1tlB8aDxsOMmLo1NDJ734T2qwpVfwud0QsgwtoLz8Pva4x8WotZ1a3q/MVKyPNG3g8dYYudFrCOLwuQO6MfgOISheaEwKe5CDSVycUfd8f0N9wFhyAu+SoRZquZcTITCFs31JM+W+7Z9sYs/</vt:lpwstr>
  </property>
  <property fmtid="{D5CDD505-2E9C-101B-9397-08002B2CF9AE}" pid="11" name="x1ye=16">
    <vt:lpwstr>J/G+Y52nzZcGWKSm9J3Ij0OHOoe38mk4306o8WoiOTIME7jkHG/nQyKqXwfZr0qABvZ3GRuacMcv2EENuK9kYYllwe17oNOlhI1X2BrvpZAhzO183lhprNDESUSJ+VJQeTPvNskvaSjvK1e/S8lRpxyaUKmgGoJGczabF6XJuwECwy9Y+BlazWzZEJxU/KQKprQf9Kn0zebTUAh+zbc4S+k8i1H3CWb3ha6PYpIURzTfRSeUJUAzUhaZ5fvsxep</vt:lpwstr>
  </property>
  <property fmtid="{D5CDD505-2E9C-101B-9397-08002B2CF9AE}" pid="12" name="x1ye=17">
    <vt:lpwstr>JdBtGYRw8XmePmfxzBj8/v45IeC82MXK9rRVbAvdltWwnaflf3ngsBoUDfXKzB/keHhqOZbmejVLAvlYn0iHyqT7Rfilo8It2AKV/AZkUGXT8PBWTb1agpXqjXCKSIdUSl4ZAfp9RosqtTuYWt1V/3TRDoiMJJAxHsjaiidHgR8L+rNnFMz+KGS1InKs5sNpRhxdIl+kjf2UKGHVBGbfqULKNkn8UzCqYyVGX2G3n9fTCBw0CEWoxSL0HD7RLIW</vt:lpwstr>
  </property>
  <property fmtid="{D5CDD505-2E9C-101B-9397-08002B2CF9AE}" pid="13" name="x1ye=18">
    <vt:lpwstr>QvGKVZKcXa19C5hC0xs/zRX65S6UyeUKuxwSZ6haSoKLNBDuuIQn//oGovVNf8JPgHVSVLigXYk6q+aE4NJhHo97qjGtl5IOGeIoGNx7ssgUHNR5GRFB1iWVcuV26UFmM0sKZH0QVbiEOW46X7B4yWLxT42Qpuc5JgDtTZjPFwwF1nt0egvFErcSdJjsDvVluhhn6o6Mm4v1G3DJeWdkqTxealxeUJb4bMTkaA2nJFWu0X3S1IKTmalcJ1eYVcU</vt:lpwstr>
  </property>
  <property fmtid="{D5CDD505-2E9C-101B-9397-08002B2CF9AE}" pid="14" name="x1ye=19">
    <vt:lpwstr>5xOPzfYere7EIxVNy/3g8Y/fGbGiKl9LG7XJTH0Es7N0ax+jggNwcu69LtgQZJo2QL8zdJZxKNhcFO8Mmu0Sl7Eb4AZ3MyVThoNacyZIRFkGks08hs89jCUN7LtG99WRx+iG+R6fwsJN+iP41mit54PbrsBwXzdrMQnBCU0BUVm1d15BwCRkn3BW/qRsekjjNVJk6VwtULkiK6pH+cX9LIX8pSPlIorj+4+vBDyBLbTwBOls16MA6qZmbiWfsTa</vt:lpwstr>
  </property>
  <property fmtid="{D5CDD505-2E9C-101B-9397-08002B2CF9AE}" pid="15" name="x1ye=2">
    <vt:lpwstr>hekZwnjG79vYGe10wfMhQQUZg8P+i6naNhgiaDjNu+0ac8zmrgOjXKEE+q7/fj5kvy7UwulLxxSphvtfmIXyZrMK+fZtE7txbdTC/nMtgN1Iufq20lt75Iw4fyo5cXJOqG+k2zThCNtG69N9DhjzTX1usGS/m9nYxzy0PxPmt+5b08Nakdc7CbvbL2jW0a0fRlaupNFJu3wVRGPmG+xDF36HQzPKedMopZSSw0OFBPfgxaw1dFcH+XkWHk3CHlr</vt:lpwstr>
  </property>
  <property fmtid="{D5CDD505-2E9C-101B-9397-08002B2CF9AE}" pid="16" name="x1ye=20">
    <vt:lpwstr>tNopLNNE05hapIUUGHHt+vkoYmIzYIZfZTgGe6OZLvipjBEgBb+FeBqvDilsVAFhjcYQqChx1RCu1AFJvkw+mOUO9Kif9ZJ/n129Vzq5TIFNlY0fR8qJDMN4g3lKjeL0rsHTCYUb5I0Rmx/cRuIEW8FhODHsblH6GYdT/Xaumlc/UFMpDtSrNpCarOnzYiMKb7ozEBtSIwUFSuAOkEtFh6VK1Gl4zX2zhEO47yB+af0bf6whl3j3kVjIY5GQ4Nq</vt:lpwstr>
  </property>
  <property fmtid="{D5CDD505-2E9C-101B-9397-08002B2CF9AE}" pid="17" name="x1ye=21">
    <vt:lpwstr>Xfs3Q+ZprC+7fmn1II7o8l4e31Ni60px/wd4/PKs3ZHw/WquOIZr7fhOrgLV1oPnTxEIHzxdabQdPhyGHEP60P7XiIa79onTfdlwdfMLU3BJlBww5DT5fy5djQW5k+Yb6yWL97F4ZmiDO4eOFc2gPlHyUuhiVKIibt11aOJn0F6pb8Dazbx80C9H9RNr7lSly+t1aejG66vDdDt3bY87IFyj5kdyvc74Zepx2/NDhmHhebghThB2ZyluQkHSA81</vt:lpwstr>
  </property>
  <property fmtid="{D5CDD505-2E9C-101B-9397-08002B2CF9AE}" pid="18" name="x1ye=22">
    <vt:lpwstr>xfqV93I1saK7cCve7ZUJtAORo/jIIfFsN9Zfz3inUZMc7tDF9n438wFzYmaEfVVcSjxCY/zhcs7mM+YLkAvQ/nYFcEjGJ+r/rUZQGTBgCr7+RAQ7jzTbGQKpQb8VCPn18np53dhPvTQG+5CX4rTmglvR59Ui2RXzmA6EPDcFtSoCDAIJkemhxBOGf4NBLmdVinhu3Eb68XiYYfCexSy067wBOphv8cCn+aDgyuWZLDGyHdKd5qvyh0q+1XE4/kI</vt:lpwstr>
  </property>
  <property fmtid="{D5CDD505-2E9C-101B-9397-08002B2CF9AE}" pid="19" name="x1ye=23">
    <vt:lpwstr>7rBsi6Dxim/YXVKSD4IpZY/MdvXWDHbu7qcIoLWim6NyHTMJEGQr1vFzoq3PJPTlqoSIyKAC44xjHsvCNV8g8hYk5nQmHm8b4lnG7zx97MZKLcTJD7hxLUXy68owbi/u0Jvl5G8muTwjQD+pXdzCMcU3xunuMDYhZKdPcTTAS3gLNLG46pLrldocMiy1Kccv1GIKcT2FWwQHb48MCU4PeZlqr7XoR2/lrNjGzp+pO07tjEIQmgWj2VB98jWiYT5</vt:lpwstr>
  </property>
  <property fmtid="{D5CDD505-2E9C-101B-9397-08002B2CF9AE}" pid="20" name="x1ye=24">
    <vt:lpwstr>kUqjs86CRE2v9h0BHdLGJ8Qaxb+5zSqNCM+c/LP3xwRoYqpzTspbH+i6TXNFVNvuVWXPCxEw7IFEei4ht6SOWQx789Sn0+mAx0AJy0ujnQDPnO04vek74bfJjdCKPNzM2S/38/fU08hgv1t5dJy05/SLfUzPWB04NOikBSDGWuUDkBtMj6ybpjCHxfJ1mHaEaS6rlob78RPK1NcYZXx9x9M4/bnvYTPtB8hc/shZAeaaaQ0/wcPMUSdaU1X/qhD</vt:lpwstr>
  </property>
  <property fmtid="{D5CDD505-2E9C-101B-9397-08002B2CF9AE}" pid="21" name="x1ye=25">
    <vt:lpwstr>CuJwwKd4XnKYJQNcpMpOFFc29esNhDq8lm0qjdHYrYK+AN7nhKwJLxvkOcnbIZcUBP5cA9JxcWxgQTyPOkRd9ejj7N3dRxybBQUu8UJJk6b9vzVQPUDcE4g/jLpiqfqX5ZdppYZBmGxlIxO6318yptMQX6vNPsUqInkLIEX9QX1u0ynAfbPwAeqORuj82zz6YyK9mt8SAG3wbsskmF/5yYyiPwH6XuaEewVKbKUxTkmLCengX2dQXYaSvMGer9f</vt:lpwstr>
  </property>
  <property fmtid="{D5CDD505-2E9C-101B-9397-08002B2CF9AE}" pid="22" name="x1ye=26">
    <vt:lpwstr>H4LwDDF5+5HxJVazylesMoN4GpUYNksaVFtXesQWCZC8k49s0Hg5GFhhutfs/I595ccAWMrVKwh0cKdPjyilJhNgk4jo8S+AipmZzrBe/BQfcI6su0sOAU5imjDyi/UUYn1WT73pEY6oaM3wfzIOySM7DkyCo1YBtdvBf1rhWMHJNkXhKyeA+bW1E+EVfNlvReCOzd8aNOs+GMf+vZRzo9SYpgHZZfFckMyHBb1HeP+1JoiU5KaHnbchTA3ZZeE</vt:lpwstr>
  </property>
  <property fmtid="{D5CDD505-2E9C-101B-9397-08002B2CF9AE}" pid="23" name="x1ye=27">
    <vt:lpwstr>4ua/pqupXqzD6O//7+RvDzYAO4sxIvqNxm/Slu208XXFBP4/LqaU6u+5oEcrhKawToLSNRMeaTwuUziiX6oToSvWRpEMK5UZzViJX/uItEUD5cjVS0c+ABVjLjp0Qo19tcMmzqtWMRhzGMbbHjzRlkXX9bLOdkTkRtoWY96HoqF86FZBMosvI4VBBCezgst8PeBf6q6O/35VJyA7ExHrIYraB3mBV8NjFJkS1FcxpIeWAClLD0M8420CFmPSc6t</vt:lpwstr>
  </property>
  <property fmtid="{D5CDD505-2E9C-101B-9397-08002B2CF9AE}" pid="24" name="x1ye=28">
    <vt:lpwstr>7KDlzPT0OtN3iMnox6SuhB0cBVv1tkVPI9Roc+kD5CC0IbGrf01EG73Dl2OEJhMLvT0Z1Unq2bBE2RCNntuWShVeE55Wm5oGuCSNWTTNN2Hp/hyZZnmlas+pE8YDctzVJOGFbNf6SCBC3JTIC0XyKRaKUFdoqIbME8EfKSSYj/AoRf+MvZyrD0Pvxq/yt1m6AUPWXbb65EbJHDIz5ibGLWTf4d69FAcPyL0fJ+qip+5lv7LGrjMYOYMfeFf1ToG</vt:lpwstr>
  </property>
  <property fmtid="{D5CDD505-2E9C-101B-9397-08002B2CF9AE}" pid="25" name="x1ye=29">
    <vt:lpwstr>+08uVOPCGbctC5h09aDAlrrvnTAW4OcR3UNeVAn1V+yRj5FpTim8iPK6VBDwuKZZ7KyoBkcpwyufn77WQwJfzs/59XgkeAIcLGm1YO00cZlv6uufxycjSvtUDQpUmdO7j+3FP+61x0oyg6fepHK8aDTxK2sNMJSl0z83q5vVrWT6Fx1/Oiun7l147TcKtR3CA/o00zI6OA/eJ0RHv4ZfFSk+CkAD4oAm4loj+6pO4f/iHVrriq9UEziilt29A5p</vt:lpwstr>
  </property>
  <property fmtid="{D5CDD505-2E9C-101B-9397-08002B2CF9AE}" pid="26" name="x1ye=3">
    <vt:lpwstr>WfiBGogSizIpZ84eBgEq6ioUasgVNeZ71GOQG5gCF1VxR/qu5O+sD3v06YXM5WHRV00MyqtlwCWYIX4+yxY/c4wT485BtSfGK0BdWWt2M3NOYeHM5Ox0tyEBPKAaXGLY1cAJ50A0jh4Kr43c/CRo/ZrZ9TaYxdjcMySGpnsb+gClhlD3xCEzBwAHm4S3aTneiTrC+wxnK/aJYVv7UnE0Mx50Va8KuTyTCSCmOZC/K4z5oKNALxZw0GXQPWg2aTk</vt:lpwstr>
  </property>
  <property fmtid="{D5CDD505-2E9C-101B-9397-08002B2CF9AE}" pid="27" name="x1ye=30">
    <vt:lpwstr>e+GsglrvFHhOXNPAqbkW85glgDJRgrOHw+haDiMPBlkmtiI58+e5DvyEbIJdm1cYkSHYXgS02496B82dQxSS6z9QCXupXJWq/82TxcyyhvrbX6jhCOFVCz6gSLOmomFFocEnJlcz2KiEi0flWZ7i1t6p5PePbuuiD3QXyhng36u1+XOv31tJMG6E9CY3rd0DZWup2b98UDFCZX+PrcqR6qURraJtwkWfU3OHkdOcEcQr/8NjqU0gkfLqI371u8C</vt:lpwstr>
  </property>
  <property fmtid="{D5CDD505-2E9C-101B-9397-08002B2CF9AE}" pid="28" name="x1ye=31">
    <vt:lpwstr>Zh5MsHkVurW7+xwObvJzPosSp9PTqoFVoqW5NNjCAuUYZHM9bs+SVD1t8cO7tSFwlXTiR3ymYnoi+jJswOLLEWEDRIN0JKopM4Jjhon1IhPgV/pcQXCkf0qqFRzNg0j2mEAfuxcWFwdQ5SexTlodk3it1rV+M/Zp5z/jR4XkhIlnOziprtydylbYmFER4pR3qTu2h/gutgHKmiJ26A96F5mW62Odf2CJE2sLEWdTYS3Zjs5loHFu6PJUA5MVH0a</vt:lpwstr>
  </property>
  <property fmtid="{D5CDD505-2E9C-101B-9397-08002B2CF9AE}" pid="29" name="x1ye=32">
    <vt:lpwstr>PrsipELNPssW0XrP/uVJVRSGmdJhZ1az44YlqEYraDzPant+S0FNwVQUhVmp9LBfU76diqvilR0hPohyQ+smFPKNbszexbTPO7PHGL+qLudt6j3TWidsnAM/IHsX03i84jTwZymmOefbaFc5s6us5lnmqbhaAF1Qd5IXNtIq8qNAPeBQDp/wanyFKYflRNKpjRwb1g+XvVEyv3qFJVUzEvqtne595LoAfMDU/Z7NHvg9yvv39dIQ6ItRuBcXXAf</vt:lpwstr>
  </property>
  <property fmtid="{D5CDD505-2E9C-101B-9397-08002B2CF9AE}" pid="30" name="x1ye=33">
    <vt:lpwstr>HkCEbZkpZavbz2yxic4rr5ICcEW9pe8sHBIniarotV6NwH1P/kK9/2PO0XhRLROH3JFRFQkglgMgtj0BGXdGrRxiVZrmYI3sPs53Sou9kvSReitFHtb7NlvP36XCwavbh25L84jV8tyXz9UbtENUqMDRkdMIxD4vZkJGgXFc3QMyy0H+xrVCnC63VSPnQ8turB+8GleFFW0jOv9jlpJV7p27hwnjNiTaBjFmTEltkYqVs7C2EqzsADgDFhto8q/</vt:lpwstr>
  </property>
  <property fmtid="{D5CDD505-2E9C-101B-9397-08002B2CF9AE}" pid="31" name="x1ye=34">
    <vt:lpwstr>krIjVb9XwAHRHF8DgfpAGF/dDwou4aOa8KWFMMGDOo/zH8ESjhvB11N71krGuFBiq+v7HWxhePkmHx/U1t5sazz8IoYwhrRi0J6WtACA6kwrCIy7twzVamcaStStVMKo41tTzaFpfVdYbcEfgdQolP8bKqQmj6rT/gf3NsKRkjXGTq50UqsFjD1nk36oBZbvY2fXUjzQoPRTtuIv5EPQUeaAiEX5riukVCaAJ+YPmP4ZJp0sz3eVsgawWkL5vJU</vt:lpwstr>
  </property>
  <property fmtid="{D5CDD505-2E9C-101B-9397-08002B2CF9AE}" pid="32" name="x1ye=35">
    <vt:lpwstr>PBv17NY9ATaGIVwuBuagPljgOgupYVnO2jyD2k5j7kkbZscCMhAVyq+1BEYvmV2BpBu+F6LRvthnpxzEPjI5V53Oy8EiGk8C2e83c0gz6FUDtBU7Hs8zV8sLodo/0oIj/16RgCRpS+GNil8RWNKqgpBde4gEmSxPyBn64DVEBnjNFeTuD2806kQ+0r8A8kO+Cp9g/RQxm5wieLOtb2I3zW5HX0nMyCU0ZFUzmW0ObjO2vWevMfWVujFS7Hs7/KZ</vt:lpwstr>
  </property>
  <property fmtid="{D5CDD505-2E9C-101B-9397-08002B2CF9AE}" pid="33" name="x1ye=36">
    <vt:lpwstr>Zr/4wXXe3I/u2wSrxx611D9CTxJAMHxFkMgfgS/dq2v2yg8aFGnjlaFtJyZuskbeV3NLDf12MwlTD3oVBxdHbRsx2dLe1TdKJ4wOqUCFqk/u4o6yQL5vdyu8+FwlzilT7bX8yRpBTdVEzgpRfMliCTxHBzSkVoR0+iRnf6ianC3UlE+UKGFTUzvgwVNaXYpKb/bgywjjQ6Ul02yF25CQHlxEbob+V1FLIPsaO64o0a9SIXcBNmuHmyLM5eTG7mH</vt:lpwstr>
  </property>
  <property fmtid="{D5CDD505-2E9C-101B-9397-08002B2CF9AE}" pid="34" name="x1ye=37">
    <vt:lpwstr>DM5XI3u0n+bwnGtNTixOLxvRqboltcELixC6Zpj+e9TN5mmHftZ2wYtm6uYqwkKQl56npr47VMRrdP32DYm9+qSKHq2e+iV/l7gtRv8dlc3iY3E4s0B1CdNzRQsAN7oRi05WuGUK8Pf3mikX8hazwyzpEEqakR2sJlYHyL1B/w4IFw1xur+PnT3sYBJwu3YNG+/3wSbSOa4HZmGCveY+uv46F/6Z3U3Agdc8L5BjCMBvviTqj9KMVyVVqxLTwnf</vt:lpwstr>
  </property>
  <property fmtid="{D5CDD505-2E9C-101B-9397-08002B2CF9AE}" pid="35" name="x1ye=38">
    <vt:lpwstr>ijJaevvfSgfuBO9klA3IElOPuCK4EhEyZ/7INCxJzFUu9H4gPGqXGT+lT9BSGYkGz0psP1YaTetXN5gxfwyp1RN6KOQoarTUXYtf26sPfQIDbubBkrV9m+BZHd4ERFsMD5Z0TnwDWCzqk0qBW/OpPrhySP+/KwGnJplMP44sxiuoe5ohgFQyDmxaedRJLOl+JFzRLHW2o1pe+4qlKgrl/d3uqDAxDzWGOFMNzeGagfJupLz5vpJn0AMFHnWt0tE</vt:lpwstr>
  </property>
  <property fmtid="{D5CDD505-2E9C-101B-9397-08002B2CF9AE}" pid="36" name="x1ye=39">
    <vt:lpwstr>kZ2M4u5Mjuaw69EkURgWc+tbivD5vO+L9BjQRmFaDSXaKxsD9njRI+v3glDWrFW2sAh4QnbA3vzH4EyNCkW9yRBPyE0Snh1XruwAD9GcUcc+H283HXGtjQnITAjzpeXN7Hkcl+7X6QBRQO3Z8V/Whr79mYo4HBOoaQsfakLc0bEKhrS7DRr6KQCRFKt4W7gW4GLXOHCpuQWRGP+t6Do2X6jLwg2TduLh9NTa3h5iwKG1quyHpxnzU07x6cbYYea</vt:lpwstr>
  </property>
  <property fmtid="{D5CDD505-2E9C-101B-9397-08002B2CF9AE}" pid="37" name="x1ye=4">
    <vt:lpwstr>V60E9bnKrIo7uI9zo+dTtrgvb/OQ7wDB2WjWFnKEFmrPWLa/srkxnqIzUaBLWYj2jjBvmRw/feGUiTRhxWsdlDFgGB4IizWaB7WWNU6vtm4mATnBEb8367Ij6yuHLzf0dfU9B1Ogmn53OMpbE93bRAlm8eUwkS8YsTsxe5J08saErJ6flbhjA+AxM+Ewi27lKhBlkmWrwgtlTlsBhJC1VVmfz2oU/vTsjk/Zw/1VI55RDPqbQ8v88Z48DIqSw/p</vt:lpwstr>
  </property>
  <property fmtid="{D5CDD505-2E9C-101B-9397-08002B2CF9AE}" pid="38" name="x1ye=40">
    <vt:lpwstr>pLNXFnb/zNZ2X1wFOveep23yZqYa03nDSrnM57z1GCJvX4jtWlQ533RmS6gcNeH3YypH9euyzvmhf2iT08caJX4zZiHoEqKUW9PH1exWzAKvVsovmIjSvE0ES191QcjzSJHiz5bvhkYqwF3uHvs81gtVb1SXudV/5W92aQIYVKvRfVkOURW5zeJKNplZm1LDzSxYlo5SkvY+B359CMDYphnNySfqJAwRSHz7Hc9X/X6CKsv1gf5MwGkEzOipvFO</vt:lpwstr>
  </property>
  <property fmtid="{D5CDD505-2E9C-101B-9397-08002B2CF9AE}" pid="39" name="x1ye=41">
    <vt:lpwstr>Zft8FsQWZpqyhl5yZ9bLloi4gjyTSY32u4lu0V4L4a52ppRN00H5yRDOh8nACdrXy7yHQ45A5U9/XMOZ5La8kB6W2MfvtI3HOa8Nxlu9s+1EMyXP5AIK+WY5rFI6fMQFxrLNEjC1xjC8ZfvNfbCm7wNE//va+plXLQUFBv/ZXCHHSUxJ24tb2HnBPzdVQGR8LPxKbUzg/3XT/uwb11uNiZt2z12iq1xlx1l6pd1+VNgU9zbcU89yxLn11y3rB2C</vt:lpwstr>
  </property>
  <property fmtid="{D5CDD505-2E9C-101B-9397-08002B2CF9AE}" pid="40" name="x1ye=42">
    <vt:lpwstr>xvsO1doWmc6turqf2VxLlkm2ExhuSLVssNbbVz1S+4vKs6h24zBal5p/qAHLi2HgAzHN6vqR7s+CT7fMXwYxSmFIqFp3OSm7WfY0qknR8Tu4o8b6qTB7Q5gmbIh8ycM8K+G25gMUnCAz6EpGnan3MJCJJb1c/oLqt4TMPdiBaf30qMMxQkEozPbkpYTj0AA+piY79AJsC9l221StwA2b96sc/R9j1elHsj5epDWBd7wdOq6bfSxYs42LQnK+d9H</vt:lpwstr>
  </property>
  <property fmtid="{D5CDD505-2E9C-101B-9397-08002B2CF9AE}" pid="41" name="x1ye=43">
    <vt:lpwstr>JZNyBCSlfhBd9Nl0ylfofKye56znzpuCHgTyy8qlS2r2BZIQmomS+ca/vpqUDgxVUtQ5gRgBXmRyETYXML8hmUX1VRnuHGRLbHRSj/oIsJ659XeE31HyZqDxp/dWq1uTswU5tCMGH27t+mMJL/aX0Tm4A+o5YOFUg3ZydoKnJSjU5WMAldCjBLEtIWEICj7oNItW/V1Gvq4IlOWVsEiNOIT+IiobpgwZObyOuBPpWVgIpMSRarQ11exHXT6+i3p</vt:lpwstr>
  </property>
  <property fmtid="{D5CDD505-2E9C-101B-9397-08002B2CF9AE}" pid="42" name="x1ye=44">
    <vt:lpwstr>kqp64aDHmeSqv37sj4289VlMB20JLx3DqorkptuneIo6KLgd7i6HyhzAR8gB963iK6CVhvvn/EtSt7+ty4AWPFSxApWbUoOuEfwg08SVn4LeonHQfyD7wTL73YoJCNi18qPmzUgj7y9KZDY3ysrv5lYeSkdGCwwyOcUT6xufuX7w2JTAtWJHvoTVVVTWdvh6PtsNVc/F+DDASTNt4o9qNEG+dZ8EG8r2SSnNrqLs8P6nRLuiP5IAmaVOu76eHpH</vt:lpwstr>
  </property>
  <property fmtid="{D5CDD505-2E9C-101B-9397-08002B2CF9AE}" pid="43" name="x1ye=45">
    <vt:lpwstr>Q8dyP/E37Yk1BQXNEsHRi885hSJzafas1uCZAoiGJMDrEmvD00YnLQmQOIaQ9xj5Yp89WmY4B2apd19T8t8d3/Z57koMc4hZ0y53HOpU4g/xoEAxcz8eznoGQ5jAD1nP/+mjH3oHy0ZaxgJbyZPK4W/Lek+JqNLPv69pFmIVI9flo9Z4/kOIJi/otbnr8jB6cdE/PAARhQTAY7PXbaxHF/thRYv//k4MHbOdxvZFDlD/G0J0wQk0w1hLyI15EzS</vt:lpwstr>
  </property>
  <property fmtid="{D5CDD505-2E9C-101B-9397-08002B2CF9AE}" pid="44" name="x1ye=46">
    <vt:lpwstr>fSr9hvkzSpoamhg1+ebdRxyOYSbB9xN19ynU3bQ5aM+8RPfW4pGkSjcTcfw44jNAgxPfuUbBof2M+qpriYhUT9rTlijzyMxWxnEQzibFIOPuFMxyT4qUnJSery4+ZJTycuR15O9A1Sbo81qFhSVA4nRjkgpaGxT/SUIkTa+vOzGac1SKqJg2gGkmCZHKQgd0qKU5gm+Ca/LrZ2AeujsYBlDldCkEvv3IZ8/6rTmj2pe/c7Qqn77nhqkCeTJUVjP</vt:lpwstr>
  </property>
  <property fmtid="{D5CDD505-2E9C-101B-9397-08002B2CF9AE}" pid="45" name="x1ye=47">
    <vt:lpwstr>FkVls8olOyv1hnHjoufheKG0SsgRziF0g39T30A5w3j5Zl8NSc8g7AkbGSgnrOFvMZ+GJITH0u/hMS93JU4IPwB6cSBZsqL+uwUOgyMAA5EiO+Phibw5s2ODVoJUPL/gxTy9//ULrfc1/8PuWkkTbCW5rsDJRU2aW8qZRiIHkIH0oXn7Pfnc9E4NWaIQYv7dv+e6FfuxMbpVFoe9oG+8DKCmVSkIAy0JYA+gcnbmmXRUormTx3UVa3Rgv3G72V+</vt:lpwstr>
  </property>
  <property fmtid="{D5CDD505-2E9C-101B-9397-08002B2CF9AE}" pid="46" name="x1ye=48">
    <vt:lpwstr>VB3cUelVByDNyYHeg8vhK1qcjQ0OCfjSagiiMOnrFmNo3p8V00JC9H+bueS0i12oi/9SWF5YR6cenJ88x9CtsSjwhABd3gwSc3pQYf1ydOhOBuB5VJgvAZUHk7gKhUkATYPaC2hhOsW5K1WETlmzu5qWTzbG2/jWHZIW1oOcaHLb2NgoUi9qKKKdqI6fh4Fn3lbcks8pOJrbs43uMij8DKnQ4J50dpnF7jSdBcAKOLcMSacYPzqPRH3eZW+Fate</vt:lpwstr>
  </property>
  <property fmtid="{D5CDD505-2E9C-101B-9397-08002B2CF9AE}" pid="47" name="x1ye=49">
    <vt:lpwstr>2SiWHlnEobaWLABQTxDWAXtvZIoHcmq4bFAUag/oeI1s962HqhWJE81+PVJo7z0CuFvdLXak0/CTfoFbLEggZJjEVkzmxb8C3loI7rTP0W7Ive8IXui4+jmGsiSvjJ0T/Cnyq+kSkLUZUmUGdspikgB02SXBIFVPUO04WW+fA+A15kj9glu7Z5PlPf0fXORck4xSZb5ZbPp4gkCHOviYQLtn4oun6U1IbLFrgxIo4ySLQXg3Lrw63aGHlgABXqT</vt:lpwstr>
  </property>
  <property fmtid="{D5CDD505-2E9C-101B-9397-08002B2CF9AE}" pid="48" name="x1ye=5">
    <vt:lpwstr>Q/pmB0M2TBl1dxiPehzhAAPpo+DHj5MdQO88lkJ4FXGEVNjg9jN4wkmmbeo7oOwH7eAFkfeZLYqu4WvkVERX7ZTiAEUQuJ41hiwce5tRHzlEZR1X81QK9w6hkwU+attCEdjy82vp1Dk+3A7tUq2Jqp1vAkuic1kUtGGfPP2Dri96fXV++fMzMP80CcaiXIn/iYtihMmoNQkEYb+vLI3H6JzJZjX7URBfzvqkD5PSV08W5Ll42QcdP/SepHLH7+j</vt:lpwstr>
  </property>
  <property fmtid="{D5CDD505-2E9C-101B-9397-08002B2CF9AE}" pid="49" name="x1ye=50">
    <vt:lpwstr>hHVRBOTTolG1mc9xEnEE821QxnMueO42wx5gMuvzwP29nGs36AzZpz50DEfo5+PG9n8FORKhOkPAWle6UVjRkMMjHANmlC2focMqN76vWmjRzqDHAw8HSXtd+4/pwErrSuH+eoB1/M9xfQIpcg+Y/2H/sZaHOMVsBQJD6eW2KoSCu8jyhDcv7JHvD6P4tfD98qXrOfAcGDreotclnUZod4CkXKLaPP6jP8/bb4fB0few2jYUMidP5YTVKqrI//+</vt:lpwstr>
  </property>
  <property fmtid="{D5CDD505-2E9C-101B-9397-08002B2CF9AE}" pid="50" name="x1ye=51">
    <vt:lpwstr>GmUHHF3jBnksvLR0w3MKdddZsTpaAzKchnALvXV2f45fqJBiXB6AmCGi9yvoFWQWc4TDbwa9b2RuW0dj7tqGuwdtFIAJjKPSTkaEsuPDxRq8C93B2vKuF2nExY48mYC+PfkWZ91tJ05Ca2op61kybxw7ohDj9sI0xAPJACN+GGAwoVX7zT4sVo7SIz4RQRJeQjvlKkEQnbtonQW6ox12YigcqMc/tkpeD8gOyCcPaUjqfM1SGxDERMp0knIXVvO</vt:lpwstr>
  </property>
  <property fmtid="{D5CDD505-2E9C-101B-9397-08002B2CF9AE}" pid="51" name="x1ye=52">
    <vt:lpwstr>BzJVDPTIIAqtzIjV3CFaKdpCfTM80ABnC/9gqzkP10vGXAEcDWNDNOBGP3L4alk4w4vsS/jZTu6cV+j22oNbFgivBlStriawAMzpXNKw6YscShwcaOaTfbcAtO4H0NqfoGRQLeyHar/vTd+FJptdjYKWSTKAwwnaNdVKBtNeJ45xcVwKJC/3wP7m1U1l23yLJl5YSCaRu4eO2M5JVwlyOXJ3Z011sOsFxkfZIu6lZ9sb6yM9dVvBQBEi5o0UW8g</vt:lpwstr>
  </property>
  <property fmtid="{D5CDD505-2E9C-101B-9397-08002B2CF9AE}" pid="52" name="x1ye=53">
    <vt:lpwstr>linacm+soXnsQDnyeX03OAVfe+73E3V3esGUl9Ac42WBfkl2ymknP+zwrgljDnTkECV/O9KAvv4/Qh4GNs8URtbDgfxR1JmRvMzPgM2Z9DstVVwXdkKG7fn1iIlD4WaJX86gADKfh4/ujYRlMNZtxLCYmdcPA0f01bupDt4/f2L9CLhfbwI2F1QnhxraElKxV6B0Mc1Z9LiHTCu48BYPnBFZLjWTKgJ8dpd4h+iVIsIDSOKOucho/cht9dCz9wp</vt:lpwstr>
  </property>
  <property fmtid="{D5CDD505-2E9C-101B-9397-08002B2CF9AE}" pid="53" name="x1ye=54">
    <vt:lpwstr>ziqjDBM8ZmDzxm/CK5RNVf+iB+JPj2MhzTmeSdnwN7CKVlcXtq88BR6BG1ok7I1V3sOfoRhFgDja4PHh3E49WG4kxD2C24Uu/VQ+k2Cc5IXb+bUtamAgKa9alM+hUZ8oudAWVPFBo7fBhhZwNf34xO7S7Y84235SDDRbNlIyMQpwrjpTZhdk+phWXEDmDEJyqJNRg8xFRrv06vP7RpJSZV1frJ8e6kTIKJNrRtHdOBGYT3qC9pCWg20tdW+Ho9C</vt:lpwstr>
  </property>
  <property fmtid="{D5CDD505-2E9C-101B-9397-08002B2CF9AE}" pid="54" name="x1ye=55">
    <vt:lpwstr>97Jsdls996juwRU1SZR1AP9M3Zf2MQghK3bDVgc5GMOxDdj7sG+z+xLGODTnbZ133iV1K7qox16qFhVqMkbTbov/bIRcuUqT+Qb2JNqrqY4AXCNlNgNPaN0zZs+zTTjUYMgrw3Y5CWtbSjPoKpKuezWafVCNNReyYUBZw3W1HtHVlAyPMZBfqiDYmng/eq94FxdgoX6SwV78K2Ej3nz7oHibKOr4/7Mgox0VQuSL/FZzuBbfx6oEmjHcYxbNaUg</vt:lpwstr>
  </property>
  <property fmtid="{D5CDD505-2E9C-101B-9397-08002B2CF9AE}" pid="55" name="x1ye=56">
    <vt:lpwstr>tWY95jEPALqmsbawg1LcBSTigFE6UGG5gJNHEfpv/2XPbbM0H9++lOoHEQvp+VdNxiikszj6gkVUDcdQYuOH2hsq5woIGP2Gj7wYh4JeRD1MQ2OdvrdMOqZPLTw+iqhJXv1eMzNucilnHPyGx0Ue2vaQHYNMgfn24/x5lLZN2UTJzT0VHi9S2Dr/KfxUlkVgFO7Si3dkvHPXTQu7peT8YZGf2mbfai9kOzg+NUnSyEhMX/K6hNceMdqhPBPDOIj</vt:lpwstr>
  </property>
  <property fmtid="{D5CDD505-2E9C-101B-9397-08002B2CF9AE}" pid="56" name="x1ye=57">
    <vt:lpwstr>aTtHdVS4D/vbRYQsLIvFlY2r0Zbt3djDzMBH/Ag3vrmzsB5bOQifGgbp15mJfUPrgIvmRH9q3MOLkJv50jc5IfaUVx4px5m4HnPRuIAKPgHiWtrXln3GT8GT8RdIi/kpegRgKTVfwYQ/OHq/vGtABZL4/ziz73915/b7OW/2JoLTaDIIvKyNXzwKVdl9D7UTq9Vv6Iu0FEjrITJiPsebFiIdavG+H9NisfqOYUExWacacNadtPjylyMe3hR8zbS</vt:lpwstr>
  </property>
  <property fmtid="{D5CDD505-2E9C-101B-9397-08002B2CF9AE}" pid="57" name="x1ye=58">
    <vt:lpwstr>ZYnktdYIQf3kDA+5IzveAsY+/kXDewuBKzwuoARzi6fcIKflB4mqkswq3iaZcCwHv3jnOMCreDjTkhDluBPe0YNIkE7PPqJruKAU9FGta3EITAosQ7cGbMUC2fGBDYJe/jBZwSSDVDGJsxtrYyb772mqfR1U7BGuPekOmv+7FWD2vHoMMteNM/pyB/2t6nezoLQWQhtLDWrhKHPPIs60+YcU0O4egJZtqYL7LRffNQ7XiBLdjQnX2l7LDawm2KZ</vt:lpwstr>
  </property>
  <property fmtid="{D5CDD505-2E9C-101B-9397-08002B2CF9AE}" pid="58" name="x1ye=59">
    <vt:lpwstr>8fUiuRJHKCUFleqLdVOy56Evwdq4DdkPowf3RWqsR+EXH+JxO3F4Vf3dEnhs/hJCcEzpg2VpbxKbdBbK3kfq1am6izTAmAPqlnJs5vku26Wvs9Q/Jhc91gIEy0aIJH+VsIDyFVuDoZWds64Er+0Mxjf04G0BPyQ9cLM0tkF3CuKw6Iq7oreus0J4z06H1ExfdSc5hWWOnr/qD2wS3PALLZRwSLeIjBiQ+I60fePCduevb75L7pCc+m7B9NdTcIw</vt:lpwstr>
  </property>
  <property fmtid="{D5CDD505-2E9C-101B-9397-08002B2CF9AE}" pid="59" name="x1ye=6">
    <vt:lpwstr>p+5OM1fhq3eff0oik312uTOZhEm8j5JheU2L2Txdsz+8l/Nl4qEk1u5iw0/PCzljTG5wM5mFnvYIpFzGQ8SVAyy8WCoM/NiBfNPkrSk8/ymFACe8gBbcAi5tx6Mdr4ENTer7AvMQm6x085aPZwTWlLvaMJuS6utacZGHFPDD9KCZdXpEOEYiYVxrXoAaBl8NW1gPwbyGC7HY6Kb9auSQmvxoDWV2DFSvIlzA63BJ8Q2bO+CEyE0OT1iLU2P5m4d</vt:lpwstr>
  </property>
  <property fmtid="{D5CDD505-2E9C-101B-9397-08002B2CF9AE}" pid="60" name="x1ye=60">
    <vt:lpwstr>WygojGY49bIGImrBNkvPu+LXPXu1p7hP7NosfqLNswXob21WgxJAEBis2d4AwiSWTRsxMiQP2gt2o5l+wRFn5pqZLYHYpTqXF+UKOQe39LgWBb+9Hly0INH0ELrTzpTsk2qH3F9vzL4FSki461xQ1Vyj5vRohxcOaDEaV+ahvPnnVj1+hOj7hfp505xUpvCJHr8pdt2QRlCbA8o2Y38wGfvAnwtfPT5dKF/H20SZZ2z+mL3fDaD/nP2i5qPweo8</vt:lpwstr>
  </property>
  <property fmtid="{D5CDD505-2E9C-101B-9397-08002B2CF9AE}" pid="61" name="x1ye=61">
    <vt:lpwstr>B9dOHq2TbzHAO/j/WHEP5FTCvkxN9cO9YYEbaR6HtQjcXa/xZWv5/JuGs3raVKiESW213Zhxyi9bIsZb6AkoNg4Td64ak/qLuLtOrby0eaXnwhQMhjIyG7BDmSEhbGxyjNc/aF2fh+nXGkLplbLSp+yOTt8unbAdiy68SXDp2Rx4hZe63OMVcEjHchOyCEr7DilK3eU/N+Rl3HUPCKYJSNaQ/LNaCQJrRzGz2pxqDlAkOB4OIWGPdKoVGn2njqy</vt:lpwstr>
  </property>
  <property fmtid="{D5CDD505-2E9C-101B-9397-08002B2CF9AE}" pid="62" name="x1ye=62">
    <vt:lpwstr>DISV26JD3kASgUM1t4Ef0yqxtACbDPnvno/NunfZcbLFvVFmiRXIHNe0x7+ZWZ0/X77T4Kz9kraGivmCiOC3DXsxepEfRvJYdpVO0GXU8B3SZDFaA7tU5x1JRQ7Wt5Ib73NC/WzFMJLw0fnANo8OqjH9xtKdrrFGW/rLoxUPItg7VxWHTOc0krUst8jequ/DWtzl8YCNNN0Ai0hiufTH4PyfwvOoSH22aBWcgockJCisrShBAyW3l2+T0Yy3qwL</vt:lpwstr>
  </property>
  <property fmtid="{D5CDD505-2E9C-101B-9397-08002B2CF9AE}" pid="63" name="x1ye=63">
    <vt:lpwstr>AEy0uybpP1SRq6TGq21FI+B7p4maaiDuvWWa0C5w/vtrS+sIp+xqASVr5AWwVJ9xw1WclmauyusrVLSfosuTB6DbX3ThRlift2GCHVQq+X13PCwX8Hu8RoDeSnWHRFYjxcUZXvJSi21MGdckgnIYG07haoyVB4UQbOQhXJHPr7mZ3326GdvyG8do3j7MX65zVq0l2k13JPBUNbtEZxeive6C0956Ha9F/KVm5rUv9SmIZuN/f7mvX/j7dcNv3K9</vt:lpwstr>
  </property>
  <property fmtid="{D5CDD505-2E9C-101B-9397-08002B2CF9AE}" pid="64" name="x1ye=64">
    <vt:lpwstr>yQHDBSUICbiQlpezKsEvtSfN6MORI2GC0doYi2wgbO52bdPfCaI1JXnxyv0QU5GbYBVR33kUDx7PIBrblRhNTNNEzEvr5AYTaG2KElO+WuEFYQVr4yNr7LahKJM5HGk1vG4J7eCIdplGVEDyEPvx4+3QZQswve9hH0u3cIQAf51vRIzfC7qHeGI0whde+eBw95y8wTsDlfa4m/sAFSuT8Egrm17f569kOODQfDbAj70QQcPH58k2/+Khbtaiu/6</vt:lpwstr>
  </property>
  <property fmtid="{D5CDD505-2E9C-101B-9397-08002B2CF9AE}" pid="65" name="x1ye=65">
    <vt:lpwstr>Ecqhiji0XHvDrgoF5/sE3tcQuiOBjwDWdX4mfeFpsmnx+HTeddTRAVfmKvumvJ66QDE6bWLTyGwTGW/8AYVyNb2ootQ68URTxAmcJSVsVa+5+zW3mFA0H4rjPGu2jvT+yADKj2ZwXNPGb5Mh23tkv2QMIbgPxkEdO7LAs/zi6czjs0eo42gkxxk07h7RgbwVjglCVkhF16j9o9KPyN4djj/AfPJ8+JJjCNoXBXSwRghi+coKTMTVRlTtXEtyTqI</vt:lpwstr>
  </property>
  <property fmtid="{D5CDD505-2E9C-101B-9397-08002B2CF9AE}" pid="66" name="x1ye=66">
    <vt:lpwstr>vWM0X50xTAc2zR80THtVdrfUTrPA3PCPl+HpuGYPDr3FAp2lH8JfEP3rgIUmTzCP4K3aeOFEx8mpJ0+82xg6mz6E5BM1+V1nPopXdiEefRUvH9+IwfflooA8uCj78/5WvslZZOl+zNEqK3s/UrVUmyrTjiW05aiMtDLDavRUDJ59ZO9WGCPKcBkZgWgQZxWfir4CySJASiKHggFlhjS9zd2SGNS+Ny+mH2VFRR8l9mIHirRRU3pLGs7g8pCsnkb</vt:lpwstr>
  </property>
  <property fmtid="{D5CDD505-2E9C-101B-9397-08002B2CF9AE}" pid="67" name="x1ye=67">
    <vt:lpwstr>ofaCG5h+6up3p/9MyOoC8dccxlg3D708PVuYjrJiM8kQobC7BEaeCk+i03tMA2viUO0kd/65rq0tF8SyFqDamz+UOtChAc0GQ6HZ0gSyxIHizOVJ0eSNr4SB+InYJH8lnehteOBgDyrEaSa5OLwE3HmulUFDbzGXq7HC8bUxHvuu5uiRcgeW4xEFQE/Gvz4Mb+vkcE4sEkY8NI7OBCRclLemQFQbZKdaEsQBaGgaPJmGQBLJ6t24uyKBSbU+yyY</vt:lpwstr>
  </property>
  <property fmtid="{D5CDD505-2E9C-101B-9397-08002B2CF9AE}" pid="68" name="x1ye=68">
    <vt:lpwstr>i9VKjtGyaqIh2PeFr9z4GmladcpOZ/h19lz+yeoefcGEpHS+SsiRVennYKzWw1A+AdnBFi5Z/Ow10PUW/YyqBW+b377iufToMlwg05IvYRCg/JNAsD6/7gm+8IFHdVAM5wkrQlpxvxrIt5HJ0tj4NVx6fCBh4dAuuO82o6jVWRcNePETk5eLNEeOFE5PWoQLdUTJ5s7hTfiVzVtVT2z+6Zqh0xEkUxsVhYyAPb7PRSjUixhLHD2jDKyHRUF3jua</vt:lpwstr>
  </property>
  <property fmtid="{D5CDD505-2E9C-101B-9397-08002B2CF9AE}" pid="69" name="x1ye=69">
    <vt:lpwstr>nA0VoCMvtXjoIdDObZy4gdA+Gs4ps4tO4luhtZ87BHX95fYO4amnxuiy23DOTZn5zsfSmNq7xp8hd5pBREAJt91wTbZGnOj9f/ccgf1pB0odQWLPyuoCW/MBEeflgv+lFJWcExow1bT3Zp7XYbn9o5DlN59UFcfkMjcz8CBtFnfIHynePBb+q0/WyHjXwrlJ0UY8ibENTr8DTyzHBEw8OsPjYuhg/wssgvBonT0c4c+Ib8UUdsypVsjy9vQwiSU</vt:lpwstr>
  </property>
  <property fmtid="{D5CDD505-2E9C-101B-9397-08002B2CF9AE}" pid="70" name="x1ye=7">
    <vt:lpwstr>tnNYDEhpfeWbhVmOEw1tQeedfXiGxFC+ZbPeUuSnPjlzswFLwH/WIKXXqcXHfBYCclphCsYEKNB5eBvWN93tebJ2F1KYgpIrbVP2xaOF8LvEDTJ7jEGC2q6bHJmEIuweFJCz3lxuJgoNY6IwBQhDQKqPCVuSkauC7PROZd1g1Nh4XoZxfhT03JLLueyTA/rGpgnZ6cB2Q9OlhqgcuSVzaUgt8VPUNQMMWc1vML4lxNIKzG99qMTIcaRNTMpwZXJ</vt:lpwstr>
  </property>
  <property fmtid="{D5CDD505-2E9C-101B-9397-08002B2CF9AE}" pid="71" name="x1ye=70">
    <vt:lpwstr>OGLxb3ExXbHH3ZJy9kmZnGJzpc2npI6hCuxj15IAwHdR1blV38YDsiRbf/VufPjLL44keusJfoJ7+9awvx65o6M7xi20yIMUTpXgayWMUSTooiWipXiCcD8pQIexVVFSs3Hh7Vl6Nh+xgdUSMort/nsh526IkVHxp1soj57gBwubzyLaQdiDdWGiClTi9qqG15elcFtR+IVXpPoXaE7ifrF2WtIB4NHMw0D+YrfRLWPHCjXJ0vs6GTUQo4IwiUv</vt:lpwstr>
  </property>
  <property fmtid="{D5CDD505-2E9C-101B-9397-08002B2CF9AE}" pid="72" name="x1ye=71">
    <vt:lpwstr>CBVDMA3C+rq3tEGJO4ISIoaJtml4LC+W6krzk1tbB3BZN9ytEmaJKDFLuhUULLIj7xXdauMtZOnZ2b8pGJOfhsKOyGm0jiEHcJBjl5DMsHBIymCeqA6R0OKpYeUPbTh2G8YUmkt0TGIsh77w23eQELFIJ/D4RcW+wnLN+3X2Ar2O24va3UTLnPmaiQ0cX9nI9aOaeJ8RsGSisRoWrfG4DCgCYVChwNQrgjhAr1AfEveQDGDSVO/WUe6LfIFrU8t</vt:lpwstr>
  </property>
  <property fmtid="{D5CDD505-2E9C-101B-9397-08002B2CF9AE}" pid="73" name="x1ye=72">
    <vt:lpwstr>wAfLmaTPsdzKhW6/j1tT0J8qbF7eScieUo69/WYEZhtMhop4Z8CvnGXyqo/6lERPX9VbDnyk2/BJtaGiZCnF6MsA5gzmMNuGPYC5bzwFnlnhIP2e8pK/+7m5vuqUEu5N1TnitKFHuyB7I2AeNxIVdMKViU6BvBbOpswr7/wXvRd1AHsZtbNvfIQaOnyc6qrESKHiehRwvRV/tz6aZ/FG6TiUwbZJMIso9TTvxxmqlbTopQ4cJ1pu4m0qDk3bWjJ</vt:lpwstr>
  </property>
  <property fmtid="{D5CDD505-2E9C-101B-9397-08002B2CF9AE}" pid="74" name="x1ye=73">
    <vt:lpwstr>UY+ZV1gLJbknMYQNYg8KMD031wRsC3ljnG0Vwm6RNt8YkFgfYh7khOTaLffKTVmQoie1tWjT7mYh5wyKlX0Ids3xoOkZi2j2V7ZWk/7fsCtBGbVOMh0osEEqNb6jPuCJBg5PRdUgndEtSzOVibJXob6AhyHzvKyotvU7XDmCuNyy8e9vHKLiF0NZezI7utwfrwImOPxhuHBvaRSTk72E3BDLstqI4SARk+yFJlJ5IIqikgwxQuqUzA0SHnglUcx</vt:lpwstr>
  </property>
  <property fmtid="{D5CDD505-2E9C-101B-9397-08002B2CF9AE}" pid="75" name="x1ye=74">
    <vt:lpwstr>miu6rRVE/njZaSVepuTRyiRvw7KGoLb5oudRvbj+2GMf74mL4jJhXlNYx2bo/ZKQ60ZBvWk43Tm7wu1dFVI37t4fnJ4a9+7LTISHz+Ciqit5HrUlXBfJwPU/HQW1T5YWcU6WDDFduhtGQsT10RvCSFz8mWPGOCLanF9lOWyrapbB17nUIbiWibYYf0VV9yzROD7UAe8A+GUjaGZqApS4Gbvr6FR2XhJ/QweNxWDoB+gajsD9WhUryv8BCcolapb</vt:lpwstr>
  </property>
  <property fmtid="{D5CDD505-2E9C-101B-9397-08002B2CF9AE}" pid="76" name="x1ye=75">
    <vt:lpwstr>kZJoMu8vAwagK6wY17/oOXrlxAe40FZwR4gvz7ftWz+nOqvIHlJeabe3ONBJ+2WMfJ7dOTbAmXL0+/dfRaEsxHBGNOQAgQ4k7lDVMro+v+8s3xLPzB7wRtalD0kfa+gWStVZWNv97LuGrCbWPjyLjPEKRfrRsD/JkrfeoQy++qIPtH9RCDXB3QhJsashea75eptFmLWA0/RlQSCgmvE1K1tLbLOzmc2oDq8YwIyBqWk/uy+ZjisS2rAt0ynoDaP</vt:lpwstr>
  </property>
  <property fmtid="{D5CDD505-2E9C-101B-9397-08002B2CF9AE}" pid="77" name="x1ye=76">
    <vt:lpwstr>Q9E+cjmwRziMa/sQZ47OPTE19vSdVSz4Kk0AEdKd0sZihWZ0qCswTn3RXFzTJ8+w/aiC2sZUzOFF48dazlK0mHneo0tgBYXLJW6P7Jbqkqn1Fz47PipV1DK70d7Zhy/ZV8AnYqOzj8OGCYzGtaC8e+/XB6jSd6q5QdLeQC14ECTeD+pP9JiWS7S97ZHCN8YHqT2ilK434uzQpxPzvYj+ykMQ1l9X8Ot3j62OHKra6FlM9+3J+8m2t0bBPgW4X5Y</vt:lpwstr>
  </property>
  <property fmtid="{D5CDD505-2E9C-101B-9397-08002B2CF9AE}" pid="78" name="x1ye=77">
    <vt:lpwstr>6araoX0CIndVk90rjMOPACgkasFcZHFKqAa5unrn0NvFjR/2SmgKeo4ACyAjfBq8A2svhAIPZnxn+EyspIELn4AiOtCeTrQ7GtfMVOdgzwHTLJUIhvBtxBsgTzVecbVVSIifAbcMnIduBd30P7KrLV8xw8wAPui4FvUkInz6k6+M2yu24TE5B2PgEy9ogMrtdgNdJx6eqkmSp8jXHx2qw90hSplYmFNfxr7/gDIQ9JCgw9PXQm6WwiQujBsAt5k</vt:lpwstr>
  </property>
  <property fmtid="{D5CDD505-2E9C-101B-9397-08002B2CF9AE}" pid="79" name="x1ye=78">
    <vt:lpwstr>LZQbBE31rTE0pOfEOzagxbtYUdEmTngJ12d5ZoaWGFt2Uhjq90wehkZI+EMFmLfxlRDQ6Q3Q2cIZojTnpDXXMbh2SQYOlIfbSsgO8C+RYF6K8+0F/dhH3IHyonSAlcBxbfbJKiyj/Px2Lr9HzQnWB0E3dq+x9+8g2CN826Mu9iBUDHiOoU669Q9X7N/vGOu08kmno+NE6+o3qPUMJastuz9baz5/wD4nduMigAGp76jMcsA/sHqdJpOzevxO3fq</vt:lpwstr>
  </property>
  <property fmtid="{D5CDD505-2E9C-101B-9397-08002B2CF9AE}" pid="80" name="x1ye=79">
    <vt:lpwstr>8jjjm3SzCI4Pd9y+1h5xskcY3M1kzeX8wvcYuRUKi6mjNv67JLq3P75UErKFMzgu+zVIzLy34oE0nf9sh2Lqypi8aUcr2Y2Mel19jS+W7zS4P5AMsPvnCMf0aaua/i/nHbWdy+SHnWOjlvoD3JtyGa4iIGGvgtgtYKzrHBF3V3kAfcae1cn6uwoxxNX/LIJ2+xACN9nWOQxaQc7gJhWtD41kV9NZhYoo+h1fYTnkWHwWBirUIVUTP8Ys9O3Vp0m</vt:lpwstr>
  </property>
  <property fmtid="{D5CDD505-2E9C-101B-9397-08002B2CF9AE}" pid="81" name="x1ye=8">
    <vt:lpwstr>8gcCAEfEifNrQRVU307QS7iyJQWLb4dJf6EODGfBuppv7rLT2kEXkJPo9yiuNrCTnQfjYZ5fQh9MvPCjMgpgQb6YkZg31pHXrMjllPNQ3ieT0M1un0OJ32oVjPxYD5xZQjTNm1WQ3hXNrek4orpWX4ty0/AKYoqTS8wabNHWcYZsmJ/rn3tq1mDyCGaVlLPDkEpgpZDQgJo0tufImoLf87g35TfRudmp9PYSyqzAylPfC0567yb/M+5E6o5JM/a</vt:lpwstr>
  </property>
  <property fmtid="{D5CDD505-2E9C-101B-9397-08002B2CF9AE}" pid="82" name="x1ye=80">
    <vt:lpwstr>4DZZ8LLSbHpU2OfnZEl9FDkWtprr0zHJnHDgzQ65nQ2iFbsToklfqgyaYHMDzpryW2j48QSC6KH3vkaYLIDzRobWf4LrnPRSQgcIJ/YhhxWniWYF1G22UtOsUhCD0P6fgVAGMHyVc/CMLDQeQFxGw3hMzlssMZb6zHlqK/7JQKBlPhAKy2fPfScptyeX2zM8Q9G73Hz47KaqQWutL2UWPsT0kSrpbR4wrKbHoCjf7JV/SJGinKaZS0TwiYNvOxz</vt:lpwstr>
  </property>
  <property fmtid="{D5CDD505-2E9C-101B-9397-08002B2CF9AE}" pid="83" name="x1ye=81">
    <vt:lpwstr>TDFanWldZWIaifu/S6CR/oJWW1eExAGnMJqY0kbgJDT4WxfxVxAm+6nOQusD3wzNxDCLCocd+c9nVgI95sQ5KBa9Zp8wI5SrYpS+rrus/kAlFLjrkVP78uJ2VTwqgFQw5KT+98m+QimUfIaO7hcYiDOel8jp/IolNsN7Z9J7SXDU8uN+kXPIflITABqYe2JOAakQiYXFFLCJ7kXMtoMvP/w/0hjndCOaCLQP5ZYNjwVkIfvVBzJg71WNjFg53HA</vt:lpwstr>
  </property>
  <property fmtid="{D5CDD505-2E9C-101B-9397-08002B2CF9AE}" pid="84" name="x1ye=82">
    <vt:lpwstr>osmI3KD66oMjW/Zg0d5SL6p81kH80SyGJZKnnwWhctiaXewgP+5xJU3hW35df+ZJ5mDIoC8K56LdLKFCRpcZoTLl6Fa8YW1Dzw1XIZeHPE9YUuOvanQpxCraTZKHgxq1YNfBo0S3vOrBWbQR2wCs4N9d4ub+f7B7OlbTVgUQAA</vt:lpwstr>
  </property>
  <property fmtid="{D5CDD505-2E9C-101B-9397-08002B2CF9AE}" pid="85" name="x1ye=9">
    <vt:lpwstr>bLJbQwhdRj83tpEJyAF7ShosJTp/FPNw1seIw0KkAitbtHSSIoTj1mIBBtxrGvd70cy1k4BtuTvPJaMHW4uBFtAlxFK6BZdauKACeM5Fsq83W8zqNVTIZnG97Q/iLhz8WEj6BhTRxG6sJ459lFp5nJ/BojEOcipo+CohtLyIj/N6sTvrbC40PKzDmmKm33EmOI6E6A9Cwte6cBHO6eRg7JSJ0QytYPNc+opOnOjpjc8dMajvn5ZLHDpZCQsFyVz</vt:lpwstr>
  </property>
</Properties>
</file>