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B8" w:rsidRDefault="008417B8" w:rsidP="008417B8">
      <w:pPr>
        <w:pStyle w:val="NoSpacing"/>
      </w:pPr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-485775</wp:posOffset>
            </wp:positionV>
            <wp:extent cx="1047750" cy="14573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EA8">
        <w:rPr>
          <w:b/>
          <w:bCs/>
          <w:sz w:val="36"/>
        </w:rPr>
        <w:t>NINNA RICCI B. QUINTANA</w:t>
      </w:r>
      <w:r w:rsidRPr="00626EA8">
        <w:rPr>
          <w:sz w:val="36"/>
        </w:rPr>
        <w:br/>
      </w:r>
      <w:r w:rsidRPr="00626EA8">
        <w:rPr>
          <w:sz w:val="24"/>
        </w:rPr>
        <w:t xml:space="preserve">Lower </w:t>
      </w:r>
      <w:proofErr w:type="spellStart"/>
      <w:r w:rsidRPr="00626EA8">
        <w:rPr>
          <w:sz w:val="24"/>
        </w:rPr>
        <w:t>Lipata</w:t>
      </w:r>
      <w:proofErr w:type="spellEnd"/>
      <w:r w:rsidRPr="00626EA8">
        <w:rPr>
          <w:sz w:val="24"/>
        </w:rPr>
        <w:t xml:space="preserve">, </w:t>
      </w:r>
      <w:proofErr w:type="spellStart"/>
      <w:r w:rsidRPr="00626EA8">
        <w:rPr>
          <w:sz w:val="24"/>
        </w:rPr>
        <w:t>Minglanilla</w:t>
      </w:r>
      <w:proofErr w:type="spellEnd"/>
      <w:r w:rsidRPr="00626EA8">
        <w:rPr>
          <w:sz w:val="24"/>
        </w:rPr>
        <w:t>, Cebu 6046</w:t>
      </w:r>
      <w:r w:rsidRPr="00626EA8">
        <w:rPr>
          <w:sz w:val="24"/>
        </w:rPr>
        <w:br/>
      </w:r>
      <w:r w:rsidRPr="004917DD">
        <w:rPr>
          <w:rFonts w:ascii="Times New Roman" w:hAnsi="Times New Roman" w:cs="Times New Roman"/>
        </w:rPr>
        <w:t>📧</w:t>
      </w:r>
      <w:r w:rsidRPr="004917DD">
        <w:t xml:space="preserve"> </w:t>
      </w:r>
      <w:r w:rsidR="006E5009">
        <w:t>ninnaricci00</w:t>
      </w:r>
      <w:r w:rsidRPr="004917DD">
        <w:t xml:space="preserve">@gmail.com | </w:t>
      </w:r>
      <w:r w:rsidRPr="004917DD">
        <w:rPr>
          <w:rFonts w:ascii="Times New Roman" w:hAnsi="Times New Roman" w:cs="Times New Roman"/>
        </w:rPr>
        <w:t>📞</w:t>
      </w:r>
      <w:r w:rsidRPr="004917DD">
        <w:t xml:space="preserve"> 0999 541 0915 | </w:t>
      </w:r>
    </w:p>
    <w:p w:rsidR="00B06033" w:rsidRDefault="00B06033" w:rsidP="008417B8">
      <w:pPr>
        <w:pStyle w:val="NoSpacing"/>
      </w:pP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Pr="00626EA8" w:rsidRDefault="00A30ADB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17B8" w:rsidRPr="00626EA8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26EA8">
        <w:rPr>
          <w:rFonts w:ascii="Arial" w:eastAsia="Times New Roman" w:hAnsi="Arial" w:cs="Arial"/>
          <w:b/>
          <w:bCs/>
          <w:sz w:val="27"/>
          <w:szCs w:val="27"/>
        </w:rPr>
        <w:t>PROFESSIONAL SUMMARY</w:t>
      </w:r>
    </w:p>
    <w:p w:rsidR="008417B8" w:rsidRPr="008417B8" w:rsidRDefault="008417B8" w:rsidP="008417B8">
      <w:pPr>
        <w:pStyle w:val="NormalWeb"/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Highly motivated and detail-oriented Administrative Professional with solid experience in office coordination, records management, scheduling, and customer service. Skilled in su</w:t>
      </w:r>
      <w:r>
        <w:rPr>
          <w:rFonts w:ascii="Arial" w:hAnsi="Arial" w:cs="Arial"/>
          <w:sz w:val="22"/>
          <w:szCs w:val="22"/>
        </w:rPr>
        <w:t xml:space="preserve">pporting day-to-day operations, </w:t>
      </w:r>
      <w:r w:rsidRPr="008417B8">
        <w:rPr>
          <w:rFonts w:ascii="Arial" w:hAnsi="Arial" w:cs="Arial"/>
          <w:sz w:val="22"/>
          <w:szCs w:val="22"/>
        </w:rPr>
        <w:t>managing confidential information, and maintaining accuracy in documentation and reporting. Recognized for strong organizational abilities, multitasking effectively under pressure, and adapting seamlessly to different office environments.</w:t>
      </w:r>
    </w:p>
    <w:p w:rsidR="008417B8" w:rsidRPr="008417B8" w:rsidRDefault="008417B8" w:rsidP="008417B8">
      <w:pPr>
        <w:pStyle w:val="NormalWeb"/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 xml:space="preserve">Dedicated to </w:t>
      </w:r>
      <w:r>
        <w:rPr>
          <w:rFonts w:ascii="Arial" w:hAnsi="Arial" w:cs="Arial"/>
          <w:sz w:val="22"/>
          <w:szCs w:val="22"/>
        </w:rPr>
        <w:t xml:space="preserve">continuous growth and learning </w:t>
      </w:r>
      <w:r w:rsidRPr="008417B8">
        <w:rPr>
          <w:rFonts w:ascii="Arial" w:hAnsi="Arial" w:cs="Arial"/>
          <w:sz w:val="22"/>
          <w:szCs w:val="22"/>
        </w:rPr>
        <w:t>with a goal of contributing to efficient, well-organized, and people-focused workplaces.</w:t>
      </w:r>
    </w:p>
    <w:p w:rsidR="008417B8" w:rsidRPr="00626EA8" w:rsidRDefault="00A30ADB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417B8" w:rsidRPr="00626EA8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26EA8">
        <w:rPr>
          <w:rFonts w:ascii="Arial" w:eastAsia="Times New Roman" w:hAnsi="Arial" w:cs="Arial"/>
          <w:b/>
          <w:bCs/>
          <w:sz w:val="27"/>
          <w:szCs w:val="27"/>
        </w:rPr>
        <w:t>CORE COMPETENCIES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Office &amp; Administrative Support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Calendar &amp; Meeting Coordination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Records &amp; File Management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Data Entry &amp; Document Preparation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Customer Service &amp; Front Desk Support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Basic Bookkeeping &amp; Accounting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Staff Scheduling &amp; Travel Coordination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Microsoft Office Suite &amp; Google Workspace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Communication &amp; Interpersonal Skills</w:t>
      </w:r>
    </w:p>
    <w:p w:rsidR="008417B8" w:rsidRPr="008417B8" w:rsidRDefault="008417B8" w:rsidP="008417B8">
      <w:pPr>
        <w:pStyle w:val="NoSpacing"/>
        <w:rPr>
          <w:rFonts w:ascii="Arial" w:hAnsi="Arial" w:cs="Arial"/>
        </w:rPr>
      </w:pPr>
      <w:r w:rsidRPr="008417B8">
        <w:rPr>
          <w:rFonts w:ascii="Arial" w:hAnsi="Arial" w:cs="Arial"/>
        </w:rPr>
        <w:t> Appointment Setting &amp; Follow-ups</w:t>
      </w:r>
    </w:p>
    <w:p w:rsidR="008417B8" w:rsidRPr="00626EA8" w:rsidRDefault="00A30ADB" w:rsidP="008417B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8417B8" w:rsidRPr="00626EA8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26EA8">
        <w:rPr>
          <w:rFonts w:ascii="Arial" w:eastAsia="Times New Roman" w:hAnsi="Arial" w:cs="Arial"/>
          <w:b/>
          <w:bCs/>
          <w:sz w:val="27"/>
          <w:szCs w:val="27"/>
        </w:rPr>
        <w:t>PROFESSIONAL EXPERIENCE</w:t>
      </w:r>
    </w:p>
    <w:p w:rsidR="008417B8" w:rsidRPr="008417B8" w:rsidRDefault="008417B8" w:rsidP="008417B8">
      <w:pPr>
        <w:pStyle w:val="NormalWeb"/>
        <w:rPr>
          <w:rFonts w:ascii="Arial" w:hAnsi="Arial" w:cs="Arial"/>
        </w:rPr>
      </w:pPr>
      <w:r w:rsidRPr="008417B8">
        <w:rPr>
          <w:rStyle w:val="Strong"/>
          <w:rFonts w:ascii="Arial" w:hAnsi="Arial" w:cs="Arial"/>
        </w:rPr>
        <w:t>Administrative Officer</w:t>
      </w:r>
    </w:p>
    <w:p w:rsidR="008417B8" w:rsidRPr="008417B8" w:rsidRDefault="008417B8" w:rsidP="008417B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Oversaw day-to-day office operations and supported team functions for smooth workflow.</w:t>
      </w:r>
    </w:p>
    <w:p w:rsidR="008417B8" w:rsidRPr="008417B8" w:rsidRDefault="008417B8" w:rsidP="008417B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Managed schedules, coordinated meetings, and prepared internal reports.</w:t>
      </w:r>
    </w:p>
    <w:p w:rsidR="008417B8" w:rsidRPr="008417B8" w:rsidRDefault="008417B8" w:rsidP="008417B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 xml:space="preserve">Handled HR-related administrative tasks such as </w:t>
      </w:r>
      <w:proofErr w:type="spellStart"/>
      <w:r w:rsidRPr="008417B8">
        <w:rPr>
          <w:rFonts w:ascii="Arial" w:hAnsi="Arial" w:cs="Arial"/>
          <w:sz w:val="22"/>
          <w:szCs w:val="22"/>
        </w:rPr>
        <w:t>onboarding</w:t>
      </w:r>
      <w:proofErr w:type="spellEnd"/>
      <w:r w:rsidRPr="008417B8">
        <w:rPr>
          <w:rFonts w:ascii="Arial" w:hAnsi="Arial" w:cs="Arial"/>
          <w:sz w:val="22"/>
          <w:szCs w:val="22"/>
        </w:rPr>
        <w:t xml:space="preserve"> and leave tracking.</w:t>
      </w:r>
    </w:p>
    <w:p w:rsidR="008417B8" w:rsidRPr="008417B8" w:rsidRDefault="008417B8" w:rsidP="008417B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Assisted in procurement and inventory processes while ensuring documentation accuracy.</w:t>
      </w:r>
    </w:p>
    <w:p w:rsidR="008417B8" w:rsidRPr="008417B8" w:rsidRDefault="008417B8" w:rsidP="008417B8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Maintained physical and electronic filing systems, correspondence, and compliance-related records.</w:t>
      </w:r>
    </w:p>
    <w:p w:rsidR="008417B8" w:rsidRDefault="008417B8" w:rsidP="008417B8">
      <w:pPr>
        <w:pStyle w:val="NormalWeb"/>
      </w:pPr>
      <w:r w:rsidRPr="008417B8">
        <w:rPr>
          <w:rStyle w:val="Strong"/>
          <w:rFonts w:ascii="Arial" w:hAnsi="Arial" w:cs="Arial"/>
        </w:rPr>
        <w:lastRenderedPageBreak/>
        <w:t>Accounts Officer / Account Information Specialist</w:t>
      </w:r>
      <w:r>
        <w:br/>
      </w:r>
      <w:r w:rsidRPr="008417B8">
        <w:rPr>
          <w:rStyle w:val="Emphasis"/>
          <w:rFonts w:ascii="Arial" w:hAnsi="Arial" w:cs="Arial"/>
          <w:sz w:val="22"/>
        </w:rPr>
        <w:t>Philippine Health Insurance Corporation</w:t>
      </w:r>
    </w:p>
    <w:p w:rsidR="008417B8" w:rsidRPr="008417B8" w:rsidRDefault="008417B8" w:rsidP="008417B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Verified and updated employer records for accuracy and compliance.</w:t>
      </w:r>
    </w:p>
    <w:p w:rsidR="008417B8" w:rsidRPr="008417B8" w:rsidRDefault="008417B8" w:rsidP="008417B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Coordinated with employers to reconcile accounts and validate payment records.</w:t>
      </w:r>
    </w:p>
    <w:p w:rsidR="008417B8" w:rsidRPr="008417B8" w:rsidRDefault="008417B8" w:rsidP="008417B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Monitored contributions and billing compliance; prepared legal documentation for delinquent accounts.</w:t>
      </w:r>
    </w:p>
    <w:p w:rsidR="008417B8" w:rsidRPr="008417B8" w:rsidRDefault="008417B8" w:rsidP="008417B8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Facilitated employer enrollment in the online payment system and submitted regular reports.</w:t>
      </w:r>
    </w:p>
    <w:p w:rsidR="008417B8" w:rsidRPr="008417B8" w:rsidRDefault="008417B8" w:rsidP="008417B8">
      <w:pPr>
        <w:pStyle w:val="NormalWeb"/>
        <w:rPr>
          <w:rFonts w:ascii="Arial" w:hAnsi="Arial" w:cs="Arial"/>
        </w:rPr>
      </w:pPr>
      <w:r w:rsidRPr="008417B8">
        <w:rPr>
          <w:rStyle w:val="Strong"/>
          <w:rFonts w:ascii="Arial" w:hAnsi="Arial" w:cs="Arial"/>
        </w:rPr>
        <w:t>Administrative Assistant</w:t>
      </w:r>
    </w:p>
    <w:p w:rsidR="008417B8" w:rsidRPr="008417B8" w:rsidRDefault="008417B8" w:rsidP="008417B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Provided clerical and admin support including scheduling, documentation, and communication tasks.</w:t>
      </w:r>
    </w:p>
    <w:p w:rsidR="008417B8" w:rsidRPr="008417B8" w:rsidRDefault="008417B8" w:rsidP="008417B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Supported office processes such as data entry, meeting preparation, and file organization.</w:t>
      </w:r>
    </w:p>
    <w:p w:rsidR="008417B8" w:rsidRPr="008417B8" w:rsidRDefault="008417B8" w:rsidP="008417B8">
      <w:pPr>
        <w:pStyle w:val="NormalWeb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417B8">
        <w:rPr>
          <w:rFonts w:ascii="Arial" w:hAnsi="Arial" w:cs="Arial"/>
          <w:sz w:val="22"/>
          <w:szCs w:val="22"/>
        </w:rPr>
        <w:t>Assisted in customer inquiries and routine internal coordination.</w:t>
      </w:r>
    </w:p>
    <w:p w:rsidR="008417B8" w:rsidRDefault="008417B8" w:rsidP="008417B8">
      <w:pPr>
        <w:pStyle w:val="NormalWeb"/>
      </w:pPr>
      <w:r w:rsidRPr="008417B8">
        <w:rPr>
          <w:rStyle w:val="Strong"/>
          <w:rFonts w:ascii="Arial" w:hAnsi="Arial" w:cs="Arial"/>
        </w:rPr>
        <w:t>Accounting Clerk</w:t>
      </w:r>
      <w:r>
        <w:br/>
      </w:r>
      <w:r w:rsidRPr="008417B8">
        <w:rPr>
          <w:rStyle w:val="Emphasis"/>
          <w:rFonts w:ascii="Arial" w:hAnsi="Arial" w:cs="Arial"/>
          <w:sz w:val="20"/>
        </w:rPr>
        <w:t xml:space="preserve">7th Field Accounting Unit, ASPA, Camp </w:t>
      </w:r>
      <w:proofErr w:type="spellStart"/>
      <w:r w:rsidRPr="008417B8">
        <w:rPr>
          <w:rStyle w:val="Emphasis"/>
          <w:rFonts w:ascii="Arial" w:hAnsi="Arial" w:cs="Arial"/>
          <w:sz w:val="20"/>
        </w:rPr>
        <w:t>Lapulapu</w:t>
      </w:r>
      <w:proofErr w:type="spellEnd"/>
    </w:p>
    <w:p w:rsidR="008417B8" w:rsidRPr="008417B8" w:rsidRDefault="008417B8" w:rsidP="008417B8">
      <w:pPr>
        <w:pStyle w:val="NormalWeb"/>
        <w:numPr>
          <w:ilvl w:val="0"/>
          <w:numId w:val="9"/>
        </w:numPr>
        <w:rPr>
          <w:rFonts w:ascii="Arial" w:hAnsi="Arial" w:cs="Arial"/>
          <w:sz w:val="22"/>
        </w:rPr>
      </w:pPr>
      <w:r w:rsidRPr="008417B8">
        <w:rPr>
          <w:rFonts w:ascii="Arial" w:hAnsi="Arial" w:cs="Arial"/>
          <w:sz w:val="22"/>
        </w:rPr>
        <w:t>Handled processing and validation of travel, PO, and other financial documents.</w:t>
      </w:r>
    </w:p>
    <w:p w:rsidR="008417B8" w:rsidRPr="008417B8" w:rsidRDefault="008417B8" w:rsidP="008417B8">
      <w:pPr>
        <w:pStyle w:val="NormalWeb"/>
        <w:numPr>
          <w:ilvl w:val="0"/>
          <w:numId w:val="9"/>
        </w:numPr>
        <w:rPr>
          <w:rFonts w:ascii="Arial" w:hAnsi="Arial" w:cs="Arial"/>
          <w:sz w:val="22"/>
        </w:rPr>
      </w:pPr>
      <w:r w:rsidRPr="008417B8">
        <w:rPr>
          <w:rFonts w:ascii="Arial" w:hAnsi="Arial" w:cs="Arial"/>
          <w:sz w:val="22"/>
        </w:rPr>
        <w:t>Reviewed and prepared abstract of disbursements and vouchers for journal entries.</w:t>
      </w:r>
    </w:p>
    <w:p w:rsidR="008417B8" w:rsidRPr="008417B8" w:rsidRDefault="008417B8" w:rsidP="008417B8">
      <w:pPr>
        <w:pStyle w:val="NormalWeb"/>
        <w:numPr>
          <w:ilvl w:val="0"/>
          <w:numId w:val="9"/>
        </w:numPr>
        <w:rPr>
          <w:rFonts w:ascii="Arial" w:hAnsi="Arial" w:cs="Arial"/>
          <w:sz w:val="22"/>
        </w:rPr>
      </w:pPr>
      <w:r w:rsidRPr="008417B8">
        <w:rPr>
          <w:rFonts w:ascii="Arial" w:hAnsi="Arial" w:cs="Arial"/>
          <w:sz w:val="22"/>
        </w:rPr>
        <w:t>Coordinated with the finance office to follow up on necessary documents.</w:t>
      </w:r>
    </w:p>
    <w:p w:rsidR="008417B8" w:rsidRPr="00626EA8" w:rsidRDefault="008417B8" w:rsidP="008417B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417B8" w:rsidRPr="00626EA8" w:rsidRDefault="00A30ADB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417B8" w:rsidRPr="00626EA8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26EA8">
        <w:rPr>
          <w:rFonts w:ascii="Arial" w:eastAsia="Times New Roman" w:hAnsi="Arial" w:cs="Arial"/>
          <w:b/>
          <w:bCs/>
          <w:sz w:val="27"/>
          <w:szCs w:val="27"/>
        </w:rPr>
        <w:t>EDUCATION</w:t>
      </w:r>
    </w:p>
    <w:p w:rsidR="008417B8" w:rsidRPr="008A4D41" w:rsidRDefault="008417B8" w:rsidP="008417B8">
      <w:pPr>
        <w:pStyle w:val="NormalWeb"/>
        <w:rPr>
          <w:rFonts w:ascii="Arial" w:hAnsi="Arial" w:cs="Arial"/>
        </w:rPr>
      </w:pPr>
      <w:r w:rsidRPr="008A4D41">
        <w:rPr>
          <w:rStyle w:val="Strong"/>
          <w:rFonts w:ascii="Arial" w:hAnsi="Arial" w:cs="Arial"/>
        </w:rPr>
        <w:t>University of San Carlos – Downtown Campus</w:t>
      </w:r>
      <w:r w:rsidRPr="008A4D41">
        <w:rPr>
          <w:rFonts w:ascii="Arial" w:hAnsi="Arial" w:cs="Arial"/>
        </w:rPr>
        <w:br/>
        <w:t>Bachelor of Science in Management Accounting, 2018</w:t>
      </w:r>
    </w:p>
    <w:p w:rsidR="008417B8" w:rsidRPr="008A4D41" w:rsidRDefault="008417B8" w:rsidP="008417B8">
      <w:pPr>
        <w:pStyle w:val="NormalWeb"/>
        <w:rPr>
          <w:rFonts w:ascii="Arial" w:hAnsi="Arial" w:cs="Arial"/>
        </w:rPr>
      </w:pPr>
      <w:r w:rsidRPr="008A4D41">
        <w:rPr>
          <w:rStyle w:val="Strong"/>
          <w:rFonts w:ascii="Arial" w:hAnsi="Arial" w:cs="Arial"/>
        </w:rPr>
        <w:t xml:space="preserve">St. Mary’s Academy of </w:t>
      </w:r>
      <w:proofErr w:type="spellStart"/>
      <w:r w:rsidRPr="008A4D41">
        <w:rPr>
          <w:rStyle w:val="Strong"/>
          <w:rFonts w:ascii="Arial" w:hAnsi="Arial" w:cs="Arial"/>
        </w:rPr>
        <w:t>Dalaguete</w:t>
      </w:r>
      <w:proofErr w:type="spellEnd"/>
      <w:r w:rsidRPr="008A4D41">
        <w:rPr>
          <w:rFonts w:ascii="Arial" w:hAnsi="Arial" w:cs="Arial"/>
        </w:rPr>
        <w:br/>
        <w:t>High School Diploma, 2015</w:t>
      </w:r>
    </w:p>
    <w:p w:rsidR="008417B8" w:rsidRPr="008A4D41" w:rsidRDefault="008417B8" w:rsidP="008417B8">
      <w:pPr>
        <w:pStyle w:val="NormalWeb"/>
        <w:rPr>
          <w:rFonts w:ascii="Arial" w:hAnsi="Arial" w:cs="Arial"/>
        </w:rPr>
      </w:pPr>
      <w:proofErr w:type="spellStart"/>
      <w:r w:rsidRPr="008A4D41">
        <w:rPr>
          <w:rStyle w:val="Strong"/>
          <w:rFonts w:ascii="Arial" w:hAnsi="Arial" w:cs="Arial"/>
        </w:rPr>
        <w:t>Boljoon</w:t>
      </w:r>
      <w:proofErr w:type="spellEnd"/>
      <w:r w:rsidRPr="008A4D41">
        <w:rPr>
          <w:rStyle w:val="Strong"/>
          <w:rFonts w:ascii="Arial" w:hAnsi="Arial" w:cs="Arial"/>
        </w:rPr>
        <w:t xml:space="preserve"> Central School</w:t>
      </w:r>
      <w:r w:rsidRPr="008A4D41">
        <w:rPr>
          <w:rFonts w:ascii="Arial" w:hAnsi="Arial" w:cs="Arial"/>
        </w:rPr>
        <w:br/>
        <w:t>Elementary Graduate – Salutatorian, 2011</w:t>
      </w:r>
    </w:p>
    <w:p w:rsidR="008417B8" w:rsidRPr="00626EA8" w:rsidRDefault="008417B8" w:rsidP="008417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Default="00A30ADB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Default="008417B8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17B8" w:rsidRPr="008417B8" w:rsidRDefault="008417B8" w:rsidP="00841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17B8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TOOLS &amp; SOFTWARE PROFICIENCY</w:t>
      </w:r>
    </w:p>
    <w:p w:rsidR="008417B8" w:rsidRPr="008417B8" w:rsidRDefault="008417B8" w:rsidP="0084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8417B8">
        <w:rPr>
          <w:rFonts w:ascii="Arial" w:eastAsia="Times New Roman" w:hAnsi="Arial" w:cs="Arial"/>
          <w:szCs w:val="24"/>
        </w:rPr>
        <w:t>Microsoft Office: Word, Excel, PowerPoint, Outlook</w:t>
      </w:r>
    </w:p>
    <w:p w:rsidR="008417B8" w:rsidRPr="008417B8" w:rsidRDefault="008417B8" w:rsidP="0084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8417B8">
        <w:rPr>
          <w:rFonts w:ascii="Arial" w:eastAsia="Times New Roman" w:hAnsi="Arial" w:cs="Arial"/>
          <w:szCs w:val="24"/>
        </w:rPr>
        <w:t>Google Workspace: Docs, Sheets, Slides, Gmail</w:t>
      </w:r>
    </w:p>
    <w:p w:rsidR="008417B8" w:rsidRPr="008417B8" w:rsidRDefault="008417B8" w:rsidP="0084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8417B8">
        <w:rPr>
          <w:rFonts w:ascii="Arial" w:eastAsia="Times New Roman" w:hAnsi="Arial" w:cs="Arial"/>
          <w:szCs w:val="24"/>
        </w:rPr>
        <w:t>Communication Tools: Zoom, Slack, Microsoft Teams</w:t>
      </w:r>
    </w:p>
    <w:p w:rsidR="008417B8" w:rsidRPr="008417B8" w:rsidRDefault="008417B8" w:rsidP="0084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8417B8">
        <w:rPr>
          <w:rFonts w:ascii="Arial" w:eastAsia="Times New Roman" w:hAnsi="Arial" w:cs="Arial"/>
          <w:szCs w:val="24"/>
        </w:rPr>
        <w:t xml:space="preserve">Project Tools: </w:t>
      </w:r>
      <w:proofErr w:type="spellStart"/>
      <w:r w:rsidRPr="008417B8">
        <w:rPr>
          <w:rFonts w:ascii="Arial" w:eastAsia="Times New Roman" w:hAnsi="Arial" w:cs="Arial"/>
          <w:szCs w:val="24"/>
        </w:rPr>
        <w:t>Trello</w:t>
      </w:r>
      <w:proofErr w:type="spellEnd"/>
    </w:p>
    <w:p w:rsidR="008417B8" w:rsidRDefault="008417B8" w:rsidP="00B060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8417B8">
        <w:rPr>
          <w:rFonts w:ascii="Arial" w:eastAsia="Times New Roman" w:hAnsi="Arial" w:cs="Arial"/>
          <w:szCs w:val="24"/>
        </w:rPr>
        <w:t xml:space="preserve">Social Media Platforms: </w:t>
      </w:r>
      <w:proofErr w:type="spellStart"/>
      <w:r w:rsidRPr="008417B8">
        <w:rPr>
          <w:rFonts w:ascii="Arial" w:eastAsia="Times New Roman" w:hAnsi="Arial" w:cs="Arial"/>
          <w:szCs w:val="24"/>
        </w:rPr>
        <w:t>Facebook</w:t>
      </w:r>
      <w:proofErr w:type="spellEnd"/>
      <w:r w:rsidRPr="008417B8">
        <w:rPr>
          <w:rFonts w:ascii="Arial" w:eastAsia="Times New Roman" w:hAnsi="Arial" w:cs="Arial"/>
          <w:szCs w:val="24"/>
        </w:rPr>
        <w:t>, LinkedIn</w:t>
      </w:r>
    </w:p>
    <w:p w:rsidR="00B06033" w:rsidRPr="00B06033" w:rsidRDefault="00A30ADB" w:rsidP="00B0603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8417B8" w:rsidRPr="008A4D41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8A4D41">
        <w:rPr>
          <w:rFonts w:ascii="Arial" w:eastAsia="Times New Roman" w:hAnsi="Arial" w:cs="Arial"/>
          <w:b/>
          <w:bCs/>
          <w:sz w:val="27"/>
          <w:szCs w:val="27"/>
        </w:rPr>
        <w:t>TRAININGS &amp; SEMINARS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06033">
        <w:rPr>
          <w:rFonts w:ascii="Arial" w:hAnsi="Arial" w:cs="Arial"/>
        </w:rPr>
        <w:t>SAP Business One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06033">
        <w:rPr>
          <w:rFonts w:ascii="Arial" w:hAnsi="Arial" w:cs="Arial"/>
        </w:rPr>
        <w:t>USC JPIA Accountancy Convention – 2016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06033">
        <w:rPr>
          <w:rFonts w:ascii="Arial" w:hAnsi="Arial" w:cs="Arial"/>
        </w:rPr>
        <w:t>3rd Accountancy Trail Convention – 2017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06033">
        <w:rPr>
          <w:rFonts w:ascii="Arial" w:hAnsi="Arial" w:cs="Arial"/>
        </w:rPr>
        <w:t>4th Accountancy Trail Convention – 2018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Values Training – 2024</w:t>
      </w:r>
    </w:p>
    <w:p w:rsidR="00B06033" w:rsidRDefault="00B06033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Presentation Skills Training – 2024</w:t>
      </w:r>
    </w:p>
    <w:p w:rsidR="00B06033" w:rsidRDefault="007B2706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Office Administration Training – 2025</w:t>
      </w:r>
    </w:p>
    <w:p w:rsidR="007B2706" w:rsidRDefault="007B2706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5s+6s Training – 2025</w:t>
      </w:r>
    </w:p>
    <w:p w:rsidR="007B2706" w:rsidRDefault="007B2706" w:rsidP="00B0603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Interpersonal &amp; Client Effectiveness Training – 2025</w:t>
      </w:r>
    </w:p>
    <w:p w:rsidR="00B06033" w:rsidRDefault="007B2706" w:rsidP="007B270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Staff Work Training – 2025 </w:t>
      </w:r>
    </w:p>
    <w:p w:rsidR="007B2706" w:rsidRPr="007B2706" w:rsidRDefault="007B2706" w:rsidP="007B2706">
      <w:pPr>
        <w:pStyle w:val="NoSpacing"/>
        <w:ind w:left="720"/>
        <w:rPr>
          <w:rFonts w:ascii="Arial" w:hAnsi="Arial" w:cs="Arial"/>
        </w:rPr>
      </w:pPr>
    </w:p>
    <w:p w:rsidR="008417B8" w:rsidRPr="00626EA8" w:rsidRDefault="00A30ADB" w:rsidP="008417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ADB">
        <w:rPr>
          <w:rFonts w:ascii="Arial" w:eastAsia="Times New Roman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8417B8" w:rsidRPr="00626EA8" w:rsidRDefault="008417B8" w:rsidP="008417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626EA8">
        <w:rPr>
          <w:rFonts w:ascii="Arial" w:eastAsia="Times New Roman" w:hAnsi="Arial" w:cs="Arial"/>
          <w:b/>
          <w:bCs/>
          <w:sz w:val="27"/>
          <w:szCs w:val="27"/>
        </w:rPr>
        <w:t>REFERENCES</w:t>
      </w:r>
    </w:p>
    <w:p w:rsidR="008417B8" w:rsidRDefault="00B06033" w:rsidP="001C6E2F">
      <w:pPr>
        <w:pStyle w:val="NoSpacing"/>
      </w:pPr>
      <w:r w:rsidRPr="001C6E2F">
        <w:rPr>
          <w:rFonts w:ascii="Arial" w:hAnsi="Arial" w:cs="Arial"/>
        </w:rPr>
        <w:t xml:space="preserve">Era Fatima </w:t>
      </w:r>
      <w:proofErr w:type="spellStart"/>
      <w:r w:rsidRPr="001C6E2F">
        <w:rPr>
          <w:rFonts w:ascii="Arial" w:hAnsi="Arial" w:cs="Arial"/>
        </w:rPr>
        <w:t>Hatamosa</w:t>
      </w:r>
      <w:proofErr w:type="spellEnd"/>
    </w:p>
    <w:p w:rsidR="001C6E2F" w:rsidRPr="001C6E2F" w:rsidRDefault="001C6E2F" w:rsidP="001C6E2F">
      <w:pPr>
        <w:pStyle w:val="NoSpacing"/>
        <w:rPr>
          <w:rFonts w:ascii="Arial" w:hAnsi="Arial" w:cs="Arial"/>
        </w:rPr>
      </w:pPr>
      <w:r w:rsidRPr="001C6E2F">
        <w:rPr>
          <w:rFonts w:ascii="Arial" w:hAnsi="Arial" w:cs="Arial"/>
        </w:rPr>
        <w:t>Social Insurance Assistant</w:t>
      </w:r>
    </w:p>
    <w:p w:rsidR="007B2706" w:rsidRPr="008A4D41" w:rsidRDefault="007B2706" w:rsidP="008417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284E85" w:rsidRDefault="00284E85"/>
    <w:sectPr w:rsidR="00284E85" w:rsidSect="00BF5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0171"/>
    <w:multiLevelType w:val="multilevel"/>
    <w:tmpl w:val="F7C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01D6B"/>
    <w:multiLevelType w:val="multilevel"/>
    <w:tmpl w:val="A56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E504F"/>
    <w:multiLevelType w:val="hybridMultilevel"/>
    <w:tmpl w:val="436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58E"/>
    <w:multiLevelType w:val="multilevel"/>
    <w:tmpl w:val="92C4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F2400"/>
    <w:multiLevelType w:val="multilevel"/>
    <w:tmpl w:val="8F2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828FC"/>
    <w:multiLevelType w:val="multilevel"/>
    <w:tmpl w:val="FB4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75D30"/>
    <w:multiLevelType w:val="multilevel"/>
    <w:tmpl w:val="934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50D49"/>
    <w:multiLevelType w:val="multilevel"/>
    <w:tmpl w:val="BB6E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81D91"/>
    <w:multiLevelType w:val="multilevel"/>
    <w:tmpl w:val="E462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42985"/>
    <w:multiLevelType w:val="multilevel"/>
    <w:tmpl w:val="3D5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481400"/>
    <w:multiLevelType w:val="multilevel"/>
    <w:tmpl w:val="F04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7B8"/>
    <w:rsid w:val="001C6E2F"/>
    <w:rsid w:val="00284E85"/>
    <w:rsid w:val="006E5009"/>
    <w:rsid w:val="007B2706"/>
    <w:rsid w:val="008417B8"/>
    <w:rsid w:val="00A30ADB"/>
    <w:rsid w:val="00B0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B8"/>
  </w:style>
  <w:style w:type="paragraph" w:styleId="Heading3">
    <w:name w:val="heading 3"/>
    <w:basedOn w:val="Normal"/>
    <w:link w:val="Heading3Char"/>
    <w:uiPriority w:val="9"/>
    <w:qFormat/>
    <w:rsid w:val="00841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7B8"/>
    <w:rPr>
      <w:b/>
      <w:bCs/>
    </w:rPr>
  </w:style>
  <w:style w:type="character" w:styleId="Emphasis">
    <w:name w:val="Emphasis"/>
    <w:basedOn w:val="DefaultParagraphFont"/>
    <w:uiPriority w:val="20"/>
    <w:qFormat/>
    <w:rsid w:val="008417B8"/>
    <w:rPr>
      <w:i/>
      <w:iCs/>
    </w:rPr>
  </w:style>
  <w:style w:type="paragraph" w:styleId="NoSpacing">
    <w:name w:val="No Spacing"/>
    <w:uiPriority w:val="1"/>
    <w:qFormat/>
    <w:rsid w:val="008417B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417B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06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quintanan</dc:creator>
  <cp:lastModifiedBy>quintanan</cp:lastModifiedBy>
  <cp:revision>2</cp:revision>
  <dcterms:created xsi:type="dcterms:W3CDTF">2025-07-07T02:16:00Z</dcterms:created>
  <dcterms:modified xsi:type="dcterms:W3CDTF">2025-07-07T02:56:00Z</dcterms:modified>
</cp:coreProperties>
</file>