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tbl>
      <w:tblPr>
        <w:tblW w:w="10204" w:type="dxa"/>
        <w:tblCellMar>
          <w:left w:w="0" w:type="dxa"/>
          <w:right w:w="0" w:type="dxa"/>
        </w:tblCellMar>
        <w:tblLook w:val="0000" w:firstRow="0" w:lastRow="0" w:firstColumn="0" w:lastColumn="0" w:noHBand="0" w:noVBand="0"/>
      </w:tblPr>
      <w:tblGrid>
        <w:gridCol w:w="7509"/>
        <w:gridCol w:w="2811"/>
      </w:tblGrid>
      <w:tr w:rsidR="000410A3" w14:paraId="40B69E08" w14:textId="77777777">
        <w:tc>
          <w:tcPr>
            <w:tcW w:w="0" w:type="auto"/>
            <w:gridSpan w:val="2"/>
            <w:tcMar>
              <w:top w:w="0" w:type="dxa"/>
              <w:left w:w="0" w:type="dxa"/>
              <w:bottom w:w="155" w:type="dxa"/>
              <w:right w:w="0" w:type="dxa"/>
            </w:tcMar>
          </w:tcPr>
          <w:tbl>
            <w:tblPr>
              <w:tblW w:w="10204" w:type="dxa"/>
              <w:tblCellMar>
                <w:left w:w="0" w:type="dxa"/>
                <w:right w:w="0" w:type="dxa"/>
              </w:tblCellMar>
              <w:tblLook w:val="0000" w:firstRow="0" w:lastRow="0" w:firstColumn="0" w:lastColumn="0" w:noHBand="0" w:noVBand="0"/>
            </w:tblPr>
            <w:tblGrid>
              <w:gridCol w:w="566"/>
              <w:gridCol w:w="9638"/>
            </w:tblGrid>
            <w:tr w:rsidR="000410A3" w14:paraId="001E6050" w14:textId="77777777">
              <w:tc>
                <w:tcPr>
                  <w:tcW w:w="566" w:type="dxa"/>
                  <w:tcMar>
                    <w:top w:w="0" w:type="dxa"/>
                    <w:left w:w="0" w:type="dxa"/>
                    <w:bottom w:w="0" w:type="dxa"/>
                    <w:right w:w="283" w:type="dxa"/>
                  </w:tcMar>
                  <w:vAlign w:val="center"/>
                </w:tcPr>
                <w:p w14:paraId="72B7FDEB" w14:textId="599781E9" w:rsidR="000410A3" w:rsidRDefault="000410A3">
                  <w:pPr>
                    <w:pStyle w:val="Avatarcontainer"/>
                  </w:pPr>
                </w:p>
              </w:tc>
              <w:tc>
                <w:tcPr>
                  <w:tcW w:w="9637" w:type="dxa"/>
                  <w:vAlign w:val="center"/>
                </w:tcPr>
                <w:p w14:paraId="17952140" w14:textId="33744FE2" w:rsidR="000410A3" w:rsidRPr="00C74126" w:rsidRDefault="007C33FA" w:rsidP="007C33FA">
                  <w:pPr>
                    <w:pStyle w:val="Name"/>
                    <w:jc w:val="lowKashida"/>
                    <w:rPr>
                      <w:color w:val="215E99" w:themeColor="text2" w:themeTint="BF"/>
                    </w:rPr>
                  </w:pPr>
                  <w:r>
                    <w:t xml:space="preserve">                 </w:t>
                  </w:r>
                  <w:r w:rsidR="00743E44" w:rsidRPr="00C74126">
                    <w:rPr>
                      <w:color w:val="215E99" w:themeColor="text2" w:themeTint="BF"/>
                    </w:rPr>
                    <w:t>Prajeesh Karunan</w:t>
                  </w:r>
                </w:p>
                <w:p w14:paraId="4F2957E9" w14:textId="35EBEE55" w:rsidR="000410A3" w:rsidRPr="008C7201" w:rsidRDefault="00AA435F">
                  <w:pPr>
                    <w:pStyle w:val="JobTitle"/>
                    <w:rPr>
                      <w:sz w:val="36"/>
                      <w:szCs w:val="36"/>
                    </w:rPr>
                  </w:pPr>
                  <w:r>
                    <w:rPr>
                      <w:color w:val="0B769F" w:themeColor="accent4" w:themeShade="BF"/>
                      <w:sz w:val="36"/>
                      <w:szCs w:val="36"/>
                    </w:rPr>
                    <w:t xml:space="preserve">  </w:t>
                  </w:r>
                </w:p>
              </w:tc>
            </w:tr>
          </w:tbl>
          <w:p w14:paraId="2861884C" w14:textId="01BDE070" w:rsidR="000410A3" w:rsidRDefault="007C33FA">
            <w:r>
              <w:rPr>
                <w:noProof/>
              </w:rPr>
              <w:drawing>
                <wp:anchor distT="0" distB="0" distL="114300" distR="114300" simplePos="0" relativeHeight="251660800" behindDoc="0" locked="0" layoutInCell="1" allowOverlap="1" wp14:anchorId="4BF5E83F" wp14:editId="029B8AC7">
                  <wp:simplePos x="0" y="0"/>
                  <wp:positionH relativeFrom="margin">
                    <wp:posOffset>67945</wp:posOffset>
                  </wp:positionH>
                  <wp:positionV relativeFrom="margin">
                    <wp:posOffset>-39370</wp:posOffset>
                  </wp:positionV>
                  <wp:extent cx="1135380" cy="1165860"/>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5380" cy="11658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25F00" w14:paraId="64B18143" w14:textId="77777777">
        <w:tc>
          <w:tcPr>
            <w:tcW w:w="7029" w:type="dxa"/>
            <w:tcMar>
              <w:top w:w="0" w:type="dxa"/>
              <w:left w:w="0" w:type="dxa"/>
              <w:bottom w:w="0" w:type="dxa"/>
              <w:right w:w="1133" w:type="dxa"/>
            </w:tcMar>
          </w:tcPr>
          <w:tbl>
            <w:tblPr>
              <w:tblW w:w="7200" w:type="dxa"/>
              <w:tblCellMar>
                <w:top w:w="113" w:type="dxa"/>
                <w:left w:w="0" w:type="dxa"/>
                <w:right w:w="0" w:type="dxa"/>
              </w:tblCellMar>
              <w:tblLook w:val="0000" w:firstRow="0" w:lastRow="0" w:firstColumn="0" w:lastColumn="0" w:noHBand="0" w:noVBand="0"/>
            </w:tblPr>
            <w:tblGrid>
              <w:gridCol w:w="311"/>
              <w:gridCol w:w="6889"/>
            </w:tblGrid>
            <w:tr w:rsidR="00E25F00" w14:paraId="0AEB83FD" w14:textId="77777777" w:rsidTr="0022402B">
              <w:tc>
                <w:tcPr>
                  <w:tcW w:w="311" w:type="dxa"/>
                </w:tcPr>
                <w:p w14:paraId="38D979A4" w14:textId="77777777" w:rsidR="000410A3" w:rsidRDefault="00000000">
                  <w:pPr>
                    <w:pStyle w:val="Iconcontainer"/>
                  </w:pPr>
                  <w:r>
                    <w:rPr>
                      <w:noProof/>
                    </w:rPr>
                    <w:drawing>
                      <wp:inline distT="0" distB="0" distL="0" distR="0" wp14:anchorId="651F3C0A" wp14:editId="7A4F4670">
                        <wp:extent cx="136017" cy="136017"/>
                        <wp:effectExtent l="0" t="0" r="0" b="0"/>
                        <wp:docPr id="961726311" name="Picture 961726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36017" cy="136017"/>
                                </a:xfrm>
                                <a:prstGeom prst="rect">
                                  <a:avLst/>
                                </a:prstGeom>
                              </pic:spPr>
                            </pic:pic>
                          </a:graphicData>
                        </a:graphic>
                      </wp:inline>
                    </w:drawing>
                  </w:r>
                </w:p>
              </w:tc>
              <w:tc>
                <w:tcPr>
                  <w:tcW w:w="6889" w:type="dxa"/>
                  <w:vAlign w:val="center"/>
                </w:tcPr>
                <w:p w14:paraId="0A1C4F2A" w14:textId="1D4E1467" w:rsidR="000410A3" w:rsidRPr="00C74126" w:rsidRDefault="00000000">
                  <w:pPr>
                    <w:pStyle w:val="Heading1"/>
                    <w:rPr>
                      <w:color w:val="215E99" w:themeColor="text2" w:themeTint="BF"/>
                    </w:rPr>
                  </w:pPr>
                  <w:r w:rsidRPr="00C74126">
                    <w:rPr>
                      <w:color w:val="215E99" w:themeColor="text2" w:themeTint="BF"/>
                    </w:rPr>
                    <w:t>Profile</w:t>
                  </w:r>
                </w:p>
                <w:p w14:paraId="7B15B5C7" w14:textId="4025B5D7" w:rsidR="000410A3" w:rsidRDefault="00743E44" w:rsidP="00DB107A">
                  <w:pPr>
                    <w:pStyle w:val="NormalWeb"/>
                  </w:pPr>
                  <w:r w:rsidRPr="00246359">
                    <w:rPr>
                      <w:rFonts w:ascii="Source Sans Pro" w:eastAsia="Source Sans Pro" w:hAnsi="Source Sans Pro" w:cs="Source Sans Pro"/>
                      <w:sz w:val="21"/>
                      <w:szCs w:val="21"/>
                    </w:rPr>
                    <w:t xml:space="preserve">Productive employee with proven track record of successful project management and producing quality outcomes through leadership and team motivation work with client to determine requirements and provide satisfying results that uphold the </w:t>
                  </w:r>
                  <w:proofErr w:type="gramStart"/>
                  <w:r w:rsidRPr="00246359">
                    <w:rPr>
                      <w:rFonts w:ascii="Source Sans Pro" w:eastAsia="Source Sans Pro" w:hAnsi="Source Sans Pro" w:cs="Source Sans Pro"/>
                      <w:sz w:val="21"/>
                      <w:szCs w:val="21"/>
                    </w:rPr>
                    <w:t>firms</w:t>
                  </w:r>
                  <w:proofErr w:type="gramEnd"/>
                  <w:r w:rsidRPr="00246359">
                    <w:rPr>
                      <w:rFonts w:ascii="Source Sans Pro" w:eastAsia="Source Sans Pro" w:hAnsi="Source Sans Pro" w:cs="Source Sans Pro"/>
                      <w:sz w:val="21"/>
                      <w:szCs w:val="21"/>
                    </w:rPr>
                    <w:t xml:space="preserve"> reputation.</w:t>
                  </w:r>
                  <w:r>
                    <w:t xml:space="preserve">  </w:t>
                  </w:r>
                </w:p>
              </w:tc>
            </w:tr>
            <w:tr w:rsidR="00E25F00" w14:paraId="4457173F" w14:textId="77777777" w:rsidTr="0022402B">
              <w:tc>
                <w:tcPr>
                  <w:tcW w:w="311" w:type="dxa"/>
                </w:tcPr>
                <w:p w14:paraId="08333B95" w14:textId="54456010" w:rsidR="000410A3" w:rsidRDefault="00000000">
                  <w:pPr>
                    <w:pStyle w:val="Iconcontainer"/>
                  </w:pPr>
                  <w:r>
                    <w:rPr>
                      <w:noProof/>
                    </w:rPr>
                    <w:drawing>
                      <wp:inline distT="0" distB="0" distL="0" distR="0" wp14:anchorId="4E4E42BA" wp14:editId="2B62C625">
                        <wp:extent cx="136017" cy="136017"/>
                        <wp:effectExtent l="0" t="0" r="0" b="0"/>
                        <wp:docPr id="1692427453" name="Picture 1692427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36017" cy="136017"/>
                                </a:xfrm>
                                <a:prstGeom prst="rect">
                                  <a:avLst/>
                                </a:prstGeom>
                              </pic:spPr>
                            </pic:pic>
                          </a:graphicData>
                        </a:graphic>
                      </wp:inline>
                    </w:drawing>
                  </w:r>
                  <w:r w:rsidR="001B0680">
                    <w:t xml:space="preserve">  </w:t>
                  </w:r>
                  <w:r w:rsidR="00CF0BC7">
                    <w:t xml:space="preserve">   </w:t>
                  </w:r>
                  <w:r w:rsidR="00ED4AAC">
                    <w:t xml:space="preserve">  </w:t>
                  </w:r>
                </w:p>
              </w:tc>
              <w:tc>
                <w:tcPr>
                  <w:tcW w:w="6889" w:type="dxa"/>
                  <w:vAlign w:val="center"/>
                </w:tcPr>
                <w:p w14:paraId="30817F39" w14:textId="77777777" w:rsidR="000410A3" w:rsidRPr="00C74126" w:rsidRDefault="00000000">
                  <w:pPr>
                    <w:pStyle w:val="Heading1"/>
                    <w:rPr>
                      <w:color w:val="215E99" w:themeColor="text2" w:themeTint="BF"/>
                    </w:rPr>
                  </w:pPr>
                  <w:r w:rsidRPr="00C74126">
                    <w:rPr>
                      <w:color w:val="215E99" w:themeColor="text2" w:themeTint="BF"/>
                    </w:rPr>
                    <w:t>Employment History</w:t>
                  </w:r>
                </w:p>
                <w:p w14:paraId="1426F1BD" w14:textId="14069915" w:rsidR="00370919" w:rsidRDefault="00370919" w:rsidP="00370919">
                  <w:pPr>
                    <w:rPr>
                      <w:b/>
                      <w:bCs/>
                    </w:rPr>
                  </w:pPr>
                  <w:r w:rsidRPr="00370919">
                    <w:rPr>
                      <w:b/>
                      <w:bCs/>
                    </w:rPr>
                    <w:t xml:space="preserve">TEAM </w:t>
                  </w:r>
                  <w:proofErr w:type="gramStart"/>
                  <w:r w:rsidRPr="00370919">
                    <w:rPr>
                      <w:b/>
                      <w:bCs/>
                    </w:rPr>
                    <w:t>LEADER</w:t>
                  </w:r>
                  <w:r w:rsidR="00CF0BC7">
                    <w:rPr>
                      <w:b/>
                      <w:bCs/>
                    </w:rPr>
                    <w:t xml:space="preserve"> ,</w:t>
                  </w:r>
                  <w:proofErr w:type="gramEnd"/>
                  <w:r w:rsidR="00CF0BC7">
                    <w:rPr>
                      <w:b/>
                      <w:bCs/>
                    </w:rPr>
                    <w:t xml:space="preserve"> SUITSPOTS  , UNITED KINGDOM</w:t>
                  </w:r>
                </w:p>
                <w:p w14:paraId="1CCECBBE" w14:textId="3D29DD4B" w:rsidR="00370919" w:rsidRDefault="00370919" w:rsidP="00370919">
                  <w:pPr>
                    <w:rPr>
                      <w:color w:val="4C94D8" w:themeColor="text2" w:themeTint="80"/>
                    </w:rPr>
                  </w:pPr>
                  <w:r w:rsidRPr="00370919">
                    <w:rPr>
                      <w:color w:val="4C94D8" w:themeColor="text2" w:themeTint="80"/>
                    </w:rPr>
                    <w:t>2023 -</w:t>
                  </w:r>
                  <w:r w:rsidR="00ED4AAC">
                    <w:rPr>
                      <w:color w:val="4C94D8" w:themeColor="text2" w:themeTint="80"/>
                    </w:rPr>
                    <w:t xml:space="preserve"> </w:t>
                  </w:r>
                  <w:r w:rsidRPr="00370919">
                    <w:rPr>
                      <w:color w:val="4C94D8" w:themeColor="text2" w:themeTint="80"/>
                    </w:rPr>
                    <w:t>2024</w:t>
                  </w:r>
                  <w:r w:rsidR="00ED4AAC">
                    <w:rPr>
                      <w:color w:val="4C94D8" w:themeColor="text2" w:themeTint="80"/>
                    </w:rPr>
                    <w:t xml:space="preserve"> </w:t>
                  </w:r>
                </w:p>
                <w:p w14:paraId="570EE09B" w14:textId="77777777" w:rsidR="00CF0BC7" w:rsidRDefault="004D7969" w:rsidP="00370919">
                  <w:pPr>
                    <w:rPr>
                      <w:color w:val="auto"/>
                    </w:rPr>
                  </w:pPr>
                  <w:r w:rsidRPr="004D7969">
                    <w:rPr>
                      <w:color w:val="auto"/>
                    </w:rPr>
                    <w:t xml:space="preserve">    •</w:t>
                  </w:r>
                  <w:r w:rsidR="001B0680">
                    <w:rPr>
                      <w:color w:val="auto"/>
                    </w:rPr>
                    <w:t xml:space="preserve">  Make schedules, manage shifts and talk with employees about </w:t>
                  </w:r>
                  <w:proofErr w:type="gramStart"/>
                  <w:r w:rsidR="001B0680">
                    <w:rPr>
                      <w:color w:val="auto"/>
                    </w:rPr>
                    <w:t>thei</w:t>
                  </w:r>
                  <w:r w:rsidR="00023533">
                    <w:rPr>
                      <w:color w:val="auto"/>
                    </w:rPr>
                    <w:t>r</w:t>
                  </w:r>
                  <w:proofErr w:type="gramEnd"/>
                </w:p>
                <w:p w14:paraId="75C842BF" w14:textId="2FCE3BA9" w:rsidR="004D7969" w:rsidRDefault="00CF0BC7" w:rsidP="00370919">
                  <w:pPr>
                    <w:rPr>
                      <w:color w:val="auto"/>
                    </w:rPr>
                  </w:pPr>
                  <w:r>
                    <w:rPr>
                      <w:color w:val="auto"/>
                    </w:rPr>
                    <w:t xml:space="preserve">        </w:t>
                  </w:r>
                  <w:r w:rsidR="001B0680">
                    <w:rPr>
                      <w:color w:val="auto"/>
                    </w:rPr>
                    <w:t>working hours</w:t>
                  </w:r>
                </w:p>
                <w:p w14:paraId="0A141213" w14:textId="6F7B3926" w:rsidR="00023533" w:rsidRDefault="00023533" w:rsidP="00370919">
                  <w:pPr>
                    <w:rPr>
                      <w:color w:val="auto"/>
                    </w:rPr>
                  </w:pPr>
                  <w:r>
                    <w:rPr>
                      <w:color w:val="auto"/>
                    </w:rPr>
                    <w:t xml:space="preserve">    •  </w:t>
                  </w:r>
                  <w:r w:rsidR="005C0669">
                    <w:rPr>
                      <w:color w:val="auto"/>
                    </w:rPr>
                    <w:t>Responsible for team development and performance</w:t>
                  </w:r>
                </w:p>
                <w:p w14:paraId="759CD54C" w14:textId="77777777" w:rsidR="00CF0BC7" w:rsidRDefault="005C0669" w:rsidP="00370919">
                  <w:pPr>
                    <w:rPr>
                      <w:color w:val="auto"/>
                    </w:rPr>
                  </w:pPr>
                  <w:r>
                    <w:rPr>
                      <w:color w:val="auto"/>
                    </w:rPr>
                    <w:t xml:space="preserve">    •  Arrange and provide </w:t>
                  </w:r>
                  <w:proofErr w:type="gramStart"/>
                  <w:r>
                    <w:rPr>
                      <w:color w:val="auto"/>
                    </w:rPr>
                    <w:t>necessary  trainings</w:t>
                  </w:r>
                  <w:proofErr w:type="gramEnd"/>
                  <w:r>
                    <w:rPr>
                      <w:color w:val="auto"/>
                    </w:rPr>
                    <w:t xml:space="preserve"> required for staff regarding safe </w:t>
                  </w:r>
                </w:p>
                <w:p w14:paraId="02DD6932" w14:textId="1389B034" w:rsidR="005C0669" w:rsidRDefault="00CF0BC7" w:rsidP="00370919">
                  <w:pPr>
                    <w:rPr>
                      <w:color w:val="auto"/>
                    </w:rPr>
                  </w:pPr>
                  <w:r>
                    <w:rPr>
                      <w:color w:val="auto"/>
                    </w:rPr>
                    <w:t xml:space="preserve">       </w:t>
                  </w:r>
                  <w:r w:rsidR="005C0669">
                    <w:rPr>
                      <w:color w:val="auto"/>
                    </w:rPr>
                    <w:t xml:space="preserve">handling procedure of residents and </w:t>
                  </w:r>
                  <w:r>
                    <w:rPr>
                      <w:color w:val="auto"/>
                    </w:rPr>
                    <w:t>equipment’s</w:t>
                  </w:r>
                </w:p>
                <w:p w14:paraId="0D3984CC" w14:textId="2515676E" w:rsidR="00CF0BC7" w:rsidRDefault="00CF0BC7" w:rsidP="00370919">
                  <w:pPr>
                    <w:rPr>
                      <w:color w:val="auto"/>
                    </w:rPr>
                  </w:pPr>
                  <w:r>
                    <w:rPr>
                      <w:color w:val="auto"/>
                    </w:rPr>
                    <w:t xml:space="preserve">   •   Make weekly report of team and submit to </w:t>
                  </w:r>
                  <w:proofErr w:type="gramStart"/>
                  <w:r>
                    <w:rPr>
                      <w:color w:val="auto"/>
                    </w:rPr>
                    <w:t>management  ,</w:t>
                  </w:r>
                  <w:proofErr w:type="gramEnd"/>
                  <w:r>
                    <w:rPr>
                      <w:color w:val="auto"/>
                    </w:rPr>
                    <w:t xml:space="preserve">  discuss with </w:t>
                  </w:r>
                </w:p>
                <w:p w14:paraId="76961777" w14:textId="77777777" w:rsidR="00ED4AAC" w:rsidRDefault="00CF0BC7" w:rsidP="00370919">
                  <w:pPr>
                    <w:rPr>
                      <w:color w:val="auto"/>
                    </w:rPr>
                  </w:pPr>
                  <w:r>
                    <w:rPr>
                      <w:color w:val="auto"/>
                    </w:rPr>
                    <w:t xml:space="preserve">        Management about the improvement needed areas and bring </w:t>
                  </w:r>
                  <w:r w:rsidR="00ED4AAC">
                    <w:rPr>
                      <w:color w:val="auto"/>
                    </w:rPr>
                    <w:t xml:space="preserve">that </w:t>
                  </w:r>
                </w:p>
                <w:p w14:paraId="2A935F17" w14:textId="77777777" w:rsidR="00C74126" w:rsidRDefault="00ED4AAC" w:rsidP="00370919">
                  <w:pPr>
                    <w:rPr>
                      <w:color w:val="F2F2F2" w:themeColor="background1" w:themeShade="F2"/>
                    </w:rPr>
                  </w:pPr>
                  <w:r>
                    <w:rPr>
                      <w:color w:val="auto"/>
                    </w:rPr>
                    <w:t xml:space="preserve">        decisions in action</w:t>
                  </w:r>
                  <w:r w:rsidR="00370919" w:rsidRPr="004D7969">
                    <w:rPr>
                      <w:color w:val="F2F2F2" w:themeColor="background1" w:themeShade="F2"/>
                    </w:rPr>
                    <w:t xml:space="preserve">   </w:t>
                  </w:r>
                </w:p>
                <w:p w14:paraId="7838473B" w14:textId="0B8FE6BC" w:rsidR="00370919" w:rsidRPr="00ED4AAC" w:rsidRDefault="00370919" w:rsidP="00370919">
                  <w:pPr>
                    <w:rPr>
                      <w:color w:val="auto"/>
                    </w:rPr>
                  </w:pPr>
                  <w:r w:rsidRPr="004D7969">
                    <w:rPr>
                      <w:color w:val="F2F2F2" w:themeColor="background1" w:themeShade="F2"/>
                    </w:rPr>
                    <w:t xml:space="preserve">  </w:t>
                  </w:r>
                </w:p>
                <w:p w14:paraId="7E2920F9" w14:textId="4F18105B" w:rsidR="00AA435F" w:rsidRDefault="00846D6E" w:rsidP="00AA435F">
                  <w:pPr>
                    <w:pStyle w:val="Heading2"/>
                  </w:pPr>
                  <w:r>
                    <w:t>SALES COORDINATOR</w:t>
                  </w:r>
                </w:p>
                <w:p w14:paraId="72FA7B1B" w14:textId="7F4A9626" w:rsidR="000410A3" w:rsidRDefault="00132680" w:rsidP="00AA435F">
                  <w:pPr>
                    <w:pStyle w:val="Heading2"/>
                  </w:pPr>
                  <w:r>
                    <w:t>MTM SHIP MANAGEMENT</w:t>
                  </w:r>
                </w:p>
                <w:p w14:paraId="0E51AD01" w14:textId="6542EE0C" w:rsidR="000410A3" w:rsidRPr="008C7201" w:rsidRDefault="0098501A">
                  <w:pPr>
                    <w:pStyle w:val="Date"/>
                    <w:rPr>
                      <w:color w:val="0B769F" w:themeColor="accent4" w:themeShade="BF"/>
                      <w:sz w:val="22"/>
                      <w:szCs w:val="22"/>
                    </w:rPr>
                  </w:pPr>
                  <w:r>
                    <w:rPr>
                      <w:color w:val="0B769F" w:themeColor="accent4" w:themeShade="BF"/>
                      <w:sz w:val="22"/>
                      <w:szCs w:val="22"/>
                    </w:rPr>
                    <w:t>2021 - 2023</w:t>
                  </w:r>
                </w:p>
                <w:p w14:paraId="6E66ABF1" w14:textId="76A06C25" w:rsidR="000410A3" w:rsidRPr="00246359" w:rsidRDefault="00132680" w:rsidP="00132680">
                  <w:pPr>
                    <w:pStyle w:val="ListParagraph"/>
                    <w:numPr>
                      <w:ilvl w:val="0"/>
                      <w:numId w:val="3"/>
                    </w:numPr>
                    <w:rPr>
                      <w:color w:val="auto"/>
                    </w:rPr>
                  </w:pPr>
                  <w:r>
                    <w:rPr>
                      <w:color w:val="auto"/>
                    </w:rPr>
                    <w:t>Managing and coordinating activities of sales team in the cruise ships</w:t>
                  </w:r>
                </w:p>
                <w:p w14:paraId="73DF3FAC" w14:textId="757986D0" w:rsidR="000410A3" w:rsidRDefault="00132680" w:rsidP="00132680">
                  <w:pPr>
                    <w:pStyle w:val="ListParagraph"/>
                    <w:numPr>
                      <w:ilvl w:val="0"/>
                      <w:numId w:val="3"/>
                    </w:numPr>
                    <w:rPr>
                      <w:color w:val="auto"/>
                    </w:rPr>
                  </w:pPr>
                  <w:r>
                    <w:rPr>
                      <w:color w:val="auto"/>
                    </w:rPr>
                    <w:t xml:space="preserve">Planning sales drives and scheduling other team events </w:t>
                  </w:r>
                </w:p>
                <w:p w14:paraId="74216647" w14:textId="37C641E8" w:rsidR="00132680" w:rsidRDefault="00132680" w:rsidP="00132680">
                  <w:pPr>
                    <w:pStyle w:val="ListParagraph"/>
                    <w:numPr>
                      <w:ilvl w:val="0"/>
                      <w:numId w:val="3"/>
                    </w:numPr>
                    <w:rPr>
                      <w:color w:val="auto"/>
                    </w:rPr>
                  </w:pPr>
                  <w:r>
                    <w:rPr>
                      <w:color w:val="auto"/>
                    </w:rPr>
                    <w:t xml:space="preserve">Creating and reviewing sales reports </w:t>
                  </w:r>
                </w:p>
                <w:p w14:paraId="6A89E31B" w14:textId="7855386A" w:rsidR="00132680" w:rsidRDefault="00132680" w:rsidP="00132680">
                  <w:pPr>
                    <w:pStyle w:val="ListParagraph"/>
                    <w:numPr>
                      <w:ilvl w:val="0"/>
                      <w:numId w:val="3"/>
                    </w:numPr>
                    <w:rPr>
                      <w:color w:val="auto"/>
                    </w:rPr>
                  </w:pPr>
                  <w:r>
                    <w:rPr>
                      <w:color w:val="auto"/>
                    </w:rPr>
                    <w:t>Managing and updating sales presentation materials including brochures, sales decks and posters</w:t>
                  </w:r>
                </w:p>
                <w:p w14:paraId="6AEC0FDD" w14:textId="530CD237" w:rsidR="00132680" w:rsidRDefault="00132680" w:rsidP="00132680">
                  <w:pPr>
                    <w:pStyle w:val="ListParagraph"/>
                    <w:numPr>
                      <w:ilvl w:val="0"/>
                      <w:numId w:val="3"/>
                    </w:numPr>
                    <w:rPr>
                      <w:color w:val="auto"/>
                    </w:rPr>
                  </w:pPr>
                  <w:r>
                    <w:rPr>
                      <w:color w:val="auto"/>
                    </w:rPr>
                    <w:t>Offering after sales support to customers</w:t>
                  </w:r>
                </w:p>
                <w:p w14:paraId="4D0FED41" w14:textId="143C1694" w:rsidR="00AA435F" w:rsidRPr="0085714A" w:rsidRDefault="0085714A" w:rsidP="0085714A">
                  <w:pPr>
                    <w:pStyle w:val="ListParagraph"/>
                    <w:numPr>
                      <w:ilvl w:val="0"/>
                      <w:numId w:val="3"/>
                    </w:numPr>
                    <w:rPr>
                      <w:color w:val="auto"/>
                    </w:rPr>
                  </w:pPr>
                  <w:r>
                    <w:rPr>
                      <w:color w:val="auto"/>
                    </w:rPr>
                    <w:t xml:space="preserve">Monitoring the sales teams progress and conducting periodic </w:t>
                  </w:r>
                  <w:proofErr w:type="spellStart"/>
                  <w:r>
                    <w:rPr>
                      <w:color w:val="auto"/>
                    </w:rPr>
                    <w:t>appraisels</w:t>
                  </w:r>
                  <w:proofErr w:type="spellEnd"/>
                </w:p>
                <w:p w14:paraId="7271D8C3" w14:textId="77777777" w:rsidR="00C74126" w:rsidRPr="00ED4AAC" w:rsidRDefault="00C74126" w:rsidP="00C74126">
                  <w:pPr>
                    <w:pStyle w:val="ListParagraph"/>
                    <w:ind w:left="418"/>
                    <w:rPr>
                      <w:sz w:val="22"/>
                      <w:szCs w:val="22"/>
                    </w:rPr>
                  </w:pPr>
                </w:p>
                <w:p w14:paraId="11DB4A2C" w14:textId="76829AA9" w:rsidR="000410A3" w:rsidRPr="00426DE4" w:rsidRDefault="00426DE4">
                  <w:pPr>
                    <w:pStyle w:val="Heading2"/>
                  </w:pPr>
                  <w:proofErr w:type="gramStart"/>
                  <w:r w:rsidRPr="00426DE4">
                    <w:t>RTA</w:t>
                  </w:r>
                  <w:r>
                    <w:t xml:space="preserve"> </w:t>
                  </w:r>
                  <w:r w:rsidR="00ED4AAC">
                    <w:t xml:space="preserve"> </w:t>
                  </w:r>
                  <w:r>
                    <w:t>Ferry</w:t>
                  </w:r>
                  <w:proofErr w:type="gramEnd"/>
                  <w:r>
                    <w:t xml:space="preserve"> </w:t>
                  </w:r>
                  <w:r w:rsidR="00246359">
                    <w:t>Dubai</w:t>
                  </w:r>
                </w:p>
                <w:p w14:paraId="24B93D59" w14:textId="422080B3" w:rsidR="000410A3" w:rsidRPr="008C7201" w:rsidRDefault="0098501A">
                  <w:pPr>
                    <w:pStyle w:val="Date"/>
                    <w:rPr>
                      <w:color w:val="0B769F" w:themeColor="accent4" w:themeShade="BF"/>
                      <w:sz w:val="22"/>
                      <w:szCs w:val="22"/>
                    </w:rPr>
                  </w:pPr>
                  <w:r>
                    <w:rPr>
                      <w:color w:val="0B769F" w:themeColor="accent4" w:themeShade="BF"/>
                      <w:sz w:val="22"/>
                      <w:szCs w:val="22"/>
                    </w:rPr>
                    <w:t xml:space="preserve">2019 </w:t>
                  </w:r>
                  <w:r w:rsidR="00ED4AAC">
                    <w:rPr>
                      <w:color w:val="0B769F" w:themeColor="accent4" w:themeShade="BF"/>
                      <w:sz w:val="22"/>
                      <w:szCs w:val="22"/>
                    </w:rPr>
                    <w:t>–</w:t>
                  </w:r>
                  <w:r>
                    <w:rPr>
                      <w:color w:val="0B769F" w:themeColor="accent4" w:themeShade="BF"/>
                      <w:sz w:val="22"/>
                      <w:szCs w:val="22"/>
                    </w:rPr>
                    <w:t xml:space="preserve"> 2020</w:t>
                  </w:r>
                  <w:r w:rsidR="00ED4AAC">
                    <w:rPr>
                      <w:color w:val="0B769F" w:themeColor="accent4" w:themeShade="BF"/>
                      <w:sz w:val="22"/>
                      <w:szCs w:val="22"/>
                    </w:rPr>
                    <w:t xml:space="preserve"> </w:t>
                  </w:r>
                </w:p>
                <w:p w14:paraId="42A10E91" w14:textId="7C6A229F" w:rsidR="00BA08AE" w:rsidRDefault="00E25F00" w:rsidP="00BA08AE">
                  <w:pPr>
                    <w:pStyle w:val="ListParagraph"/>
                    <w:numPr>
                      <w:ilvl w:val="0"/>
                      <w:numId w:val="3"/>
                    </w:numPr>
                    <w:rPr>
                      <w:sz w:val="22"/>
                      <w:szCs w:val="22"/>
                    </w:rPr>
                  </w:pPr>
                  <w:r w:rsidRPr="00246359">
                    <w:rPr>
                      <w:color w:val="auto"/>
                    </w:rPr>
                    <w:t xml:space="preserve">Provide information to the general public regarding the service of the system by responding to </w:t>
                  </w:r>
                  <w:proofErr w:type="gramStart"/>
                  <w:r w:rsidRPr="00246359">
                    <w:rPr>
                      <w:color w:val="auto"/>
                    </w:rPr>
                    <w:t>telephone ,</w:t>
                  </w:r>
                  <w:proofErr w:type="gramEnd"/>
                  <w:r w:rsidRPr="00246359">
                    <w:rPr>
                      <w:color w:val="auto"/>
                    </w:rPr>
                    <w:t xml:space="preserve"> written and in person inquiries ; sells passes and tickets  , performs daily cash balancing and performs duties in support of the customer services</w:t>
                  </w:r>
                  <w:r>
                    <w:rPr>
                      <w:sz w:val="22"/>
                      <w:szCs w:val="22"/>
                    </w:rPr>
                    <w:t xml:space="preserve">. </w:t>
                  </w:r>
                </w:p>
                <w:p w14:paraId="6D520497" w14:textId="77777777" w:rsidR="00BA08AE" w:rsidRDefault="00BA08AE" w:rsidP="00BA08AE">
                  <w:pPr>
                    <w:pStyle w:val="ListParagraph"/>
                    <w:ind w:left="420"/>
                    <w:rPr>
                      <w:color w:val="auto"/>
                    </w:rPr>
                  </w:pPr>
                </w:p>
                <w:p w14:paraId="097AE71A" w14:textId="5B96A805" w:rsidR="00BA08AE" w:rsidRPr="0098501A" w:rsidRDefault="00BA08AE" w:rsidP="00BA08AE">
                  <w:pPr>
                    <w:spacing w:line="312" w:lineRule="auto"/>
                    <w:rPr>
                      <w:b/>
                      <w:bCs/>
                      <w:color w:val="0B101C"/>
                      <w:sz w:val="22"/>
                      <w:szCs w:val="22"/>
                    </w:rPr>
                  </w:pPr>
                  <w:r>
                    <w:rPr>
                      <w:b/>
                      <w:bCs/>
                      <w:color w:val="0B101C"/>
                      <w:sz w:val="22"/>
                      <w:szCs w:val="22"/>
                    </w:rPr>
                    <w:t xml:space="preserve">VAADI HERBALS </w:t>
                  </w:r>
                </w:p>
                <w:p w14:paraId="4B0097B4" w14:textId="77777777" w:rsidR="00BA08AE" w:rsidRDefault="00BA08AE" w:rsidP="00BA08AE">
                  <w:pPr>
                    <w:spacing w:line="312" w:lineRule="auto"/>
                    <w:rPr>
                      <w:b/>
                      <w:bCs/>
                      <w:color w:val="0B101C"/>
                      <w:sz w:val="22"/>
                      <w:szCs w:val="22"/>
                    </w:rPr>
                  </w:pPr>
                  <w:r>
                    <w:rPr>
                      <w:b/>
                      <w:bCs/>
                      <w:color w:val="0B101C"/>
                      <w:sz w:val="22"/>
                      <w:szCs w:val="22"/>
                    </w:rPr>
                    <w:t>SALES SUPPORT TEAM MEMBER</w:t>
                  </w:r>
                </w:p>
                <w:p w14:paraId="1EB2D89C" w14:textId="5032836B" w:rsidR="00BA08AE" w:rsidRPr="00BA08AE" w:rsidRDefault="00BA08AE" w:rsidP="00BA08AE">
                  <w:pPr>
                    <w:pStyle w:val="Date"/>
                    <w:rPr>
                      <w:color w:val="0B769F" w:themeColor="accent4" w:themeShade="BF"/>
                      <w:sz w:val="22"/>
                      <w:szCs w:val="22"/>
                    </w:rPr>
                  </w:pPr>
                  <w:r w:rsidRPr="00C74126">
                    <w:rPr>
                      <w:color w:val="0B769F" w:themeColor="accent4" w:themeShade="BF"/>
                      <w:sz w:val="22"/>
                      <w:szCs w:val="22"/>
                    </w:rPr>
                    <w:lastRenderedPageBreak/>
                    <w:t>2013 – 2017</w:t>
                  </w:r>
                </w:p>
                <w:p w14:paraId="578CABE4" w14:textId="1929E6AB" w:rsidR="00BA08AE" w:rsidRPr="00BA08AE" w:rsidRDefault="00BA08AE" w:rsidP="00BA08AE">
                  <w:pPr>
                    <w:pStyle w:val="ListParagraph"/>
                    <w:numPr>
                      <w:ilvl w:val="0"/>
                      <w:numId w:val="3"/>
                    </w:numPr>
                    <w:rPr>
                      <w:sz w:val="22"/>
                      <w:szCs w:val="22"/>
                    </w:rPr>
                  </w:pPr>
                  <w:r>
                    <w:rPr>
                      <w:color w:val="auto"/>
                    </w:rPr>
                    <w:t>Ensuring high levels of customer satisfaction through excellent sales service</w:t>
                  </w:r>
                </w:p>
                <w:p w14:paraId="73043D07" w14:textId="304644AD" w:rsidR="00BA08AE" w:rsidRPr="00BA08AE" w:rsidRDefault="00BA08AE" w:rsidP="00BA08AE">
                  <w:pPr>
                    <w:pStyle w:val="ListParagraph"/>
                    <w:numPr>
                      <w:ilvl w:val="0"/>
                      <w:numId w:val="3"/>
                    </w:numPr>
                    <w:rPr>
                      <w:sz w:val="22"/>
                      <w:szCs w:val="22"/>
                    </w:rPr>
                  </w:pPr>
                  <w:r>
                    <w:t xml:space="preserve">Maintaining outstanding store condition and visual merchandising standards </w:t>
                  </w:r>
                </w:p>
                <w:p w14:paraId="3BEB137B" w14:textId="2D63F0C6" w:rsidR="0098501A" w:rsidRPr="00BA08AE" w:rsidRDefault="00BA08AE" w:rsidP="00BA08AE">
                  <w:pPr>
                    <w:pStyle w:val="ListParagraph"/>
                    <w:numPr>
                      <w:ilvl w:val="0"/>
                      <w:numId w:val="3"/>
                    </w:numPr>
                    <w:rPr>
                      <w:sz w:val="22"/>
                      <w:szCs w:val="22"/>
                    </w:rPr>
                  </w:pPr>
                  <w:r>
                    <w:t xml:space="preserve">Assist with the sales process by maintaining a fully </w:t>
                  </w:r>
                  <w:proofErr w:type="spellStart"/>
                  <w:r>
                    <w:t>stockeS</w:t>
                  </w:r>
                  <w:proofErr w:type="spellEnd"/>
                </w:p>
              </w:tc>
            </w:tr>
            <w:tr w:rsidR="00E25F00" w14:paraId="4C6358FF" w14:textId="77777777" w:rsidTr="0022402B">
              <w:tc>
                <w:tcPr>
                  <w:tcW w:w="311" w:type="dxa"/>
                </w:tcPr>
                <w:p w14:paraId="5C23A340" w14:textId="77777777" w:rsidR="000410A3" w:rsidRDefault="00000000">
                  <w:pPr>
                    <w:pStyle w:val="Iconcontainer"/>
                  </w:pPr>
                  <w:r>
                    <w:rPr>
                      <w:noProof/>
                    </w:rPr>
                    <w:lastRenderedPageBreak/>
                    <w:drawing>
                      <wp:inline distT="0" distB="0" distL="0" distR="0" wp14:anchorId="0758347D" wp14:editId="5DE257FB">
                        <wp:extent cx="136017" cy="136017"/>
                        <wp:effectExtent l="0" t="0" r="0" b="0"/>
                        <wp:docPr id="1763743852" name="Picture 1763743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36017" cy="136017"/>
                                </a:xfrm>
                                <a:prstGeom prst="rect">
                                  <a:avLst/>
                                </a:prstGeom>
                              </pic:spPr>
                            </pic:pic>
                          </a:graphicData>
                        </a:graphic>
                      </wp:inline>
                    </w:drawing>
                  </w:r>
                </w:p>
              </w:tc>
              <w:tc>
                <w:tcPr>
                  <w:tcW w:w="6889" w:type="dxa"/>
                  <w:vAlign w:val="center"/>
                </w:tcPr>
                <w:p w14:paraId="5E3AC682" w14:textId="77777777" w:rsidR="000410A3" w:rsidRPr="00C74126" w:rsidRDefault="00000000">
                  <w:pPr>
                    <w:pStyle w:val="Heading1"/>
                    <w:rPr>
                      <w:color w:val="215E99" w:themeColor="text2" w:themeTint="BF"/>
                    </w:rPr>
                  </w:pPr>
                  <w:r w:rsidRPr="00C74126">
                    <w:rPr>
                      <w:color w:val="215E99" w:themeColor="text2" w:themeTint="BF"/>
                    </w:rPr>
                    <w:t>Education</w:t>
                  </w:r>
                </w:p>
                <w:p w14:paraId="0FDE5786" w14:textId="5CDE7B29" w:rsidR="000410A3" w:rsidRDefault="007C33FA">
                  <w:pPr>
                    <w:pStyle w:val="Heading2"/>
                  </w:pPr>
                  <w:r>
                    <w:rPr>
                      <w:rFonts w:ascii="Cambria" w:hAnsi="Cambria"/>
                      <w:lang w:eastAsia="en-US"/>
                    </w:rPr>
                    <w:t>Bachelor of commerce from Annamalai University -2022</w:t>
                  </w:r>
                </w:p>
                <w:p w14:paraId="5FD0718A" w14:textId="77777777" w:rsidR="000410A3" w:rsidRDefault="00000000">
                  <w:pPr>
                    <w:pStyle w:val="Date"/>
                    <w:rPr>
                      <w:color w:val="0B769F" w:themeColor="accent4" w:themeShade="BF"/>
                      <w:sz w:val="22"/>
                      <w:szCs w:val="22"/>
                    </w:rPr>
                  </w:pPr>
                  <w:r w:rsidRPr="008C7201">
                    <w:rPr>
                      <w:color w:val="0B769F" w:themeColor="accent4" w:themeShade="BF"/>
                      <w:sz w:val="22"/>
                      <w:szCs w:val="22"/>
                    </w:rPr>
                    <w:t>June 2022 — January 2023</w:t>
                  </w:r>
                </w:p>
                <w:p w14:paraId="2BAD93A3" w14:textId="77777777" w:rsidR="00432CA1" w:rsidRPr="008C7201" w:rsidRDefault="00432CA1">
                  <w:pPr>
                    <w:pStyle w:val="Date"/>
                    <w:rPr>
                      <w:color w:val="0B769F" w:themeColor="accent4" w:themeShade="BF"/>
                      <w:sz w:val="22"/>
                      <w:szCs w:val="22"/>
                    </w:rPr>
                  </w:pPr>
                </w:p>
                <w:p w14:paraId="5AA0AE5F" w14:textId="088FB49E" w:rsidR="000410A3" w:rsidRDefault="007C33FA">
                  <w:pPr>
                    <w:pStyle w:val="Heading2"/>
                  </w:pPr>
                  <w:r w:rsidRPr="00E13E6B">
                    <w:rPr>
                      <w:rFonts w:ascii="Cambria" w:hAnsi="Cambria"/>
                      <w:lang w:eastAsia="en-US"/>
                    </w:rPr>
                    <w:t xml:space="preserve">Higher secondary </w:t>
                  </w:r>
                  <w:r>
                    <w:rPr>
                      <w:rFonts w:ascii="Cambria" w:hAnsi="Cambria"/>
                      <w:lang w:eastAsia="en-US"/>
                    </w:rPr>
                    <w:t>Computer S</w:t>
                  </w:r>
                  <w:r w:rsidRPr="003D5A50">
                    <w:rPr>
                      <w:rFonts w:ascii="Cambria" w:hAnsi="Cambria"/>
                      <w:lang w:eastAsia="en-US"/>
                    </w:rPr>
                    <w:t>cience</w:t>
                  </w:r>
                  <w:r w:rsidRPr="00E13E6B">
                    <w:rPr>
                      <w:rFonts w:ascii="Cambria" w:hAnsi="Cambria"/>
                      <w:lang w:eastAsia="en-US"/>
                    </w:rPr>
                    <w:t xml:space="preserve"> group from C.J.H.S.S </w:t>
                  </w:r>
                  <w:proofErr w:type="spellStart"/>
                  <w:r w:rsidRPr="00E13E6B">
                    <w:rPr>
                      <w:rFonts w:ascii="Cambria" w:hAnsi="Cambria"/>
                      <w:lang w:eastAsia="en-US"/>
                    </w:rPr>
                    <w:t>Chemanad</w:t>
                  </w:r>
                  <w:proofErr w:type="spellEnd"/>
                  <w:r w:rsidRPr="00E13E6B">
                    <w:rPr>
                      <w:rFonts w:ascii="Cambria" w:hAnsi="Cambria"/>
                      <w:lang w:eastAsia="en-US"/>
                    </w:rPr>
                    <w:t xml:space="preserve"> </w:t>
                  </w:r>
                </w:p>
                <w:p w14:paraId="614E5A49" w14:textId="77777777" w:rsidR="000410A3" w:rsidRDefault="00000000">
                  <w:pPr>
                    <w:pStyle w:val="Date"/>
                    <w:rPr>
                      <w:color w:val="0B769F" w:themeColor="accent4" w:themeShade="BF"/>
                      <w:sz w:val="22"/>
                      <w:szCs w:val="22"/>
                    </w:rPr>
                  </w:pPr>
                  <w:r w:rsidRPr="008C7201">
                    <w:rPr>
                      <w:color w:val="0B769F" w:themeColor="accent4" w:themeShade="BF"/>
                      <w:sz w:val="22"/>
                      <w:szCs w:val="22"/>
                    </w:rPr>
                    <w:t>May 2020 — April 2022</w:t>
                  </w:r>
                </w:p>
                <w:p w14:paraId="1D38492B" w14:textId="77777777" w:rsidR="00432CA1" w:rsidRPr="008C7201" w:rsidRDefault="00432CA1">
                  <w:pPr>
                    <w:pStyle w:val="Date"/>
                    <w:rPr>
                      <w:color w:val="0B769F" w:themeColor="accent4" w:themeShade="BF"/>
                      <w:sz w:val="22"/>
                      <w:szCs w:val="22"/>
                    </w:rPr>
                  </w:pPr>
                </w:p>
                <w:p w14:paraId="15EA9251" w14:textId="3F01A8BE" w:rsidR="000410A3" w:rsidRPr="007C33FA" w:rsidRDefault="007C33FA">
                  <w:pPr>
                    <w:pStyle w:val="Heading2"/>
                  </w:pPr>
                  <w:proofErr w:type="gramStart"/>
                  <w:r w:rsidRPr="007C33FA">
                    <w:t>SSLC  from</w:t>
                  </w:r>
                  <w:proofErr w:type="gramEnd"/>
                  <w:r w:rsidRPr="007C33FA">
                    <w:t xml:space="preserve"> </w:t>
                  </w:r>
                  <w:proofErr w:type="spellStart"/>
                  <w:r w:rsidRPr="007C33FA">
                    <w:t>k</w:t>
                  </w:r>
                  <w:r>
                    <w:t>erala</w:t>
                  </w:r>
                  <w:proofErr w:type="spellEnd"/>
                  <w:r>
                    <w:t xml:space="preserve"> state board </w:t>
                  </w:r>
                </w:p>
                <w:p w14:paraId="62FBE133" w14:textId="77777777" w:rsidR="000410A3" w:rsidRDefault="00000000">
                  <w:pPr>
                    <w:pStyle w:val="Date"/>
                    <w:rPr>
                      <w:color w:val="0B769F" w:themeColor="accent4" w:themeShade="BF"/>
                      <w:sz w:val="22"/>
                      <w:szCs w:val="22"/>
                    </w:rPr>
                  </w:pPr>
                  <w:r w:rsidRPr="008C7201">
                    <w:rPr>
                      <w:color w:val="0B769F" w:themeColor="accent4" w:themeShade="BF"/>
                      <w:sz w:val="22"/>
                      <w:szCs w:val="22"/>
                    </w:rPr>
                    <w:t>June 2020 — January 2021</w:t>
                  </w:r>
                </w:p>
                <w:p w14:paraId="3E6E34B2" w14:textId="77777777" w:rsidR="00432CA1" w:rsidRPr="008C7201" w:rsidRDefault="00432CA1">
                  <w:pPr>
                    <w:pStyle w:val="Date"/>
                    <w:rPr>
                      <w:color w:val="0B769F" w:themeColor="accent4" w:themeShade="BF"/>
                      <w:sz w:val="22"/>
                      <w:szCs w:val="22"/>
                    </w:rPr>
                  </w:pPr>
                </w:p>
                <w:p w14:paraId="73FB4F12" w14:textId="4D6BA69A" w:rsidR="000410A3" w:rsidRDefault="007C33FA">
                  <w:pPr>
                    <w:pStyle w:val="Heading2"/>
                  </w:pPr>
                  <w:r w:rsidRPr="00E13E6B">
                    <w:rPr>
                      <w:rFonts w:ascii="Cambria" w:hAnsi="Cambria"/>
                      <w:lang w:eastAsia="en-US"/>
                    </w:rPr>
                    <w:t xml:space="preserve">Diploma in marine operations, pre sea, Arya marine academy, Mumbai, india-2011.     </w:t>
                  </w:r>
                </w:p>
                <w:p w14:paraId="314F7C1A" w14:textId="77777777" w:rsidR="000410A3" w:rsidRDefault="00000000">
                  <w:pPr>
                    <w:pStyle w:val="Date"/>
                    <w:rPr>
                      <w:color w:val="0B769F" w:themeColor="accent4" w:themeShade="BF"/>
                      <w:sz w:val="22"/>
                      <w:szCs w:val="22"/>
                    </w:rPr>
                  </w:pPr>
                  <w:r w:rsidRPr="008C7201">
                    <w:rPr>
                      <w:color w:val="0B769F" w:themeColor="accent4" w:themeShade="BF"/>
                      <w:sz w:val="22"/>
                      <w:szCs w:val="22"/>
                    </w:rPr>
                    <w:t>February 2018 — May 2020</w:t>
                  </w:r>
                </w:p>
                <w:p w14:paraId="55958B89" w14:textId="77777777" w:rsidR="007C33FA" w:rsidRPr="007C33FA" w:rsidRDefault="007C33FA">
                  <w:pPr>
                    <w:pStyle w:val="Date"/>
                    <w:rPr>
                      <w:rFonts w:ascii="Cambria" w:hAnsi="Cambria"/>
                      <w:b/>
                      <w:bCs/>
                      <w:color w:val="0B101C"/>
                      <w:sz w:val="22"/>
                      <w:szCs w:val="22"/>
                      <w:lang w:eastAsia="en-US"/>
                    </w:rPr>
                  </w:pPr>
                </w:p>
                <w:p w14:paraId="0B1554D0" w14:textId="16F956C7" w:rsidR="007C33FA" w:rsidRDefault="007C33FA">
                  <w:pPr>
                    <w:pStyle w:val="Date"/>
                  </w:pPr>
                  <w:r w:rsidRPr="007C33FA">
                    <w:rPr>
                      <w:rFonts w:ascii="Cambria" w:hAnsi="Cambria"/>
                      <w:b/>
                      <w:bCs/>
                      <w:color w:val="0B101C"/>
                      <w:sz w:val="22"/>
                      <w:szCs w:val="22"/>
                      <w:lang w:eastAsia="en-US"/>
                    </w:rPr>
                    <w:t>AUTO CADD Mechanical proficient</w:t>
                  </w:r>
                </w:p>
              </w:tc>
            </w:tr>
            <w:tr w:rsidR="00E25F00" w14:paraId="075EF7CE" w14:textId="77777777" w:rsidTr="0022402B">
              <w:tc>
                <w:tcPr>
                  <w:tcW w:w="311" w:type="dxa"/>
                </w:tcPr>
                <w:p w14:paraId="1A5A19A3" w14:textId="77777777" w:rsidR="000410A3" w:rsidRDefault="00000000">
                  <w:pPr>
                    <w:pStyle w:val="Iconcontainer"/>
                  </w:pPr>
                  <w:r>
                    <w:rPr>
                      <w:noProof/>
                    </w:rPr>
                    <w:drawing>
                      <wp:inline distT="0" distB="0" distL="0" distR="0" wp14:anchorId="4F561758" wp14:editId="34CA58AC">
                        <wp:extent cx="136017" cy="136017"/>
                        <wp:effectExtent l="0" t="0" r="0" b="0"/>
                        <wp:docPr id="2073827508" name="Picture 2073827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136017" cy="136017"/>
                                </a:xfrm>
                                <a:prstGeom prst="rect">
                                  <a:avLst/>
                                </a:prstGeom>
                              </pic:spPr>
                            </pic:pic>
                          </a:graphicData>
                        </a:graphic>
                      </wp:inline>
                    </w:drawing>
                  </w:r>
                </w:p>
              </w:tc>
              <w:tc>
                <w:tcPr>
                  <w:tcW w:w="6889" w:type="dxa"/>
                  <w:vAlign w:val="center"/>
                </w:tcPr>
                <w:p w14:paraId="0D964461" w14:textId="77777777" w:rsidR="000410A3" w:rsidRPr="00C74126" w:rsidRDefault="00000000">
                  <w:pPr>
                    <w:pStyle w:val="Heading1"/>
                    <w:rPr>
                      <w:color w:val="215E99" w:themeColor="text2" w:themeTint="BF"/>
                    </w:rPr>
                  </w:pPr>
                  <w:r w:rsidRPr="00C74126">
                    <w:rPr>
                      <w:color w:val="215E99" w:themeColor="text2" w:themeTint="BF"/>
                    </w:rPr>
                    <w:t>Software Skills</w:t>
                  </w:r>
                </w:p>
                <w:p w14:paraId="7926543F" w14:textId="77777777" w:rsidR="007C33FA" w:rsidRPr="00246359" w:rsidRDefault="007C33FA" w:rsidP="007C33FA">
                  <w:pPr>
                    <w:tabs>
                      <w:tab w:val="center" w:pos="2259"/>
                      <w:tab w:val="center" w:pos="4842"/>
                    </w:tabs>
                    <w:spacing w:after="49"/>
                    <w:rPr>
                      <w:color w:val="auto"/>
                    </w:rPr>
                  </w:pPr>
                  <w:r w:rsidRPr="00246359">
                    <w:rPr>
                      <w:color w:val="auto"/>
                    </w:rPr>
                    <w:t xml:space="preserve">Operating Systems     </w:t>
                  </w:r>
                  <w:proofErr w:type="gramStart"/>
                  <w:r w:rsidRPr="00246359">
                    <w:rPr>
                      <w:color w:val="auto"/>
                    </w:rPr>
                    <w:t xml:space="preserve">  :</w:t>
                  </w:r>
                  <w:proofErr w:type="gramEnd"/>
                  <w:r w:rsidRPr="00246359">
                    <w:rPr>
                      <w:color w:val="auto"/>
                    </w:rPr>
                    <w:t xml:space="preserve"> WINDOWS XP/ VISTA /WINDOW 7 </w:t>
                  </w:r>
                </w:p>
                <w:p w14:paraId="7D7691D1" w14:textId="77777777" w:rsidR="00432CA1" w:rsidRPr="00246359" w:rsidRDefault="007C33FA" w:rsidP="00432CA1">
                  <w:pPr>
                    <w:rPr>
                      <w:color w:val="auto"/>
                    </w:rPr>
                  </w:pPr>
                  <w:r w:rsidRPr="00246359">
                    <w:rPr>
                      <w:color w:val="auto"/>
                    </w:rPr>
                    <w:t xml:space="preserve">Office applications     </w:t>
                  </w:r>
                  <w:proofErr w:type="gramStart"/>
                  <w:r w:rsidRPr="00246359">
                    <w:rPr>
                      <w:color w:val="auto"/>
                    </w:rPr>
                    <w:t xml:space="preserve">  :</w:t>
                  </w:r>
                  <w:proofErr w:type="gramEnd"/>
                  <w:r w:rsidRPr="00246359">
                    <w:rPr>
                      <w:color w:val="auto"/>
                    </w:rPr>
                    <w:t xml:space="preserve"> MS Office – Word, Excel, PowerPoint, Outlook  </w:t>
                  </w:r>
                </w:p>
                <w:p w14:paraId="5860746A" w14:textId="5BE0C94D" w:rsidR="007C33FA" w:rsidRPr="00432CA1" w:rsidRDefault="007C33FA" w:rsidP="00432CA1">
                  <w:r w:rsidRPr="00246359">
                    <w:rPr>
                      <w:color w:val="auto"/>
                    </w:rPr>
                    <w:t xml:space="preserve">                                             Internet and software skills</w:t>
                  </w:r>
                  <w:r w:rsidRPr="00E13E6B">
                    <w:rPr>
                      <w:rFonts w:ascii="Cambria" w:hAnsi="Cambria"/>
                      <w:sz w:val="28"/>
                      <w:lang w:eastAsia="en-US"/>
                    </w:rPr>
                    <w:t xml:space="preserve">            </w:t>
                  </w:r>
                </w:p>
              </w:tc>
            </w:tr>
            <w:tr w:rsidR="00E25F00" w14:paraId="7B5498DA" w14:textId="77777777" w:rsidTr="0022402B">
              <w:tc>
                <w:tcPr>
                  <w:tcW w:w="311" w:type="dxa"/>
                </w:tcPr>
                <w:p w14:paraId="61553F86" w14:textId="77777777" w:rsidR="000410A3" w:rsidRDefault="00000000">
                  <w:pPr>
                    <w:pStyle w:val="Iconcontainer"/>
                  </w:pPr>
                  <w:r>
                    <w:rPr>
                      <w:noProof/>
                    </w:rPr>
                    <w:drawing>
                      <wp:inline distT="0" distB="0" distL="0" distR="0" wp14:anchorId="51B87FD2" wp14:editId="2E0C841D">
                        <wp:extent cx="136017" cy="136017"/>
                        <wp:effectExtent l="0" t="0" r="0" b="0"/>
                        <wp:docPr id="1990807445" name="Picture 1990807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136017" cy="136017"/>
                                </a:xfrm>
                                <a:prstGeom prst="rect">
                                  <a:avLst/>
                                </a:prstGeom>
                              </pic:spPr>
                            </pic:pic>
                          </a:graphicData>
                        </a:graphic>
                      </wp:inline>
                    </w:drawing>
                  </w:r>
                </w:p>
              </w:tc>
              <w:tc>
                <w:tcPr>
                  <w:tcW w:w="6889" w:type="dxa"/>
                  <w:vAlign w:val="center"/>
                </w:tcPr>
                <w:p w14:paraId="1E72DF88" w14:textId="77777777" w:rsidR="000410A3" w:rsidRPr="00C74126" w:rsidRDefault="00000000">
                  <w:pPr>
                    <w:pStyle w:val="Heading1"/>
                    <w:rPr>
                      <w:color w:val="215E99" w:themeColor="text2" w:themeTint="BF"/>
                    </w:rPr>
                  </w:pPr>
                  <w:r w:rsidRPr="00C74126">
                    <w:rPr>
                      <w:color w:val="215E99" w:themeColor="text2" w:themeTint="BF"/>
                    </w:rPr>
                    <w:t>Declaration</w:t>
                  </w:r>
                </w:p>
                <w:p w14:paraId="5E4C9054" w14:textId="77777777" w:rsidR="0022402B" w:rsidRDefault="00000000" w:rsidP="008C7201">
                  <w:pPr>
                    <w:pStyle w:val="Heading2"/>
                    <w:ind w:right="-799"/>
                    <w:rPr>
                      <w:b w:val="0"/>
                      <w:bCs w:val="0"/>
                    </w:rPr>
                  </w:pPr>
                  <w:r w:rsidRPr="008C7201">
                    <w:rPr>
                      <w:b w:val="0"/>
                      <w:bCs w:val="0"/>
                    </w:rPr>
                    <w:t xml:space="preserve">The </w:t>
                  </w:r>
                  <w:proofErr w:type="gramStart"/>
                  <w:r w:rsidRPr="008C7201">
                    <w:rPr>
                      <w:b w:val="0"/>
                      <w:bCs w:val="0"/>
                    </w:rPr>
                    <w:t>above mentioned</w:t>
                  </w:r>
                  <w:proofErr w:type="gramEnd"/>
                  <w:r w:rsidRPr="008C7201">
                    <w:rPr>
                      <w:b w:val="0"/>
                      <w:bCs w:val="0"/>
                    </w:rPr>
                    <w:t xml:space="preserve"> details are true and correct in the best of my </w:t>
                  </w:r>
                </w:p>
                <w:p w14:paraId="37F634CE" w14:textId="7B22D58F" w:rsidR="000410A3" w:rsidRPr="008C7201" w:rsidRDefault="0022402B" w:rsidP="008C7201">
                  <w:pPr>
                    <w:pStyle w:val="Heading2"/>
                    <w:ind w:right="-799"/>
                    <w:rPr>
                      <w:b w:val="0"/>
                      <w:bCs w:val="0"/>
                    </w:rPr>
                  </w:pPr>
                  <w:r>
                    <w:rPr>
                      <w:b w:val="0"/>
                      <w:bCs w:val="0"/>
                    </w:rPr>
                    <w:t xml:space="preserve">Knowledge and </w:t>
                  </w:r>
                  <w:proofErr w:type="gramStart"/>
                  <w:r>
                    <w:rPr>
                      <w:b w:val="0"/>
                      <w:bCs w:val="0"/>
                    </w:rPr>
                    <w:t>belief.</w:t>
                  </w:r>
                  <w:r w:rsidRPr="008C7201">
                    <w:rPr>
                      <w:b w:val="0"/>
                      <w:bCs w:val="0"/>
                    </w:rPr>
                    <w:t>.</w:t>
                  </w:r>
                  <w:proofErr w:type="gramEnd"/>
                </w:p>
              </w:tc>
            </w:tr>
          </w:tbl>
          <w:p w14:paraId="7778D11D" w14:textId="77777777" w:rsidR="000410A3" w:rsidRDefault="000410A3"/>
        </w:tc>
        <w:tc>
          <w:tcPr>
            <w:tcW w:w="3174" w:type="dxa"/>
          </w:tcPr>
          <w:p w14:paraId="70FB315B" w14:textId="77777777" w:rsidR="000410A3" w:rsidRPr="008C7201" w:rsidRDefault="00000000">
            <w:pPr>
              <w:pStyle w:val="Heading3"/>
              <w:rPr>
                <w:lang w:val="de-DE"/>
              </w:rPr>
            </w:pPr>
            <w:r w:rsidRPr="008C7201">
              <w:rPr>
                <w:lang w:val="de-DE"/>
              </w:rPr>
              <w:lastRenderedPageBreak/>
              <w:t>Details</w:t>
            </w:r>
          </w:p>
          <w:p w14:paraId="6FA15895" w14:textId="1E2F73A0" w:rsidR="000410A3" w:rsidRPr="008C7201" w:rsidRDefault="00000000">
            <w:pPr>
              <w:pStyle w:val="Nobottommargin"/>
              <w:rPr>
                <w:lang w:val="de-DE"/>
              </w:rPr>
            </w:pPr>
            <w:r w:rsidRPr="008C7201">
              <w:rPr>
                <w:lang w:val="de-DE"/>
              </w:rPr>
              <w:t xml:space="preserve">Dubai - UAE, </w:t>
            </w:r>
            <w:r w:rsidRPr="00B31B9A">
              <w:rPr>
                <w:color w:val="auto"/>
                <w:lang w:val="de-DE"/>
              </w:rPr>
              <w:t>05</w:t>
            </w:r>
            <w:r w:rsidR="0068039C" w:rsidRPr="00B31B9A">
              <w:rPr>
                <w:color w:val="auto"/>
                <w:lang w:val="de-DE"/>
              </w:rPr>
              <w:t>0 143 6831</w:t>
            </w:r>
          </w:p>
          <w:p w14:paraId="1BD034F5" w14:textId="520A539D" w:rsidR="000410A3" w:rsidRPr="00426DE4" w:rsidRDefault="00743E44">
            <w:pPr>
              <w:pStyle w:val="Nomargins"/>
              <w:rPr>
                <w:color w:val="4C94D8" w:themeColor="text2" w:themeTint="80"/>
                <w:lang w:val="de-DE"/>
              </w:rPr>
            </w:pPr>
            <w:r w:rsidRPr="00426DE4">
              <w:rPr>
                <w:color w:val="4C94D8" w:themeColor="text2" w:themeTint="80"/>
                <w:lang w:val="de-DE"/>
              </w:rPr>
              <w:t>Prajiuae2019@gmail.com</w:t>
            </w:r>
          </w:p>
          <w:p w14:paraId="1D8C52FA" w14:textId="77777777" w:rsidR="000410A3" w:rsidRDefault="00000000">
            <w:pPr>
              <w:pStyle w:val="Heading4"/>
            </w:pPr>
            <w:r>
              <w:t>Date of birth</w:t>
            </w:r>
          </w:p>
          <w:p w14:paraId="2B580E99" w14:textId="26F44D14" w:rsidR="000410A3" w:rsidRDefault="0068039C">
            <w:r>
              <w:t>24/02/1993</w:t>
            </w:r>
          </w:p>
          <w:p w14:paraId="6C34CBE3" w14:textId="77777777" w:rsidR="000410A3" w:rsidRDefault="00000000">
            <w:pPr>
              <w:pStyle w:val="Heading4"/>
            </w:pPr>
            <w:r>
              <w:t>Nationality</w:t>
            </w:r>
          </w:p>
          <w:p w14:paraId="407EA82B" w14:textId="77777777" w:rsidR="000410A3" w:rsidRDefault="00000000">
            <w:r>
              <w:t>Indian</w:t>
            </w:r>
          </w:p>
          <w:p w14:paraId="56065841" w14:textId="77777777" w:rsidR="000410A3" w:rsidRDefault="00000000">
            <w:pPr>
              <w:pStyle w:val="Heading3"/>
            </w:pPr>
            <w:r>
              <w:t>Visit Visa</w:t>
            </w:r>
          </w:p>
          <w:p w14:paraId="4C749F43" w14:textId="2417F7CA" w:rsidR="000410A3" w:rsidRDefault="000410A3">
            <w:pPr>
              <w:pStyle w:val="Nobottommargin"/>
            </w:pPr>
          </w:p>
          <w:p w14:paraId="310EAB87" w14:textId="77777777" w:rsidR="000410A3" w:rsidRDefault="00000000">
            <w:pPr>
              <w:pStyle w:val="Heading3"/>
            </w:pPr>
            <w:r>
              <w:t>Skills</w:t>
            </w:r>
          </w:p>
          <w:tbl>
            <w:tblPr>
              <w:tblW w:w="3174" w:type="dxa"/>
              <w:tblCellMar>
                <w:left w:w="0" w:type="dxa"/>
                <w:right w:w="0" w:type="dxa"/>
              </w:tblCellMar>
              <w:tblLook w:val="0000" w:firstRow="0" w:lastRow="0" w:firstColumn="0" w:lastColumn="0" w:noHBand="0" w:noVBand="0"/>
            </w:tblPr>
            <w:tblGrid>
              <w:gridCol w:w="2508"/>
              <w:gridCol w:w="635"/>
              <w:gridCol w:w="31"/>
            </w:tblGrid>
            <w:tr w:rsidR="000410A3" w14:paraId="4908C3A6" w14:textId="77777777">
              <w:tc>
                <w:tcPr>
                  <w:tcW w:w="3174" w:type="dxa"/>
                  <w:gridSpan w:val="3"/>
                </w:tcPr>
                <w:p w14:paraId="1AD719E2" w14:textId="77777777" w:rsidR="000410A3" w:rsidRDefault="00000000">
                  <w:pPr>
                    <w:pStyle w:val="JobTitle0"/>
                  </w:pPr>
                  <w:r>
                    <w:t>Time Management</w:t>
                  </w:r>
                </w:p>
              </w:tc>
            </w:tr>
            <w:tr w:rsidR="000410A3" w14:paraId="4121AB3D" w14:textId="77777777">
              <w:tc>
                <w:tcPr>
                  <w:tcW w:w="2508" w:type="dxa"/>
                  <w:shd w:val="clear" w:color="auto" w:fill="2196F3"/>
                </w:tcPr>
                <w:p w14:paraId="70469B42" w14:textId="77777777" w:rsidR="000410A3" w:rsidRDefault="00000000">
                  <w:pPr>
                    <w:pStyle w:val="SkillBar"/>
                  </w:pPr>
                  <w:r>
                    <w:t xml:space="preserve"> </w:t>
                  </w:r>
                </w:p>
              </w:tc>
              <w:tc>
                <w:tcPr>
                  <w:tcW w:w="666" w:type="dxa"/>
                  <w:gridSpan w:val="2"/>
                  <w:shd w:val="clear" w:color="auto" w:fill="E6EBF4"/>
                </w:tcPr>
                <w:p w14:paraId="5FBF18A7" w14:textId="77777777" w:rsidR="000410A3" w:rsidRDefault="00000000">
                  <w:pPr>
                    <w:pStyle w:val="SkillBar"/>
                  </w:pPr>
                  <w:r>
                    <w:t xml:space="preserve"> </w:t>
                  </w:r>
                </w:p>
              </w:tc>
            </w:tr>
            <w:tr w:rsidR="000410A3" w14:paraId="4A8EAD9C" w14:textId="77777777">
              <w:tc>
                <w:tcPr>
                  <w:tcW w:w="3174" w:type="dxa"/>
                  <w:gridSpan w:val="3"/>
                </w:tcPr>
                <w:p w14:paraId="43B32491" w14:textId="77777777" w:rsidR="000410A3" w:rsidRDefault="00000000">
                  <w:pPr>
                    <w:pStyle w:val="JobTitle0"/>
                  </w:pPr>
                  <w:r>
                    <w:t>Customer Service</w:t>
                  </w:r>
                </w:p>
              </w:tc>
            </w:tr>
            <w:tr w:rsidR="000410A3" w14:paraId="33AEF3F8" w14:textId="77777777">
              <w:tc>
                <w:tcPr>
                  <w:tcW w:w="3143" w:type="dxa"/>
                  <w:gridSpan w:val="2"/>
                  <w:shd w:val="clear" w:color="auto" w:fill="2196F3"/>
                </w:tcPr>
                <w:p w14:paraId="5EA718D4" w14:textId="77777777" w:rsidR="000410A3" w:rsidRDefault="00000000">
                  <w:pPr>
                    <w:pStyle w:val="SkillBar"/>
                  </w:pPr>
                  <w:r>
                    <w:t xml:space="preserve"> </w:t>
                  </w:r>
                </w:p>
              </w:tc>
              <w:tc>
                <w:tcPr>
                  <w:tcW w:w="31" w:type="dxa"/>
                  <w:shd w:val="clear" w:color="auto" w:fill="2196F3"/>
                </w:tcPr>
                <w:p w14:paraId="4B707114" w14:textId="77777777" w:rsidR="000410A3" w:rsidRDefault="00000000">
                  <w:pPr>
                    <w:pStyle w:val="SkillBar"/>
                  </w:pPr>
                  <w:r>
                    <w:t xml:space="preserve"> </w:t>
                  </w:r>
                </w:p>
              </w:tc>
            </w:tr>
            <w:tr w:rsidR="000410A3" w14:paraId="7010ACD8" w14:textId="77777777">
              <w:tc>
                <w:tcPr>
                  <w:tcW w:w="3174" w:type="dxa"/>
                  <w:gridSpan w:val="3"/>
                </w:tcPr>
                <w:p w14:paraId="59D2338E" w14:textId="77777777" w:rsidR="000410A3" w:rsidRDefault="00000000">
                  <w:pPr>
                    <w:pStyle w:val="JobTitle0"/>
                  </w:pPr>
                  <w:r>
                    <w:t>Ability to Multitask</w:t>
                  </w:r>
                </w:p>
              </w:tc>
            </w:tr>
            <w:tr w:rsidR="000410A3" w14:paraId="3A860990" w14:textId="77777777">
              <w:tc>
                <w:tcPr>
                  <w:tcW w:w="2508" w:type="dxa"/>
                  <w:shd w:val="clear" w:color="auto" w:fill="2196F3"/>
                </w:tcPr>
                <w:p w14:paraId="4AC3C7A4" w14:textId="77777777" w:rsidR="000410A3" w:rsidRDefault="00000000">
                  <w:pPr>
                    <w:pStyle w:val="SkillBar"/>
                  </w:pPr>
                  <w:r>
                    <w:t xml:space="preserve"> </w:t>
                  </w:r>
                </w:p>
              </w:tc>
              <w:tc>
                <w:tcPr>
                  <w:tcW w:w="666" w:type="dxa"/>
                  <w:gridSpan w:val="2"/>
                  <w:shd w:val="clear" w:color="auto" w:fill="E6EBF4"/>
                </w:tcPr>
                <w:p w14:paraId="53CEAB14" w14:textId="77777777" w:rsidR="000410A3" w:rsidRDefault="00000000">
                  <w:pPr>
                    <w:pStyle w:val="SkillBar"/>
                  </w:pPr>
                  <w:r>
                    <w:t xml:space="preserve"> </w:t>
                  </w:r>
                </w:p>
              </w:tc>
            </w:tr>
            <w:tr w:rsidR="000410A3" w14:paraId="326BA999" w14:textId="77777777">
              <w:tc>
                <w:tcPr>
                  <w:tcW w:w="3174" w:type="dxa"/>
                  <w:gridSpan w:val="3"/>
                </w:tcPr>
                <w:p w14:paraId="4329B759" w14:textId="77777777" w:rsidR="000410A3" w:rsidRDefault="00000000">
                  <w:pPr>
                    <w:pStyle w:val="JobTitle0"/>
                  </w:pPr>
                  <w:r>
                    <w:t>Computer Skills</w:t>
                  </w:r>
                </w:p>
              </w:tc>
            </w:tr>
            <w:tr w:rsidR="000410A3" w14:paraId="50035F33" w14:textId="77777777">
              <w:tc>
                <w:tcPr>
                  <w:tcW w:w="3143" w:type="dxa"/>
                  <w:gridSpan w:val="2"/>
                  <w:shd w:val="clear" w:color="auto" w:fill="2196F3"/>
                </w:tcPr>
                <w:p w14:paraId="67562B5F" w14:textId="77777777" w:rsidR="000410A3" w:rsidRDefault="00000000">
                  <w:pPr>
                    <w:pStyle w:val="SkillBar"/>
                  </w:pPr>
                  <w:r>
                    <w:t xml:space="preserve"> </w:t>
                  </w:r>
                </w:p>
              </w:tc>
              <w:tc>
                <w:tcPr>
                  <w:tcW w:w="31" w:type="dxa"/>
                  <w:shd w:val="clear" w:color="auto" w:fill="2196F3"/>
                </w:tcPr>
                <w:p w14:paraId="6FCABEB7" w14:textId="77777777" w:rsidR="000410A3" w:rsidRDefault="00000000">
                  <w:pPr>
                    <w:pStyle w:val="SkillBar"/>
                  </w:pPr>
                  <w:r>
                    <w:t xml:space="preserve"> </w:t>
                  </w:r>
                </w:p>
              </w:tc>
            </w:tr>
            <w:tr w:rsidR="000410A3" w14:paraId="30451F93" w14:textId="77777777">
              <w:tc>
                <w:tcPr>
                  <w:tcW w:w="3174" w:type="dxa"/>
                  <w:gridSpan w:val="3"/>
                </w:tcPr>
                <w:p w14:paraId="2C6816F2" w14:textId="77777777" w:rsidR="000410A3" w:rsidRDefault="00000000">
                  <w:pPr>
                    <w:pStyle w:val="JobTitle0"/>
                  </w:pPr>
                  <w:r>
                    <w:t>Fast Learner</w:t>
                  </w:r>
                </w:p>
              </w:tc>
            </w:tr>
            <w:tr w:rsidR="000410A3" w14:paraId="597C88B6" w14:textId="77777777">
              <w:tc>
                <w:tcPr>
                  <w:tcW w:w="3143" w:type="dxa"/>
                  <w:gridSpan w:val="2"/>
                  <w:shd w:val="clear" w:color="auto" w:fill="2196F3"/>
                </w:tcPr>
                <w:p w14:paraId="66D92630" w14:textId="77777777" w:rsidR="000410A3" w:rsidRDefault="00000000">
                  <w:pPr>
                    <w:pStyle w:val="SkillBar"/>
                  </w:pPr>
                  <w:r>
                    <w:t xml:space="preserve"> </w:t>
                  </w:r>
                </w:p>
              </w:tc>
              <w:tc>
                <w:tcPr>
                  <w:tcW w:w="31" w:type="dxa"/>
                  <w:shd w:val="clear" w:color="auto" w:fill="2196F3"/>
                </w:tcPr>
                <w:p w14:paraId="339AECD5" w14:textId="77777777" w:rsidR="000410A3" w:rsidRDefault="00000000">
                  <w:pPr>
                    <w:pStyle w:val="SkillBar"/>
                  </w:pPr>
                  <w:r>
                    <w:t xml:space="preserve"> </w:t>
                  </w:r>
                </w:p>
              </w:tc>
            </w:tr>
            <w:tr w:rsidR="000410A3" w14:paraId="1845B6E9" w14:textId="77777777">
              <w:tc>
                <w:tcPr>
                  <w:tcW w:w="3174" w:type="dxa"/>
                  <w:gridSpan w:val="3"/>
                </w:tcPr>
                <w:p w14:paraId="19958616" w14:textId="77777777" w:rsidR="000410A3" w:rsidRDefault="00000000">
                  <w:pPr>
                    <w:pStyle w:val="JobTitle0"/>
                  </w:pPr>
                  <w:r>
                    <w:t>Leadership and Teamwork</w:t>
                  </w:r>
                </w:p>
              </w:tc>
            </w:tr>
            <w:tr w:rsidR="000410A3" w14:paraId="7886D87D" w14:textId="77777777">
              <w:tc>
                <w:tcPr>
                  <w:tcW w:w="2508" w:type="dxa"/>
                  <w:shd w:val="clear" w:color="auto" w:fill="2196F3"/>
                </w:tcPr>
                <w:p w14:paraId="4586D5F8" w14:textId="77777777" w:rsidR="000410A3" w:rsidRDefault="00000000">
                  <w:pPr>
                    <w:pStyle w:val="SkillBar"/>
                  </w:pPr>
                  <w:r>
                    <w:t xml:space="preserve"> </w:t>
                  </w:r>
                </w:p>
              </w:tc>
              <w:tc>
                <w:tcPr>
                  <w:tcW w:w="666" w:type="dxa"/>
                  <w:gridSpan w:val="2"/>
                  <w:shd w:val="clear" w:color="auto" w:fill="E6EBF4"/>
                </w:tcPr>
                <w:p w14:paraId="60CB7651" w14:textId="77777777" w:rsidR="000410A3" w:rsidRDefault="00000000">
                  <w:pPr>
                    <w:pStyle w:val="SkillBar"/>
                  </w:pPr>
                  <w:r>
                    <w:t xml:space="preserve"> </w:t>
                  </w:r>
                </w:p>
              </w:tc>
            </w:tr>
            <w:tr w:rsidR="000410A3" w14:paraId="03269B64" w14:textId="77777777">
              <w:tc>
                <w:tcPr>
                  <w:tcW w:w="3174" w:type="dxa"/>
                  <w:gridSpan w:val="3"/>
                </w:tcPr>
                <w:p w14:paraId="682C3628" w14:textId="77777777" w:rsidR="000410A3" w:rsidRDefault="00000000">
                  <w:pPr>
                    <w:pStyle w:val="JobTitle0"/>
                  </w:pPr>
                  <w:r>
                    <w:t>Communication</w:t>
                  </w:r>
                </w:p>
              </w:tc>
            </w:tr>
            <w:tr w:rsidR="000410A3" w14:paraId="53F79EA0" w14:textId="77777777">
              <w:tc>
                <w:tcPr>
                  <w:tcW w:w="3143" w:type="dxa"/>
                  <w:gridSpan w:val="2"/>
                  <w:shd w:val="clear" w:color="auto" w:fill="2196F3"/>
                </w:tcPr>
                <w:p w14:paraId="7B23EC4B" w14:textId="77777777" w:rsidR="000410A3" w:rsidRDefault="00000000">
                  <w:pPr>
                    <w:pStyle w:val="SkillBar"/>
                  </w:pPr>
                  <w:r>
                    <w:t xml:space="preserve"> </w:t>
                  </w:r>
                </w:p>
              </w:tc>
              <w:tc>
                <w:tcPr>
                  <w:tcW w:w="31" w:type="dxa"/>
                  <w:shd w:val="clear" w:color="auto" w:fill="2196F3"/>
                </w:tcPr>
                <w:p w14:paraId="2C2CF675" w14:textId="77777777" w:rsidR="000410A3" w:rsidRDefault="00000000">
                  <w:pPr>
                    <w:pStyle w:val="SkillBar"/>
                  </w:pPr>
                  <w:r>
                    <w:t xml:space="preserve"> </w:t>
                  </w:r>
                </w:p>
              </w:tc>
            </w:tr>
          </w:tbl>
          <w:p w14:paraId="5D8D3BD6" w14:textId="77777777" w:rsidR="000410A3" w:rsidRDefault="000410A3">
            <w:pPr>
              <w:pStyle w:val="Skillsectionspacing"/>
            </w:pPr>
          </w:p>
          <w:p w14:paraId="0E3D672C" w14:textId="77777777" w:rsidR="000410A3" w:rsidRDefault="00000000">
            <w:pPr>
              <w:pStyle w:val="Heading3"/>
            </w:pPr>
            <w:r>
              <w:t>Languages</w:t>
            </w:r>
          </w:p>
          <w:tbl>
            <w:tblPr>
              <w:tblW w:w="3174" w:type="dxa"/>
              <w:tblCellMar>
                <w:left w:w="0" w:type="dxa"/>
                <w:right w:w="0" w:type="dxa"/>
              </w:tblCellMar>
              <w:tblLook w:val="0000" w:firstRow="0" w:lastRow="0" w:firstColumn="0" w:lastColumn="0" w:noHBand="0" w:noVBand="0"/>
            </w:tblPr>
            <w:tblGrid>
              <w:gridCol w:w="1873"/>
              <w:gridCol w:w="635"/>
              <w:gridCol w:w="635"/>
              <w:gridCol w:w="31"/>
            </w:tblGrid>
            <w:tr w:rsidR="000410A3" w14:paraId="2C412A7F" w14:textId="77777777">
              <w:tc>
                <w:tcPr>
                  <w:tcW w:w="3174" w:type="dxa"/>
                  <w:gridSpan w:val="4"/>
                </w:tcPr>
                <w:p w14:paraId="64ABC212" w14:textId="77777777" w:rsidR="000410A3" w:rsidRDefault="00000000">
                  <w:pPr>
                    <w:pStyle w:val="JobTitle0"/>
                  </w:pPr>
                  <w:r>
                    <w:t>English</w:t>
                  </w:r>
                </w:p>
              </w:tc>
            </w:tr>
            <w:tr w:rsidR="000410A3" w14:paraId="0410253B" w14:textId="77777777">
              <w:tc>
                <w:tcPr>
                  <w:tcW w:w="2508" w:type="dxa"/>
                  <w:gridSpan w:val="2"/>
                  <w:shd w:val="clear" w:color="auto" w:fill="2196F3"/>
                </w:tcPr>
                <w:p w14:paraId="5B080A93" w14:textId="77777777" w:rsidR="000410A3" w:rsidRDefault="00000000">
                  <w:pPr>
                    <w:pStyle w:val="SkillBar"/>
                  </w:pPr>
                  <w:r>
                    <w:t xml:space="preserve"> </w:t>
                  </w:r>
                </w:p>
              </w:tc>
              <w:tc>
                <w:tcPr>
                  <w:tcW w:w="666" w:type="dxa"/>
                  <w:gridSpan w:val="2"/>
                  <w:shd w:val="clear" w:color="auto" w:fill="E6EBF4"/>
                </w:tcPr>
                <w:p w14:paraId="5E8A8B55" w14:textId="77777777" w:rsidR="000410A3" w:rsidRDefault="00000000">
                  <w:pPr>
                    <w:pStyle w:val="SkillBar"/>
                  </w:pPr>
                  <w:r>
                    <w:t xml:space="preserve"> </w:t>
                  </w:r>
                </w:p>
              </w:tc>
            </w:tr>
            <w:tr w:rsidR="000410A3" w14:paraId="5DB611B5" w14:textId="77777777">
              <w:tc>
                <w:tcPr>
                  <w:tcW w:w="3174" w:type="dxa"/>
                  <w:gridSpan w:val="4"/>
                </w:tcPr>
                <w:p w14:paraId="7A710ABE" w14:textId="77777777" w:rsidR="000410A3" w:rsidRDefault="00000000">
                  <w:pPr>
                    <w:pStyle w:val="JobTitle0"/>
                  </w:pPr>
                  <w:r>
                    <w:t>Malayalam</w:t>
                  </w:r>
                </w:p>
              </w:tc>
            </w:tr>
            <w:tr w:rsidR="000410A3" w14:paraId="75F349FB" w14:textId="77777777">
              <w:tc>
                <w:tcPr>
                  <w:tcW w:w="3143" w:type="dxa"/>
                  <w:gridSpan w:val="3"/>
                  <w:shd w:val="clear" w:color="auto" w:fill="2196F3"/>
                </w:tcPr>
                <w:p w14:paraId="2CD2422B" w14:textId="77777777" w:rsidR="000410A3" w:rsidRDefault="00000000">
                  <w:pPr>
                    <w:pStyle w:val="SkillBar"/>
                  </w:pPr>
                  <w:r>
                    <w:t xml:space="preserve"> </w:t>
                  </w:r>
                </w:p>
              </w:tc>
              <w:tc>
                <w:tcPr>
                  <w:tcW w:w="31" w:type="dxa"/>
                  <w:shd w:val="clear" w:color="auto" w:fill="2196F3"/>
                </w:tcPr>
                <w:p w14:paraId="1941374D" w14:textId="77777777" w:rsidR="000410A3" w:rsidRDefault="00000000">
                  <w:pPr>
                    <w:pStyle w:val="SkillBar"/>
                  </w:pPr>
                  <w:r>
                    <w:t xml:space="preserve"> </w:t>
                  </w:r>
                </w:p>
              </w:tc>
            </w:tr>
            <w:tr w:rsidR="000410A3" w14:paraId="2BA29095" w14:textId="77777777" w:rsidTr="00BC6144">
              <w:trPr>
                <w:trHeight w:val="379"/>
              </w:trPr>
              <w:tc>
                <w:tcPr>
                  <w:tcW w:w="3174" w:type="dxa"/>
                  <w:gridSpan w:val="4"/>
                </w:tcPr>
                <w:p w14:paraId="116A0731" w14:textId="48F29680" w:rsidR="000410A3" w:rsidRDefault="00BC6144">
                  <w:pPr>
                    <w:pStyle w:val="JobTitle0"/>
                  </w:pPr>
                  <w:r>
                    <w:t>Kannada</w:t>
                  </w:r>
                </w:p>
              </w:tc>
            </w:tr>
            <w:tr w:rsidR="000410A3" w14:paraId="6B9ED393" w14:textId="77777777">
              <w:tc>
                <w:tcPr>
                  <w:tcW w:w="1873" w:type="dxa"/>
                  <w:shd w:val="clear" w:color="auto" w:fill="2196F3"/>
                </w:tcPr>
                <w:p w14:paraId="16917D4C" w14:textId="77777777" w:rsidR="000410A3" w:rsidRDefault="00000000">
                  <w:pPr>
                    <w:pStyle w:val="SkillBar"/>
                  </w:pPr>
                  <w:r>
                    <w:t xml:space="preserve"> </w:t>
                  </w:r>
                </w:p>
              </w:tc>
              <w:tc>
                <w:tcPr>
                  <w:tcW w:w="1301" w:type="dxa"/>
                  <w:gridSpan w:val="3"/>
                  <w:shd w:val="clear" w:color="auto" w:fill="E6EBF4"/>
                </w:tcPr>
                <w:p w14:paraId="668085ED" w14:textId="77777777" w:rsidR="000410A3" w:rsidRDefault="00000000">
                  <w:pPr>
                    <w:pStyle w:val="SkillBar"/>
                  </w:pPr>
                  <w:r>
                    <w:t xml:space="preserve"> </w:t>
                  </w:r>
                </w:p>
              </w:tc>
            </w:tr>
            <w:tr w:rsidR="000410A3" w14:paraId="56235BEB" w14:textId="77777777">
              <w:tc>
                <w:tcPr>
                  <w:tcW w:w="3174" w:type="dxa"/>
                  <w:gridSpan w:val="4"/>
                </w:tcPr>
                <w:p w14:paraId="47279F9E" w14:textId="77777777" w:rsidR="000410A3" w:rsidRDefault="00000000">
                  <w:pPr>
                    <w:pStyle w:val="JobTitle0"/>
                  </w:pPr>
                  <w:r>
                    <w:t>Tamil</w:t>
                  </w:r>
                </w:p>
              </w:tc>
            </w:tr>
            <w:tr w:rsidR="000410A3" w14:paraId="2D7E46A5" w14:textId="77777777">
              <w:tc>
                <w:tcPr>
                  <w:tcW w:w="1873" w:type="dxa"/>
                  <w:shd w:val="clear" w:color="auto" w:fill="2196F3"/>
                </w:tcPr>
                <w:p w14:paraId="258A3950" w14:textId="77777777" w:rsidR="000410A3" w:rsidRDefault="00000000">
                  <w:pPr>
                    <w:pStyle w:val="SkillBar"/>
                  </w:pPr>
                  <w:r>
                    <w:t xml:space="preserve"> </w:t>
                  </w:r>
                </w:p>
              </w:tc>
              <w:tc>
                <w:tcPr>
                  <w:tcW w:w="1301" w:type="dxa"/>
                  <w:gridSpan w:val="3"/>
                  <w:shd w:val="clear" w:color="auto" w:fill="E6EBF4"/>
                </w:tcPr>
                <w:p w14:paraId="42C57DF7" w14:textId="77777777" w:rsidR="000410A3" w:rsidRDefault="00000000">
                  <w:pPr>
                    <w:pStyle w:val="SkillBar"/>
                  </w:pPr>
                  <w:r>
                    <w:t xml:space="preserve"> </w:t>
                  </w:r>
                </w:p>
              </w:tc>
            </w:tr>
            <w:tr w:rsidR="00E0169C" w14:paraId="79E2E420" w14:textId="77777777" w:rsidTr="0067728F">
              <w:tc>
                <w:tcPr>
                  <w:tcW w:w="3174" w:type="dxa"/>
                  <w:gridSpan w:val="4"/>
                </w:tcPr>
                <w:p w14:paraId="7801D8B1" w14:textId="41D45945" w:rsidR="00E0169C" w:rsidRDefault="00BC6144" w:rsidP="00E0169C">
                  <w:pPr>
                    <w:pStyle w:val="JobTitle0"/>
                  </w:pPr>
                  <w:r>
                    <w:t>Hindi</w:t>
                  </w:r>
                </w:p>
              </w:tc>
            </w:tr>
            <w:tr w:rsidR="00E0169C" w14:paraId="441EFE82" w14:textId="77777777" w:rsidTr="0067728F">
              <w:tc>
                <w:tcPr>
                  <w:tcW w:w="3143" w:type="dxa"/>
                  <w:gridSpan w:val="3"/>
                  <w:shd w:val="clear" w:color="auto" w:fill="2196F3"/>
                </w:tcPr>
                <w:p w14:paraId="10569A23" w14:textId="77777777" w:rsidR="00E0169C" w:rsidRDefault="00E0169C" w:rsidP="00E0169C">
                  <w:pPr>
                    <w:pStyle w:val="SkillBar"/>
                  </w:pPr>
                  <w:r>
                    <w:t xml:space="preserve"> </w:t>
                  </w:r>
                </w:p>
              </w:tc>
              <w:tc>
                <w:tcPr>
                  <w:tcW w:w="31" w:type="dxa"/>
                  <w:shd w:val="clear" w:color="auto" w:fill="2196F3"/>
                </w:tcPr>
                <w:p w14:paraId="6563E397" w14:textId="77777777" w:rsidR="00E0169C" w:rsidRDefault="00E0169C" w:rsidP="00E0169C">
                  <w:pPr>
                    <w:pStyle w:val="SkillBar"/>
                  </w:pPr>
                  <w:r>
                    <w:t xml:space="preserve"> </w:t>
                  </w:r>
                </w:p>
              </w:tc>
            </w:tr>
            <w:tr w:rsidR="00E0169C" w14:paraId="216776F0" w14:textId="77777777" w:rsidTr="0067728F">
              <w:trPr>
                <w:trHeight w:val="63"/>
              </w:trPr>
              <w:tc>
                <w:tcPr>
                  <w:tcW w:w="3174" w:type="dxa"/>
                  <w:gridSpan w:val="4"/>
                </w:tcPr>
                <w:p w14:paraId="74169538" w14:textId="7B8870DB" w:rsidR="00E0169C" w:rsidRDefault="00E0169C" w:rsidP="00E0169C">
                  <w:pPr>
                    <w:pStyle w:val="JobTitle0"/>
                  </w:pPr>
                </w:p>
              </w:tc>
            </w:tr>
          </w:tbl>
          <w:p w14:paraId="60690094" w14:textId="77777777" w:rsidR="000410A3" w:rsidRDefault="000410A3">
            <w:pPr>
              <w:pStyle w:val="Skillsectionspacing"/>
            </w:pPr>
          </w:p>
          <w:p w14:paraId="37482966" w14:textId="42EA2AAE" w:rsidR="000410A3" w:rsidRDefault="00000000">
            <w:pPr>
              <w:pStyle w:val="Heading3"/>
            </w:pPr>
            <w:r>
              <w:t>Hobbies</w:t>
            </w:r>
          </w:p>
          <w:p w14:paraId="00AB127C" w14:textId="77777777" w:rsidR="008C7201" w:rsidRPr="00246359" w:rsidRDefault="00000000">
            <w:pPr>
              <w:rPr>
                <w:color w:val="auto"/>
              </w:rPr>
            </w:pPr>
            <w:r w:rsidRPr="00246359">
              <w:rPr>
                <w:color w:val="auto"/>
              </w:rPr>
              <w:t xml:space="preserve">Reading </w:t>
            </w:r>
          </w:p>
          <w:p w14:paraId="5A3F368F" w14:textId="77777777" w:rsidR="008C7201" w:rsidRPr="00246359" w:rsidRDefault="00000000">
            <w:pPr>
              <w:rPr>
                <w:color w:val="auto"/>
              </w:rPr>
            </w:pPr>
            <w:r w:rsidRPr="00246359">
              <w:rPr>
                <w:color w:val="auto"/>
              </w:rPr>
              <w:t>Listening Music</w:t>
            </w:r>
          </w:p>
          <w:p w14:paraId="6668FCA7" w14:textId="3DF0CEED" w:rsidR="000410A3" w:rsidRDefault="00000000">
            <w:r w:rsidRPr="00246359">
              <w:rPr>
                <w:color w:val="auto"/>
              </w:rPr>
              <w:t xml:space="preserve"> Craft Works</w:t>
            </w:r>
            <w:r>
              <w:t>.</w:t>
            </w:r>
          </w:p>
        </w:tc>
      </w:tr>
    </w:tbl>
    <w:p w14:paraId="08B8C514" w14:textId="10F78625" w:rsidR="00B041F7" w:rsidRPr="00BA08AE" w:rsidRDefault="00BA08AE">
      <w:pPr>
        <w:rPr>
          <w:b/>
          <w:bCs/>
        </w:rPr>
      </w:pPr>
      <w:r>
        <w:t xml:space="preserve">                                                                                                                                                                            </w:t>
      </w:r>
      <w:r w:rsidRPr="00BA08AE">
        <w:rPr>
          <w:b/>
          <w:bCs/>
        </w:rPr>
        <w:t>PRAJEESH KARUNAN</w:t>
      </w:r>
    </w:p>
    <w:sectPr w:rsidR="00B041F7" w:rsidRPr="00BA08AE" w:rsidSect="008C7201">
      <w:headerReference w:type="default" r:id="rId14"/>
      <w:pgSz w:w="11906" w:h="16838"/>
      <w:pgMar w:top="566" w:right="793" w:bottom="0" w:left="7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CE619" w14:textId="77777777" w:rsidR="00942D9A" w:rsidRDefault="00942D9A">
      <w:pPr>
        <w:spacing w:before="0" w:after="0" w:line="240" w:lineRule="auto"/>
      </w:pPr>
      <w:r>
        <w:separator/>
      </w:r>
    </w:p>
  </w:endnote>
  <w:endnote w:type="continuationSeparator" w:id="0">
    <w:p w14:paraId="6A8441CD" w14:textId="77777777" w:rsidR="00942D9A" w:rsidRDefault="00942D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ABAF8" w14:textId="77777777" w:rsidR="00942D9A" w:rsidRDefault="00942D9A">
      <w:pPr>
        <w:spacing w:before="0" w:after="0" w:line="240" w:lineRule="auto"/>
      </w:pPr>
      <w:r>
        <w:separator/>
      </w:r>
    </w:p>
  </w:footnote>
  <w:footnote w:type="continuationSeparator" w:id="0">
    <w:p w14:paraId="3FEA94D3" w14:textId="77777777" w:rsidR="00942D9A" w:rsidRDefault="00942D9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61178" w14:textId="77777777" w:rsidR="000410A3" w:rsidRDefault="000410A3">
    <w:pPr>
      <w:pStyle w:val="Empt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E3808"/>
    <w:multiLevelType w:val="hybridMultilevel"/>
    <w:tmpl w:val="B9DCBECC"/>
    <w:lvl w:ilvl="0" w:tplc="1A429672">
      <w:start w:val="1"/>
      <w:numFmt w:val="bullet"/>
      <w:lvlText w:val="●"/>
      <w:lvlJc w:val="left"/>
      <w:pPr>
        <w:spacing w:line="288" w:lineRule="auto"/>
        <w:ind w:left="420" w:hanging="200"/>
      </w:pPr>
      <w:rPr>
        <w:sz w:val="11"/>
        <w:szCs w:val="11"/>
      </w:rPr>
    </w:lvl>
    <w:lvl w:ilvl="1" w:tplc="FC9ED490">
      <w:start w:val="1"/>
      <w:numFmt w:val="bullet"/>
      <w:lvlText w:val="●"/>
      <w:lvlJc w:val="left"/>
      <w:pPr>
        <w:spacing w:line="288" w:lineRule="auto"/>
        <w:ind w:left="860" w:hanging="200"/>
      </w:pPr>
      <w:rPr>
        <w:sz w:val="11"/>
        <w:szCs w:val="11"/>
      </w:rPr>
    </w:lvl>
    <w:lvl w:ilvl="2" w:tplc="3FE0D760">
      <w:numFmt w:val="decimal"/>
      <w:lvlText w:val=""/>
      <w:lvlJc w:val="left"/>
    </w:lvl>
    <w:lvl w:ilvl="3" w:tplc="24F66C98">
      <w:numFmt w:val="decimal"/>
      <w:lvlText w:val=""/>
      <w:lvlJc w:val="left"/>
    </w:lvl>
    <w:lvl w:ilvl="4" w:tplc="834204EE">
      <w:numFmt w:val="decimal"/>
      <w:lvlText w:val=""/>
      <w:lvlJc w:val="left"/>
    </w:lvl>
    <w:lvl w:ilvl="5" w:tplc="6A301154">
      <w:numFmt w:val="decimal"/>
      <w:lvlText w:val=""/>
      <w:lvlJc w:val="left"/>
    </w:lvl>
    <w:lvl w:ilvl="6" w:tplc="0FB052D8">
      <w:numFmt w:val="decimal"/>
      <w:lvlText w:val=""/>
      <w:lvlJc w:val="left"/>
    </w:lvl>
    <w:lvl w:ilvl="7" w:tplc="8622658E">
      <w:numFmt w:val="decimal"/>
      <w:lvlText w:val=""/>
      <w:lvlJc w:val="left"/>
    </w:lvl>
    <w:lvl w:ilvl="8" w:tplc="7FDEDEB2">
      <w:numFmt w:val="decimal"/>
      <w:lvlText w:val=""/>
      <w:lvlJc w:val="left"/>
    </w:lvl>
  </w:abstractNum>
  <w:abstractNum w:abstractNumId="1" w15:restartNumberingAfterBreak="0">
    <w:nsid w:val="0FD51F03"/>
    <w:multiLevelType w:val="hybridMultilevel"/>
    <w:tmpl w:val="458C74D6"/>
    <w:lvl w:ilvl="0" w:tplc="01B287FC">
      <w:start w:val="1"/>
      <w:numFmt w:val="bullet"/>
      <w:lvlText w:val="●"/>
      <w:lvlJc w:val="left"/>
      <w:pPr>
        <w:spacing w:line="288" w:lineRule="auto"/>
        <w:ind w:left="420" w:hanging="200"/>
      </w:pPr>
      <w:rPr>
        <w:sz w:val="11"/>
        <w:szCs w:val="11"/>
      </w:rPr>
    </w:lvl>
    <w:lvl w:ilvl="1" w:tplc="3DDEBE98">
      <w:start w:val="1"/>
      <w:numFmt w:val="bullet"/>
      <w:lvlText w:val="●"/>
      <w:lvlJc w:val="left"/>
      <w:pPr>
        <w:spacing w:line="288" w:lineRule="auto"/>
        <w:ind w:left="860" w:hanging="200"/>
      </w:pPr>
      <w:rPr>
        <w:sz w:val="11"/>
        <w:szCs w:val="11"/>
      </w:rPr>
    </w:lvl>
    <w:lvl w:ilvl="2" w:tplc="58C86D5E">
      <w:numFmt w:val="decimal"/>
      <w:lvlText w:val=""/>
      <w:lvlJc w:val="left"/>
    </w:lvl>
    <w:lvl w:ilvl="3" w:tplc="1DC43500">
      <w:numFmt w:val="decimal"/>
      <w:lvlText w:val=""/>
      <w:lvlJc w:val="left"/>
    </w:lvl>
    <w:lvl w:ilvl="4" w:tplc="940888BA">
      <w:numFmt w:val="decimal"/>
      <w:lvlText w:val=""/>
      <w:lvlJc w:val="left"/>
    </w:lvl>
    <w:lvl w:ilvl="5" w:tplc="CF48AD62">
      <w:numFmt w:val="decimal"/>
      <w:lvlText w:val=""/>
      <w:lvlJc w:val="left"/>
    </w:lvl>
    <w:lvl w:ilvl="6" w:tplc="F7BC82BE">
      <w:numFmt w:val="decimal"/>
      <w:lvlText w:val=""/>
      <w:lvlJc w:val="left"/>
    </w:lvl>
    <w:lvl w:ilvl="7" w:tplc="3168DC12">
      <w:numFmt w:val="decimal"/>
      <w:lvlText w:val=""/>
      <w:lvlJc w:val="left"/>
    </w:lvl>
    <w:lvl w:ilvl="8" w:tplc="30243ABA">
      <w:numFmt w:val="decimal"/>
      <w:lvlText w:val=""/>
      <w:lvlJc w:val="left"/>
    </w:lvl>
  </w:abstractNum>
  <w:abstractNum w:abstractNumId="2" w15:restartNumberingAfterBreak="0">
    <w:nsid w:val="1071766B"/>
    <w:multiLevelType w:val="hybridMultilevel"/>
    <w:tmpl w:val="5F1E8A0C"/>
    <w:lvl w:ilvl="0" w:tplc="64D0F024">
      <w:start w:val="1"/>
      <w:numFmt w:val="bullet"/>
      <w:lvlText w:val="●"/>
      <w:lvlJc w:val="left"/>
      <w:pPr>
        <w:spacing w:line="288" w:lineRule="auto"/>
        <w:ind w:left="420" w:hanging="200"/>
      </w:pPr>
      <w:rPr>
        <w:sz w:val="11"/>
        <w:szCs w:val="11"/>
      </w:rPr>
    </w:lvl>
    <w:lvl w:ilvl="1" w:tplc="5CDA9AD8">
      <w:start w:val="1"/>
      <w:numFmt w:val="bullet"/>
      <w:lvlText w:val="●"/>
      <w:lvlJc w:val="left"/>
      <w:pPr>
        <w:spacing w:line="288" w:lineRule="auto"/>
        <w:ind w:left="860" w:hanging="200"/>
      </w:pPr>
      <w:rPr>
        <w:sz w:val="11"/>
        <w:szCs w:val="11"/>
      </w:rPr>
    </w:lvl>
    <w:lvl w:ilvl="2" w:tplc="ECF4FBF4">
      <w:numFmt w:val="decimal"/>
      <w:lvlText w:val=""/>
      <w:lvlJc w:val="left"/>
    </w:lvl>
    <w:lvl w:ilvl="3" w:tplc="83165B8A">
      <w:numFmt w:val="decimal"/>
      <w:lvlText w:val=""/>
      <w:lvlJc w:val="left"/>
    </w:lvl>
    <w:lvl w:ilvl="4" w:tplc="4C4EE3C8">
      <w:numFmt w:val="decimal"/>
      <w:lvlText w:val=""/>
      <w:lvlJc w:val="left"/>
    </w:lvl>
    <w:lvl w:ilvl="5" w:tplc="03C4DA0E">
      <w:numFmt w:val="decimal"/>
      <w:lvlText w:val=""/>
      <w:lvlJc w:val="left"/>
    </w:lvl>
    <w:lvl w:ilvl="6" w:tplc="E57EB668">
      <w:numFmt w:val="decimal"/>
      <w:lvlText w:val=""/>
      <w:lvlJc w:val="left"/>
    </w:lvl>
    <w:lvl w:ilvl="7" w:tplc="4E64BA20">
      <w:numFmt w:val="decimal"/>
      <w:lvlText w:val=""/>
      <w:lvlJc w:val="left"/>
    </w:lvl>
    <w:lvl w:ilvl="8" w:tplc="D242B2B4">
      <w:numFmt w:val="decimal"/>
      <w:lvlText w:val=""/>
      <w:lvlJc w:val="left"/>
    </w:lvl>
  </w:abstractNum>
  <w:abstractNum w:abstractNumId="3" w15:restartNumberingAfterBreak="0">
    <w:nsid w:val="129F1F5E"/>
    <w:multiLevelType w:val="multilevel"/>
    <w:tmpl w:val="00F2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2F1FA7"/>
    <w:multiLevelType w:val="hybridMultilevel"/>
    <w:tmpl w:val="0D1AF6AC"/>
    <w:lvl w:ilvl="0" w:tplc="C40A63F2">
      <w:start w:val="1"/>
      <w:numFmt w:val="bullet"/>
      <w:lvlText w:val="●"/>
      <w:lvlJc w:val="left"/>
      <w:pPr>
        <w:spacing w:line="288" w:lineRule="auto"/>
        <w:ind w:left="420" w:hanging="200"/>
      </w:pPr>
      <w:rPr>
        <w:sz w:val="11"/>
        <w:szCs w:val="11"/>
      </w:rPr>
    </w:lvl>
    <w:lvl w:ilvl="1" w:tplc="97B6A3C0">
      <w:start w:val="1"/>
      <w:numFmt w:val="bullet"/>
      <w:lvlText w:val="●"/>
      <w:lvlJc w:val="left"/>
      <w:pPr>
        <w:spacing w:line="288" w:lineRule="auto"/>
        <w:ind w:left="860" w:hanging="200"/>
      </w:pPr>
      <w:rPr>
        <w:sz w:val="11"/>
        <w:szCs w:val="11"/>
      </w:rPr>
    </w:lvl>
    <w:lvl w:ilvl="2" w:tplc="6596CACC">
      <w:numFmt w:val="decimal"/>
      <w:lvlText w:val=""/>
      <w:lvlJc w:val="left"/>
    </w:lvl>
    <w:lvl w:ilvl="3" w:tplc="77824254">
      <w:numFmt w:val="decimal"/>
      <w:lvlText w:val=""/>
      <w:lvlJc w:val="left"/>
    </w:lvl>
    <w:lvl w:ilvl="4" w:tplc="046AC38C">
      <w:numFmt w:val="decimal"/>
      <w:lvlText w:val=""/>
      <w:lvlJc w:val="left"/>
    </w:lvl>
    <w:lvl w:ilvl="5" w:tplc="84EE02CA">
      <w:numFmt w:val="decimal"/>
      <w:lvlText w:val=""/>
      <w:lvlJc w:val="left"/>
    </w:lvl>
    <w:lvl w:ilvl="6" w:tplc="49F23D68">
      <w:numFmt w:val="decimal"/>
      <w:lvlText w:val=""/>
      <w:lvlJc w:val="left"/>
    </w:lvl>
    <w:lvl w:ilvl="7" w:tplc="0E0405AE">
      <w:numFmt w:val="decimal"/>
      <w:lvlText w:val=""/>
      <w:lvlJc w:val="left"/>
    </w:lvl>
    <w:lvl w:ilvl="8" w:tplc="61543C40">
      <w:numFmt w:val="decimal"/>
      <w:lvlText w:val=""/>
      <w:lvlJc w:val="left"/>
    </w:lvl>
  </w:abstractNum>
  <w:abstractNum w:abstractNumId="5" w15:restartNumberingAfterBreak="0">
    <w:nsid w:val="24C013D4"/>
    <w:multiLevelType w:val="hybridMultilevel"/>
    <w:tmpl w:val="D9E0E598"/>
    <w:lvl w:ilvl="0" w:tplc="89DEA668">
      <w:start w:val="1"/>
      <w:numFmt w:val="bullet"/>
      <w:lvlText w:val="●"/>
      <w:lvlJc w:val="left"/>
      <w:pPr>
        <w:spacing w:line="288" w:lineRule="auto"/>
        <w:ind w:left="420" w:hanging="200"/>
      </w:pPr>
      <w:rPr>
        <w:sz w:val="11"/>
        <w:szCs w:val="11"/>
      </w:rPr>
    </w:lvl>
    <w:lvl w:ilvl="1" w:tplc="93E8C44A">
      <w:start w:val="1"/>
      <w:numFmt w:val="bullet"/>
      <w:lvlText w:val="●"/>
      <w:lvlJc w:val="left"/>
      <w:pPr>
        <w:spacing w:line="288" w:lineRule="auto"/>
        <w:ind w:left="860" w:hanging="200"/>
      </w:pPr>
      <w:rPr>
        <w:sz w:val="11"/>
        <w:szCs w:val="11"/>
      </w:rPr>
    </w:lvl>
    <w:lvl w:ilvl="2" w:tplc="02CA4FBA">
      <w:numFmt w:val="decimal"/>
      <w:lvlText w:val=""/>
      <w:lvlJc w:val="left"/>
    </w:lvl>
    <w:lvl w:ilvl="3" w:tplc="14429B00">
      <w:numFmt w:val="decimal"/>
      <w:lvlText w:val=""/>
      <w:lvlJc w:val="left"/>
    </w:lvl>
    <w:lvl w:ilvl="4" w:tplc="F1143070">
      <w:numFmt w:val="decimal"/>
      <w:lvlText w:val=""/>
      <w:lvlJc w:val="left"/>
    </w:lvl>
    <w:lvl w:ilvl="5" w:tplc="C29ED4B6">
      <w:numFmt w:val="decimal"/>
      <w:lvlText w:val=""/>
      <w:lvlJc w:val="left"/>
    </w:lvl>
    <w:lvl w:ilvl="6" w:tplc="F364D44A">
      <w:numFmt w:val="decimal"/>
      <w:lvlText w:val=""/>
      <w:lvlJc w:val="left"/>
    </w:lvl>
    <w:lvl w:ilvl="7" w:tplc="ACBAE5F0">
      <w:numFmt w:val="decimal"/>
      <w:lvlText w:val=""/>
      <w:lvlJc w:val="left"/>
    </w:lvl>
    <w:lvl w:ilvl="8" w:tplc="C62C2100">
      <w:numFmt w:val="decimal"/>
      <w:lvlText w:val=""/>
      <w:lvlJc w:val="left"/>
    </w:lvl>
  </w:abstractNum>
  <w:abstractNum w:abstractNumId="6" w15:restartNumberingAfterBreak="0">
    <w:nsid w:val="26A83209"/>
    <w:multiLevelType w:val="hybridMultilevel"/>
    <w:tmpl w:val="9CF04A60"/>
    <w:lvl w:ilvl="0" w:tplc="93F48F12">
      <w:start w:val="1"/>
      <w:numFmt w:val="bullet"/>
      <w:lvlText w:val="●"/>
      <w:lvlJc w:val="left"/>
      <w:pPr>
        <w:spacing w:line="288" w:lineRule="auto"/>
        <w:ind w:left="420" w:hanging="200"/>
      </w:pPr>
      <w:rPr>
        <w:sz w:val="11"/>
        <w:szCs w:val="11"/>
      </w:rPr>
    </w:lvl>
    <w:lvl w:ilvl="1" w:tplc="2B863F68">
      <w:start w:val="1"/>
      <w:numFmt w:val="bullet"/>
      <w:lvlText w:val="●"/>
      <w:lvlJc w:val="left"/>
      <w:pPr>
        <w:spacing w:line="288" w:lineRule="auto"/>
        <w:ind w:left="860" w:hanging="200"/>
      </w:pPr>
      <w:rPr>
        <w:sz w:val="11"/>
        <w:szCs w:val="11"/>
      </w:rPr>
    </w:lvl>
    <w:lvl w:ilvl="2" w:tplc="E924D170">
      <w:numFmt w:val="decimal"/>
      <w:lvlText w:val=""/>
      <w:lvlJc w:val="left"/>
    </w:lvl>
    <w:lvl w:ilvl="3" w:tplc="6FFA231A">
      <w:numFmt w:val="decimal"/>
      <w:lvlText w:val=""/>
      <w:lvlJc w:val="left"/>
    </w:lvl>
    <w:lvl w:ilvl="4" w:tplc="0A9A17C6">
      <w:numFmt w:val="decimal"/>
      <w:lvlText w:val=""/>
      <w:lvlJc w:val="left"/>
    </w:lvl>
    <w:lvl w:ilvl="5" w:tplc="45AEB256">
      <w:numFmt w:val="decimal"/>
      <w:lvlText w:val=""/>
      <w:lvlJc w:val="left"/>
    </w:lvl>
    <w:lvl w:ilvl="6" w:tplc="1FDA53AC">
      <w:numFmt w:val="decimal"/>
      <w:lvlText w:val=""/>
      <w:lvlJc w:val="left"/>
    </w:lvl>
    <w:lvl w:ilvl="7" w:tplc="731A304C">
      <w:numFmt w:val="decimal"/>
      <w:lvlText w:val=""/>
      <w:lvlJc w:val="left"/>
    </w:lvl>
    <w:lvl w:ilvl="8" w:tplc="2AF6AC7E">
      <w:numFmt w:val="decimal"/>
      <w:lvlText w:val=""/>
      <w:lvlJc w:val="left"/>
    </w:lvl>
  </w:abstractNum>
  <w:abstractNum w:abstractNumId="7" w15:restartNumberingAfterBreak="0">
    <w:nsid w:val="319D16CE"/>
    <w:multiLevelType w:val="hybridMultilevel"/>
    <w:tmpl w:val="297E1B1A"/>
    <w:lvl w:ilvl="0" w:tplc="2FEE3A9C">
      <w:start w:val="1"/>
      <w:numFmt w:val="bullet"/>
      <w:lvlText w:val="●"/>
      <w:lvlJc w:val="left"/>
      <w:pPr>
        <w:ind w:left="720" w:hanging="360"/>
      </w:pPr>
    </w:lvl>
    <w:lvl w:ilvl="1" w:tplc="E812A2C0">
      <w:start w:val="1"/>
      <w:numFmt w:val="bullet"/>
      <w:lvlText w:val="○"/>
      <w:lvlJc w:val="left"/>
      <w:pPr>
        <w:ind w:left="1440" w:hanging="360"/>
      </w:pPr>
    </w:lvl>
    <w:lvl w:ilvl="2" w:tplc="2E98FE70">
      <w:start w:val="1"/>
      <w:numFmt w:val="bullet"/>
      <w:lvlText w:val="■"/>
      <w:lvlJc w:val="left"/>
      <w:pPr>
        <w:ind w:left="2160" w:hanging="360"/>
      </w:pPr>
    </w:lvl>
    <w:lvl w:ilvl="3" w:tplc="9894CE56">
      <w:start w:val="1"/>
      <w:numFmt w:val="bullet"/>
      <w:lvlText w:val="●"/>
      <w:lvlJc w:val="left"/>
      <w:pPr>
        <w:ind w:left="2880" w:hanging="360"/>
      </w:pPr>
    </w:lvl>
    <w:lvl w:ilvl="4" w:tplc="7012D508">
      <w:start w:val="1"/>
      <w:numFmt w:val="bullet"/>
      <w:lvlText w:val="○"/>
      <w:lvlJc w:val="left"/>
      <w:pPr>
        <w:ind w:left="3600" w:hanging="360"/>
      </w:pPr>
    </w:lvl>
    <w:lvl w:ilvl="5" w:tplc="48EE33D2">
      <w:start w:val="1"/>
      <w:numFmt w:val="bullet"/>
      <w:lvlText w:val="■"/>
      <w:lvlJc w:val="left"/>
      <w:pPr>
        <w:ind w:left="4320" w:hanging="360"/>
      </w:pPr>
    </w:lvl>
    <w:lvl w:ilvl="6" w:tplc="5B5AE23A">
      <w:start w:val="1"/>
      <w:numFmt w:val="bullet"/>
      <w:lvlText w:val="●"/>
      <w:lvlJc w:val="left"/>
      <w:pPr>
        <w:ind w:left="5040" w:hanging="360"/>
      </w:pPr>
    </w:lvl>
    <w:lvl w:ilvl="7" w:tplc="6C58E2EA">
      <w:start w:val="1"/>
      <w:numFmt w:val="bullet"/>
      <w:lvlText w:val="●"/>
      <w:lvlJc w:val="left"/>
      <w:pPr>
        <w:ind w:left="5760" w:hanging="360"/>
      </w:pPr>
    </w:lvl>
    <w:lvl w:ilvl="8" w:tplc="ED22EA00">
      <w:start w:val="1"/>
      <w:numFmt w:val="bullet"/>
      <w:lvlText w:val="●"/>
      <w:lvlJc w:val="left"/>
      <w:pPr>
        <w:ind w:left="6480" w:hanging="360"/>
      </w:pPr>
    </w:lvl>
  </w:abstractNum>
  <w:abstractNum w:abstractNumId="8" w15:restartNumberingAfterBreak="0">
    <w:nsid w:val="32B75936"/>
    <w:multiLevelType w:val="hybridMultilevel"/>
    <w:tmpl w:val="724E91B8"/>
    <w:lvl w:ilvl="0" w:tplc="E7E85904">
      <w:start w:val="1"/>
      <w:numFmt w:val="bullet"/>
      <w:lvlText w:val="●"/>
      <w:lvlJc w:val="left"/>
      <w:pPr>
        <w:spacing w:line="288" w:lineRule="auto"/>
        <w:ind w:left="420" w:hanging="200"/>
      </w:pPr>
      <w:rPr>
        <w:sz w:val="11"/>
        <w:szCs w:val="11"/>
      </w:rPr>
    </w:lvl>
    <w:lvl w:ilvl="1" w:tplc="6AF83E14">
      <w:start w:val="1"/>
      <w:numFmt w:val="bullet"/>
      <w:lvlText w:val="●"/>
      <w:lvlJc w:val="left"/>
      <w:pPr>
        <w:spacing w:line="288" w:lineRule="auto"/>
        <w:ind w:left="860" w:hanging="200"/>
      </w:pPr>
      <w:rPr>
        <w:sz w:val="11"/>
        <w:szCs w:val="11"/>
      </w:rPr>
    </w:lvl>
    <w:lvl w:ilvl="2" w:tplc="ED3CA7D0">
      <w:numFmt w:val="decimal"/>
      <w:lvlText w:val=""/>
      <w:lvlJc w:val="left"/>
    </w:lvl>
    <w:lvl w:ilvl="3" w:tplc="493CEFF4">
      <w:numFmt w:val="decimal"/>
      <w:lvlText w:val=""/>
      <w:lvlJc w:val="left"/>
    </w:lvl>
    <w:lvl w:ilvl="4" w:tplc="1EAAA208">
      <w:numFmt w:val="decimal"/>
      <w:lvlText w:val=""/>
      <w:lvlJc w:val="left"/>
    </w:lvl>
    <w:lvl w:ilvl="5" w:tplc="901ABA64">
      <w:numFmt w:val="decimal"/>
      <w:lvlText w:val=""/>
      <w:lvlJc w:val="left"/>
    </w:lvl>
    <w:lvl w:ilvl="6" w:tplc="3E968C86">
      <w:numFmt w:val="decimal"/>
      <w:lvlText w:val=""/>
      <w:lvlJc w:val="left"/>
    </w:lvl>
    <w:lvl w:ilvl="7" w:tplc="5808B034">
      <w:numFmt w:val="decimal"/>
      <w:lvlText w:val=""/>
      <w:lvlJc w:val="left"/>
    </w:lvl>
    <w:lvl w:ilvl="8" w:tplc="6680C386">
      <w:numFmt w:val="decimal"/>
      <w:lvlText w:val=""/>
      <w:lvlJc w:val="left"/>
    </w:lvl>
  </w:abstractNum>
  <w:abstractNum w:abstractNumId="9" w15:restartNumberingAfterBreak="0">
    <w:nsid w:val="3B3239EE"/>
    <w:multiLevelType w:val="hybridMultilevel"/>
    <w:tmpl w:val="1F2081F8"/>
    <w:lvl w:ilvl="0" w:tplc="7E20FD6A">
      <w:start w:val="1"/>
      <w:numFmt w:val="bullet"/>
      <w:lvlText w:val="●"/>
      <w:lvlJc w:val="left"/>
      <w:pPr>
        <w:spacing w:line="288" w:lineRule="auto"/>
        <w:ind w:left="420" w:hanging="200"/>
      </w:pPr>
      <w:rPr>
        <w:sz w:val="11"/>
        <w:szCs w:val="11"/>
      </w:rPr>
    </w:lvl>
    <w:lvl w:ilvl="1" w:tplc="6DA0F0F8">
      <w:start w:val="1"/>
      <w:numFmt w:val="bullet"/>
      <w:lvlText w:val="●"/>
      <w:lvlJc w:val="left"/>
      <w:pPr>
        <w:spacing w:line="288" w:lineRule="auto"/>
        <w:ind w:left="860" w:hanging="200"/>
      </w:pPr>
      <w:rPr>
        <w:sz w:val="11"/>
        <w:szCs w:val="11"/>
      </w:rPr>
    </w:lvl>
    <w:lvl w:ilvl="2" w:tplc="0B8A18EE">
      <w:numFmt w:val="decimal"/>
      <w:lvlText w:val=""/>
      <w:lvlJc w:val="left"/>
    </w:lvl>
    <w:lvl w:ilvl="3" w:tplc="E6889FB6">
      <w:numFmt w:val="decimal"/>
      <w:lvlText w:val=""/>
      <w:lvlJc w:val="left"/>
    </w:lvl>
    <w:lvl w:ilvl="4" w:tplc="B68CA7F2">
      <w:numFmt w:val="decimal"/>
      <w:lvlText w:val=""/>
      <w:lvlJc w:val="left"/>
    </w:lvl>
    <w:lvl w:ilvl="5" w:tplc="98BE4AB0">
      <w:numFmt w:val="decimal"/>
      <w:lvlText w:val=""/>
      <w:lvlJc w:val="left"/>
    </w:lvl>
    <w:lvl w:ilvl="6" w:tplc="AE14D9AA">
      <w:numFmt w:val="decimal"/>
      <w:lvlText w:val=""/>
      <w:lvlJc w:val="left"/>
    </w:lvl>
    <w:lvl w:ilvl="7" w:tplc="05201F7C">
      <w:numFmt w:val="decimal"/>
      <w:lvlText w:val=""/>
      <w:lvlJc w:val="left"/>
    </w:lvl>
    <w:lvl w:ilvl="8" w:tplc="3426E710">
      <w:numFmt w:val="decimal"/>
      <w:lvlText w:val=""/>
      <w:lvlJc w:val="left"/>
    </w:lvl>
  </w:abstractNum>
  <w:abstractNum w:abstractNumId="10" w15:restartNumberingAfterBreak="0">
    <w:nsid w:val="4517536B"/>
    <w:multiLevelType w:val="hybridMultilevel"/>
    <w:tmpl w:val="07F469CA"/>
    <w:lvl w:ilvl="0" w:tplc="CB621A66">
      <w:start w:val="1"/>
      <w:numFmt w:val="bullet"/>
      <w:lvlText w:val="●"/>
      <w:lvlJc w:val="left"/>
      <w:pPr>
        <w:spacing w:line="288" w:lineRule="auto"/>
        <w:ind w:left="420" w:hanging="200"/>
      </w:pPr>
      <w:rPr>
        <w:sz w:val="11"/>
        <w:szCs w:val="11"/>
      </w:rPr>
    </w:lvl>
    <w:lvl w:ilvl="1" w:tplc="2304B640">
      <w:start w:val="1"/>
      <w:numFmt w:val="bullet"/>
      <w:lvlText w:val="●"/>
      <w:lvlJc w:val="left"/>
      <w:pPr>
        <w:spacing w:line="288" w:lineRule="auto"/>
        <w:ind w:left="860" w:hanging="200"/>
      </w:pPr>
      <w:rPr>
        <w:sz w:val="11"/>
        <w:szCs w:val="11"/>
      </w:rPr>
    </w:lvl>
    <w:lvl w:ilvl="2" w:tplc="40B82E9E">
      <w:numFmt w:val="decimal"/>
      <w:lvlText w:val=""/>
      <w:lvlJc w:val="left"/>
    </w:lvl>
    <w:lvl w:ilvl="3" w:tplc="BB38CB06">
      <w:numFmt w:val="decimal"/>
      <w:lvlText w:val=""/>
      <w:lvlJc w:val="left"/>
    </w:lvl>
    <w:lvl w:ilvl="4" w:tplc="30F49154">
      <w:numFmt w:val="decimal"/>
      <w:lvlText w:val=""/>
      <w:lvlJc w:val="left"/>
    </w:lvl>
    <w:lvl w:ilvl="5" w:tplc="E7BA7174">
      <w:numFmt w:val="decimal"/>
      <w:lvlText w:val=""/>
      <w:lvlJc w:val="left"/>
    </w:lvl>
    <w:lvl w:ilvl="6" w:tplc="E084E900">
      <w:numFmt w:val="decimal"/>
      <w:lvlText w:val=""/>
      <w:lvlJc w:val="left"/>
    </w:lvl>
    <w:lvl w:ilvl="7" w:tplc="69D8EF50">
      <w:numFmt w:val="decimal"/>
      <w:lvlText w:val=""/>
      <w:lvlJc w:val="left"/>
    </w:lvl>
    <w:lvl w:ilvl="8" w:tplc="8BEEAAE2">
      <w:numFmt w:val="decimal"/>
      <w:lvlText w:val=""/>
      <w:lvlJc w:val="left"/>
    </w:lvl>
  </w:abstractNum>
  <w:abstractNum w:abstractNumId="11" w15:restartNumberingAfterBreak="0">
    <w:nsid w:val="4CA77584"/>
    <w:multiLevelType w:val="hybridMultilevel"/>
    <w:tmpl w:val="10363A38"/>
    <w:lvl w:ilvl="0" w:tplc="CEDA234E">
      <w:start w:val="1"/>
      <w:numFmt w:val="bullet"/>
      <w:lvlText w:val="●"/>
      <w:lvlJc w:val="left"/>
      <w:pPr>
        <w:spacing w:line="288" w:lineRule="auto"/>
        <w:ind w:left="420" w:hanging="200"/>
      </w:pPr>
      <w:rPr>
        <w:sz w:val="11"/>
        <w:szCs w:val="11"/>
      </w:rPr>
    </w:lvl>
    <w:lvl w:ilvl="1" w:tplc="C5B09FA4">
      <w:start w:val="1"/>
      <w:numFmt w:val="bullet"/>
      <w:lvlText w:val="●"/>
      <w:lvlJc w:val="left"/>
      <w:pPr>
        <w:spacing w:line="288" w:lineRule="auto"/>
        <w:ind w:left="860" w:hanging="200"/>
      </w:pPr>
      <w:rPr>
        <w:sz w:val="11"/>
        <w:szCs w:val="11"/>
      </w:rPr>
    </w:lvl>
    <w:lvl w:ilvl="2" w:tplc="D55243C6">
      <w:numFmt w:val="decimal"/>
      <w:lvlText w:val=""/>
      <w:lvlJc w:val="left"/>
    </w:lvl>
    <w:lvl w:ilvl="3" w:tplc="95C64488">
      <w:numFmt w:val="decimal"/>
      <w:lvlText w:val=""/>
      <w:lvlJc w:val="left"/>
    </w:lvl>
    <w:lvl w:ilvl="4" w:tplc="830CC8EC">
      <w:numFmt w:val="decimal"/>
      <w:lvlText w:val=""/>
      <w:lvlJc w:val="left"/>
    </w:lvl>
    <w:lvl w:ilvl="5" w:tplc="8DE0548A">
      <w:numFmt w:val="decimal"/>
      <w:lvlText w:val=""/>
      <w:lvlJc w:val="left"/>
    </w:lvl>
    <w:lvl w:ilvl="6" w:tplc="8874344A">
      <w:numFmt w:val="decimal"/>
      <w:lvlText w:val=""/>
      <w:lvlJc w:val="left"/>
    </w:lvl>
    <w:lvl w:ilvl="7" w:tplc="5C1E85A0">
      <w:numFmt w:val="decimal"/>
      <w:lvlText w:val=""/>
      <w:lvlJc w:val="left"/>
    </w:lvl>
    <w:lvl w:ilvl="8" w:tplc="CE40F4B2">
      <w:numFmt w:val="decimal"/>
      <w:lvlText w:val=""/>
      <w:lvlJc w:val="left"/>
    </w:lvl>
  </w:abstractNum>
  <w:abstractNum w:abstractNumId="12" w15:restartNumberingAfterBreak="0">
    <w:nsid w:val="58127C36"/>
    <w:multiLevelType w:val="hybridMultilevel"/>
    <w:tmpl w:val="F208DACE"/>
    <w:lvl w:ilvl="0" w:tplc="896439FE">
      <w:start w:val="1"/>
      <w:numFmt w:val="bullet"/>
      <w:lvlText w:val="●"/>
      <w:lvlJc w:val="left"/>
      <w:pPr>
        <w:spacing w:line="288" w:lineRule="auto"/>
        <w:ind w:left="420" w:hanging="200"/>
      </w:pPr>
      <w:rPr>
        <w:sz w:val="11"/>
        <w:szCs w:val="11"/>
      </w:rPr>
    </w:lvl>
    <w:lvl w:ilvl="1" w:tplc="125CB8C0">
      <w:start w:val="1"/>
      <w:numFmt w:val="bullet"/>
      <w:lvlText w:val="●"/>
      <w:lvlJc w:val="left"/>
      <w:pPr>
        <w:spacing w:line="288" w:lineRule="auto"/>
        <w:ind w:left="860" w:hanging="200"/>
      </w:pPr>
      <w:rPr>
        <w:sz w:val="11"/>
        <w:szCs w:val="11"/>
      </w:rPr>
    </w:lvl>
    <w:lvl w:ilvl="2" w:tplc="375E6C44">
      <w:numFmt w:val="decimal"/>
      <w:lvlText w:val=""/>
      <w:lvlJc w:val="left"/>
    </w:lvl>
    <w:lvl w:ilvl="3" w:tplc="C38A36CA">
      <w:numFmt w:val="decimal"/>
      <w:lvlText w:val=""/>
      <w:lvlJc w:val="left"/>
    </w:lvl>
    <w:lvl w:ilvl="4" w:tplc="691EFCF0">
      <w:numFmt w:val="decimal"/>
      <w:lvlText w:val=""/>
      <w:lvlJc w:val="left"/>
    </w:lvl>
    <w:lvl w:ilvl="5" w:tplc="36748E2A">
      <w:numFmt w:val="decimal"/>
      <w:lvlText w:val=""/>
      <w:lvlJc w:val="left"/>
    </w:lvl>
    <w:lvl w:ilvl="6" w:tplc="6AF23F9E">
      <w:numFmt w:val="decimal"/>
      <w:lvlText w:val=""/>
      <w:lvlJc w:val="left"/>
    </w:lvl>
    <w:lvl w:ilvl="7" w:tplc="035AECCE">
      <w:numFmt w:val="decimal"/>
      <w:lvlText w:val=""/>
      <w:lvlJc w:val="left"/>
    </w:lvl>
    <w:lvl w:ilvl="8" w:tplc="6470A7EA">
      <w:numFmt w:val="decimal"/>
      <w:lvlText w:val=""/>
      <w:lvlJc w:val="left"/>
    </w:lvl>
  </w:abstractNum>
  <w:abstractNum w:abstractNumId="13" w15:restartNumberingAfterBreak="0">
    <w:nsid w:val="5B371786"/>
    <w:multiLevelType w:val="hybridMultilevel"/>
    <w:tmpl w:val="576C5E88"/>
    <w:lvl w:ilvl="0" w:tplc="20802F98">
      <w:start w:val="1"/>
      <w:numFmt w:val="bullet"/>
      <w:lvlText w:val="●"/>
      <w:lvlJc w:val="left"/>
      <w:pPr>
        <w:spacing w:line="288" w:lineRule="auto"/>
        <w:ind w:left="420" w:hanging="200"/>
      </w:pPr>
      <w:rPr>
        <w:sz w:val="11"/>
        <w:szCs w:val="11"/>
      </w:rPr>
    </w:lvl>
    <w:lvl w:ilvl="1" w:tplc="44CCA4E0">
      <w:start w:val="1"/>
      <w:numFmt w:val="bullet"/>
      <w:lvlText w:val="●"/>
      <w:lvlJc w:val="left"/>
      <w:pPr>
        <w:spacing w:line="288" w:lineRule="auto"/>
        <w:ind w:left="860" w:hanging="200"/>
      </w:pPr>
      <w:rPr>
        <w:sz w:val="11"/>
        <w:szCs w:val="11"/>
      </w:rPr>
    </w:lvl>
    <w:lvl w:ilvl="2" w:tplc="ACFCC056">
      <w:numFmt w:val="decimal"/>
      <w:lvlText w:val=""/>
      <w:lvlJc w:val="left"/>
    </w:lvl>
    <w:lvl w:ilvl="3" w:tplc="3920EBE2">
      <w:numFmt w:val="decimal"/>
      <w:lvlText w:val=""/>
      <w:lvlJc w:val="left"/>
    </w:lvl>
    <w:lvl w:ilvl="4" w:tplc="C6C647C2">
      <w:numFmt w:val="decimal"/>
      <w:lvlText w:val=""/>
      <w:lvlJc w:val="left"/>
    </w:lvl>
    <w:lvl w:ilvl="5" w:tplc="65E8EF16">
      <w:numFmt w:val="decimal"/>
      <w:lvlText w:val=""/>
      <w:lvlJc w:val="left"/>
    </w:lvl>
    <w:lvl w:ilvl="6" w:tplc="AF5254B0">
      <w:numFmt w:val="decimal"/>
      <w:lvlText w:val=""/>
      <w:lvlJc w:val="left"/>
    </w:lvl>
    <w:lvl w:ilvl="7" w:tplc="65D06530">
      <w:numFmt w:val="decimal"/>
      <w:lvlText w:val=""/>
      <w:lvlJc w:val="left"/>
    </w:lvl>
    <w:lvl w:ilvl="8" w:tplc="3B488D62">
      <w:numFmt w:val="decimal"/>
      <w:lvlText w:val=""/>
      <w:lvlJc w:val="left"/>
    </w:lvl>
  </w:abstractNum>
  <w:abstractNum w:abstractNumId="14" w15:restartNumberingAfterBreak="0">
    <w:nsid w:val="633A0533"/>
    <w:multiLevelType w:val="hybridMultilevel"/>
    <w:tmpl w:val="482AD370"/>
    <w:lvl w:ilvl="0" w:tplc="FDBE2BAE">
      <w:start w:val="1"/>
      <w:numFmt w:val="bullet"/>
      <w:lvlText w:val="●"/>
      <w:lvlJc w:val="left"/>
      <w:pPr>
        <w:spacing w:line="288" w:lineRule="auto"/>
        <w:ind w:left="420" w:hanging="200"/>
      </w:pPr>
      <w:rPr>
        <w:sz w:val="11"/>
        <w:szCs w:val="11"/>
      </w:rPr>
    </w:lvl>
    <w:lvl w:ilvl="1" w:tplc="418C1950">
      <w:start w:val="1"/>
      <w:numFmt w:val="bullet"/>
      <w:lvlText w:val="●"/>
      <w:lvlJc w:val="left"/>
      <w:pPr>
        <w:spacing w:line="288" w:lineRule="auto"/>
        <w:ind w:left="860" w:hanging="200"/>
      </w:pPr>
      <w:rPr>
        <w:sz w:val="11"/>
        <w:szCs w:val="11"/>
      </w:rPr>
    </w:lvl>
    <w:lvl w:ilvl="2" w:tplc="62F4B9C0">
      <w:numFmt w:val="decimal"/>
      <w:lvlText w:val=""/>
      <w:lvlJc w:val="left"/>
    </w:lvl>
    <w:lvl w:ilvl="3" w:tplc="B128FB5E">
      <w:numFmt w:val="decimal"/>
      <w:lvlText w:val=""/>
      <w:lvlJc w:val="left"/>
    </w:lvl>
    <w:lvl w:ilvl="4" w:tplc="CFE29D80">
      <w:numFmt w:val="decimal"/>
      <w:lvlText w:val=""/>
      <w:lvlJc w:val="left"/>
    </w:lvl>
    <w:lvl w:ilvl="5" w:tplc="B798CD04">
      <w:numFmt w:val="decimal"/>
      <w:lvlText w:val=""/>
      <w:lvlJc w:val="left"/>
    </w:lvl>
    <w:lvl w:ilvl="6" w:tplc="8FF88C0C">
      <w:numFmt w:val="decimal"/>
      <w:lvlText w:val=""/>
      <w:lvlJc w:val="left"/>
    </w:lvl>
    <w:lvl w:ilvl="7" w:tplc="226873DC">
      <w:numFmt w:val="decimal"/>
      <w:lvlText w:val=""/>
      <w:lvlJc w:val="left"/>
    </w:lvl>
    <w:lvl w:ilvl="8" w:tplc="1B92FFF2">
      <w:numFmt w:val="decimal"/>
      <w:lvlText w:val=""/>
      <w:lvlJc w:val="left"/>
    </w:lvl>
  </w:abstractNum>
  <w:abstractNum w:abstractNumId="15" w15:restartNumberingAfterBreak="0">
    <w:nsid w:val="66AA4749"/>
    <w:multiLevelType w:val="hybridMultilevel"/>
    <w:tmpl w:val="D9DC471C"/>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6" w15:restartNumberingAfterBreak="0">
    <w:nsid w:val="6A934DD5"/>
    <w:multiLevelType w:val="multilevel"/>
    <w:tmpl w:val="2E22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2527285">
    <w:abstractNumId w:val="7"/>
  </w:num>
  <w:num w:numId="2" w16cid:durableId="859780358">
    <w:abstractNumId w:val="1"/>
  </w:num>
  <w:num w:numId="3" w16cid:durableId="1791436556">
    <w:abstractNumId w:val="4"/>
  </w:num>
  <w:num w:numId="4" w16cid:durableId="1533031757">
    <w:abstractNumId w:val="9"/>
  </w:num>
  <w:num w:numId="5" w16cid:durableId="1412704643">
    <w:abstractNumId w:val="6"/>
  </w:num>
  <w:num w:numId="6" w16cid:durableId="1306006899">
    <w:abstractNumId w:val="5"/>
  </w:num>
  <w:num w:numId="7" w16cid:durableId="427120652">
    <w:abstractNumId w:val="0"/>
  </w:num>
  <w:num w:numId="8" w16cid:durableId="323440197">
    <w:abstractNumId w:val="12"/>
  </w:num>
  <w:num w:numId="9" w16cid:durableId="1741173938">
    <w:abstractNumId w:val="14"/>
  </w:num>
  <w:num w:numId="10" w16cid:durableId="33389789">
    <w:abstractNumId w:val="10"/>
  </w:num>
  <w:num w:numId="11" w16cid:durableId="1617756399">
    <w:abstractNumId w:val="11"/>
  </w:num>
  <w:num w:numId="12" w16cid:durableId="1228220527">
    <w:abstractNumId w:val="2"/>
  </w:num>
  <w:num w:numId="13" w16cid:durableId="1045638414">
    <w:abstractNumId w:val="8"/>
  </w:num>
  <w:num w:numId="14" w16cid:durableId="1830364550">
    <w:abstractNumId w:val="13"/>
  </w:num>
  <w:num w:numId="15" w16cid:durableId="839463709">
    <w:abstractNumId w:val="16"/>
  </w:num>
  <w:num w:numId="16" w16cid:durableId="334040166">
    <w:abstractNumId w:val="3"/>
  </w:num>
  <w:num w:numId="17" w16cid:durableId="2231762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10A3"/>
    <w:rsid w:val="00023533"/>
    <w:rsid w:val="000410A3"/>
    <w:rsid w:val="0007763A"/>
    <w:rsid w:val="001302E2"/>
    <w:rsid w:val="00132680"/>
    <w:rsid w:val="001B0680"/>
    <w:rsid w:val="0022402B"/>
    <w:rsid w:val="00246359"/>
    <w:rsid w:val="00316B84"/>
    <w:rsid w:val="00370919"/>
    <w:rsid w:val="003932A6"/>
    <w:rsid w:val="003C7327"/>
    <w:rsid w:val="00426DE4"/>
    <w:rsid w:val="00432CA1"/>
    <w:rsid w:val="004D7969"/>
    <w:rsid w:val="005247CB"/>
    <w:rsid w:val="005C0669"/>
    <w:rsid w:val="00626145"/>
    <w:rsid w:val="0068039C"/>
    <w:rsid w:val="00743E44"/>
    <w:rsid w:val="0074460D"/>
    <w:rsid w:val="00767D40"/>
    <w:rsid w:val="00790C2E"/>
    <w:rsid w:val="007C33FA"/>
    <w:rsid w:val="007E0580"/>
    <w:rsid w:val="00846D6E"/>
    <w:rsid w:val="0085714A"/>
    <w:rsid w:val="008A3F49"/>
    <w:rsid w:val="008C7201"/>
    <w:rsid w:val="00912E49"/>
    <w:rsid w:val="00942D9A"/>
    <w:rsid w:val="0098501A"/>
    <w:rsid w:val="0098519E"/>
    <w:rsid w:val="00A21940"/>
    <w:rsid w:val="00AA435F"/>
    <w:rsid w:val="00AC5915"/>
    <w:rsid w:val="00B041F7"/>
    <w:rsid w:val="00B31B9A"/>
    <w:rsid w:val="00B669C8"/>
    <w:rsid w:val="00BA08AE"/>
    <w:rsid w:val="00BC6144"/>
    <w:rsid w:val="00BE5D43"/>
    <w:rsid w:val="00C74126"/>
    <w:rsid w:val="00C82289"/>
    <w:rsid w:val="00CF0BC7"/>
    <w:rsid w:val="00D95C18"/>
    <w:rsid w:val="00DB107A"/>
    <w:rsid w:val="00E0169C"/>
    <w:rsid w:val="00E25F00"/>
    <w:rsid w:val="00ED4AA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59346"/>
  <w15:docId w15:val="{672BA22D-F18B-40BB-9D4D-FFB23A791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80" w:after="80" w:line="288" w:lineRule="auto"/>
    </w:pPr>
    <w:rPr>
      <w:rFonts w:ascii="Source Sans Pro" w:eastAsia="Source Sans Pro" w:hAnsi="Source Sans Pro" w:cs="Source Sans Pro"/>
      <w:color w:val="3C3E43"/>
      <w:sz w:val="21"/>
      <w:szCs w:val="21"/>
    </w:rPr>
  </w:style>
  <w:style w:type="paragraph" w:styleId="Heading1">
    <w:name w:val="heading 1"/>
    <w:basedOn w:val="Normal"/>
    <w:next w:val="Normal"/>
    <w:uiPriority w:val="9"/>
    <w:qFormat/>
    <w:pPr>
      <w:spacing w:before="180" w:after="0" w:line="216" w:lineRule="auto"/>
      <w:outlineLvl w:val="0"/>
    </w:pPr>
    <w:rPr>
      <w:b/>
      <w:bCs/>
      <w:color w:val="0B101C"/>
      <w:sz w:val="27"/>
      <w:szCs w:val="27"/>
    </w:rPr>
  </w:style>
  <w:style w:type="paragraph" w:styleId="Heading2">
    <w:name w:val="heading 2"/>
    <w:basedOn w:val="Normal"/>
    <w:next w:val="Normal"/>
    <w:uiPriority w:val="9"/>
    <w:unhideWhenUsed/>
    <w:qFormat/>
    <w:pPr>
      <w:spacing w:before="100" w:after="0" w:line="240" w:lineRule="auto"/>
      <w:outlineLvl w:val="1"/>
    </w:pPr>
    <w:rPr>
      <w:b/>
      <w:bCs/>
      <w:color w:val="0B101C"/>
      <w:sz w:val="22"/>
      <w:szCs w:val="22"/>
    </w:rPr>
  </w:style>
  <w:style w:type="paragraph" w:styleId="Heading3">
    <w:name w:val="heading 3"/>
    <w:basedOn w:val="Normal"/>
    <w:next w:val="Normal"/>
    <w:uiPriority w:val="9"/>
    <w:unhideWhenUsed/>
    <w:qFormat/>
    <w:pPr>
      <w:spacing w:before="340" w:after="0" w:line="240" w:lineRule="auto"/>
      <w:outlineLvl w:val="2"/>
    </w:pPr>
    <w:rPr>
      <w:b/>
      <w:bCs/>
      <w:color w:val="0B101C"/>
    </w:rPr>
  </w:style>
  <w:style w:type="paragraph" w:styleId="Heading4">
    <w:name w:val="heading 4"/>
    <w:basedOn w:val="Normal"/>
    <w:next w:val="Normal"/>
    <w:uiPriority w:val="9"/>
    <w:unhideWhenUsed/>
    <w:qFormat/>
    <w:pPr>
      <w:spacing w:before="120" w:after="0" w:line="192" w:lineRule="auto"/>
      <w:outlineLvl w:val="3"/>
    </w:pPr>
    <w:rPr>
      <w:color w:val="7A8599"/>
    </w:rPr>
  </w:style>
  <w:style w:type="paragraph" w:styleId="Heading5">
    <w:name w:val="heading 5"/>
    <w:basedOn w:val="Normal"/>
    <w:next w:val="Normal"/>
    <w:uiPriority w:val="9"/>
    <w:semiHidden/>
    <w:unhideWhenUsed/>
    <w:qFormat/>
    <w:pPr>
      <w:outlineLvl w:val="4"/>
    </w:pPr>
    <w:rPr>
      <w:color w:val="2E74B5"/>
    </w:rPr>
  </w:style>
  <w:style w:type="paragraph" w:styleId="Heading6">
    <w:name w:val="heading 6"/>
    <w:basedOn w:val="Normal"/>
    <w:next w:val="Normal"/>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ListParagraph">
    <w:name w:val="List Paragraph"/>
    <w:basedOn w:val="Normal"/>
    <w:qFormat/>
  </w:style>
  <w:style w:type="character" w:styleId="Hyperlink">
    <w:name w:val="Hyperlink"/>
    <w:uiPriority w:val="99"/>
    <w:unhideWhenUsed/>
    <w:rPr>
      <w:color w:val="2196F3"/>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Empty">
    <w:name w:val="Empty"/>
    <w:qFormat/>
    <w:pPr>
      <w:spacing w:line="0" w:lineRule="auto"/>
    </w:pPr>
    <w:rPr>
      <w:sz w:val="1"/>
      <w:szCs w:val="1"/>
    </w:rPr>
  </w:style>
  <w:style w:type="paragraph" w:customStyle="1" w:styleId="Avatarcontainer">
    <w:name w:val="Avatar container"/>
    <w:qFormat/>
    <w:rPr>
      <w:sz w:val="2"/>
      <w:szCs w:val="2"/>
    </w:rPr>
  </w:style>
  <w:style w:type="paragraph" w:customStyle="1" w:styleId="Iconcontainer">
    <w:name w:val="Icon container"/>
    <w:qFormat/>
    <w:pPr>
      <w:spacing w:before="220"/>
    </w:pPr>
    <w:rPr>
      <w:sz w:val="1"/>
      <w:szCs w:val="1"/>
    </w:rPr>
  </w:style>
  <w:style w:type="paragraph" w:customStyle="1" w:styleId="Skillsectionspacing">
    <w:name w:val="Skill section spacing"/>
    <w:basedOn w:val="Normal"/>
    <w:qFormat/>
    <w:pPr>
      <w:spacing w:before="0" w:after="0" w:line="108" w:lineRule="auto"/>
    </w:pPr>
  </w:style>
  <w:style w:type="paragraph" w:customStyle="1" w:styleId="Nomargins">
    <w:name w:val="No margins"/>
    <w:basedOn w:val="Normal"/>
    <w:qFormat/>
    <w:pPr>
      <w:spacing w:before="0" w:after="0"/>
    </w:pPr>
  </w:style>
  <w:style w:type="paragraph" w:customStyle="1" w:styleId="Nobottommargin">
    <w:name w:val="No bottom margin"/>
    <w:basedOn w:val="Normal"/>
    <w:qFormat/>
    <w:pPr>
      <w:spacing w:after="0"/>
    </w:pPr>
  </w:style>
  <w:style w:type="paragraph" w:styleId="Date">
    <w:name w:val="Date"/>
    <w:basedOn w:val="Normal"/>
    <w:qFormat/>
    <w:pPr>
      <w:spacing w:before="0" w:after="140" w:line="240" w:lineRule="auto"/>
    </w:pPr>
    <w:rPr>
      <w:color w:val="7A8599"/>
      <w:sz w:val="18"/>
      <w:szCs w:val="18"/>
    </w:rPr>
  </w:style>
  <w:style w:type="paragraph" w:customStyle="1" w:styleId="Name">
    <w:name w:val="Name"/>
    <w:basedOn w:val="Normal"/>
    <w:next w:val="Normal"/>
    <w:qFormat/>
    <w:pPr>
      <w:spacing w:before="0" w:after="0" w:line="240" w:lineRule="auto"/>
    </w:pPr>
    <w:rPr>
      <w:b/>
      <w:bCs/>
      <w:color w:val="0B101C"/>
      <w:sz w:val="44"/>
      <w:szCs w:val="44"/>
    </w:rPr>
  </w:style>
  <w:style w:type="paragraph" w:customStyle="1" w:styleId="JobTitle">
    <w:name w:val="Job Title"/>
    <w:basedOn w:val="Normal"/>
    <w:next w:val="Normal"/>
    <w:qFormat/>
    <w:pPr>
      <w:spacing w:before="0" w:after="0" w:line="240" w:lineRule="auto"/>
    </w:pPr>
    <w:rPr>
      <w:color w:val="0B101C"/>
      <w:sz w:val="18"/>
      <w:szCs w:val="18"/>
    </w:rPr>
  </w:style>
  <w:style w:type="paragraph" w:customStyle="1" w:styleId="JobTitle0">
    <w:name w:val="Job Title"/>
    <w:basedOn w:val="Normal"/>
    <w:next w:val="Normal"/>
    <w:qFormat/>
    <w:pPr>
      <w:spacing w:before="100" w:after="40"/>
    </w:pPr>
  </w:style>
  <w:style w:type="paragraph" w:customStyle="1" w:styleId="SkillBar">
    <w:name w:val="Skill Bar"/>
    <w:basedOn w:val="Normal"/>
    <w:next w:val="Normal"/>
    <w:qFormat/>
    <w:pPr>
      <w:spacing w:before="0" w:after="0" w:line="48" w:lineRule="auto"/>
    </w:pPr>
    <w:rPr>
      <w:color w:val="2196F3"/>
    </w:rPr>
  </w:style>
  <w:style w:type="paragraph" w:styleId="NormalWeb">
    <w:name w:val="Normal (Web)"/>
    <w:basedOn w:val="Normal"/>
    <w:uiPriority w:val="99"/>
    <w:unhideWhenUsed/>
    <w:rsid w:val="00DB107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ss-x5hiaf">
    <w:name w:val="css-x5hiaf"/>
    <w:basedOn w:val="DefaultParagraphFont"/>
    <w:rsid w:val="00E25F00"/>
  </w:style>
  <w:style w:type="character" w:customStyle="1" w:styleId="css-rh820s">
    <w:name w:val="css-rh820s"/>
    <w:basedOn w:val="DefaultParagraphFont"/>
    <w:rsid w:val="00E25F00"/>
  </w:style>
  <w:style w:type="character" w:customStyle="1" w:styleId="css-0">
    <w:name w:val="css-0"/>
    <w:basedOn w:val="DefaultParagraphFont"/>
    <w:rsid w:val="00E25F00"/>
  </w:style>
  <w:style w:type="character" w:customStyle="1" w:styleId="css-15iwe0d">
    <w:name w:val="css-15iwe0d"/>
    <w:basedOn w:val="DefaultParagraphFont"/>
    <w:rsid w:val="00E25F00"/>
  </w:style>
  <w:style w:type="character" w:customStyle="1" w:styleId="css-2yp7ui">
    <w:name w:val="css-2yp7ui"/>
    <w:basedOn w:val="DefaultParagraphFont"/>
    <w:rsid w:val="00E25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622568">
      <w:bodyDiv w:val="1"/>
      <w:marLeft w:val="0"/>
      <w:marRight w:val="0"/>
      <w:marTop w:val="0"/>
      <w:marBottom w:val="0"/>
      <w:divBdr>
        <w:top w:val="none" w:sz="0" w:space="0" w:color="auto"/>
        <w:left w:val="none" w:sz="0" w:space="0" w:color="auto"/>
        <w:bottom w:val="none" w:sz="0" w:space="0" w:color="auto"/>
        <w:right w:val="none" w:sz="0" w:space="0" w:color="auto"/>
      </w:divBdr>
    </w:div>
    <w:div w:id="1301380331">
      <w:bodyDiv w:val="1"/>
      <w:marLeft w:val="0"/>
      <w:marRight w:val="0"/>
      <w:marTop w:val="0"/>
      <w:marBottom w:val="0"/>
      <w:divBdr>
        <w:top w:val="none" w:sz="0" w:space="0" w:color="auto"/>
        <w:left w:val="none" w:sz="0" w:space="0" w:color="auto"/>
        <w:bottom w:val="none" w:sz="0" w:space="0" w:color="auto"/>
        <w:right w:val="none" w:sz="0" w:space="0" w:color="auto"/>
      </w:divBdr>
    </w:div>
    <w:div w:id="1314605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42A79-EC09-4E4D-B554-0C238D57E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473</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Praphul</dc:creator>
  <cp:lastModifiedBy>prajeesh karunan</cp:lastModifiedBy>
  <cp:revision>22</cp:revision>
  <cp:lastPrinted>2024-05-11T17:36:00Z</cp:lastPrinted>
  <dcterms:created xsi:type="dcterms:W3CDTF">2024-05-11T17:17:00Z</dcterms:created>
  <dcterms:modified xsi:type="dcterms:W3CDTF">2024-06-13T19:55:00Z</dcterms:modified>
</cp:coreProperties>
</file>