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2221CD" w:rsidRPr="00CF1A49" w:rsidTr="00B818DB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2221CD" w:rsidRDefault="002221CD" w:rsidP="00B818DB">
            <w:pPr>
              <w:pStyle w:val="ContactInfoEmphasis"/>
              <w:contextualSpacing w:val="0"/>
              <w:rPr>
                <w:sz w:val="32"/>
              </w:rPr>
            </w:pPr>
            <w:bookmarkStart w:id="0" w:name="_GoBack"/>
            <w:bookmarkEnd w:id="0"/>
            <w:proofErr w:type="spellStart"/>
            <w:r w:rsidRPr="00925302">
              <w:rPr>
                <w:sz w:val="32"/>
              </w:rPr>
              <w:t>Shahnawaz</w:t>
            </w:r>
            <w:proofErr w:type="spellEnd"/>
            <w:r w:rsidRPr="00925302">
              <w:rPr>
                <w:sz w:val="32"/>
              </w:rPr>
              <w:t xml:space="preserve"> Ahmad</w:t>
            </w:r>
          </w:p>
          <w:p w:rsidR="002221CD" w:rsidRPr="00C704FE" w:rsidRDefault="002221CD" w:rsidP="00B818DB">
            <w:pPr>
              <w:pStyle w:val="ContactInfoEmphasis"/>
              <w:contextualSpacing w:val="0"/>
              <w:rPr>
                <w:b w:val="0"/>
                <w:sz w:val="28"/>
                <w:szCs w:val="28"/>
              </w:rPr>
            </w:pPr>
            <w:r w:rsidRPr="00C704FE">
              <w:rPr>
                <w:b w:val="0"/>
                <w:sz w:val="28"/>
                <w:szCs w:val="28"/>
              </w:rPr>
              <w:t xml:space="preserve">Email ID: </w:t>
            </w:r>
            <w:hyperlink r:id="rId7" w:history="1">
              <w:r w:rsidRPr="00C704FE">
                <w:rPr>
                  <w:rStyle w:val="Hyperlink"/>
                  <w:b w:val="0"/>
                  <w:sz w:val="28"/>
                  <w:szCs w:val="28"/>
                </w:rPr>
                <w:t>shahnawazahmad9931@gmail.com</w:t>
              </w:r>
            </w:hyperlink>
          </w:p>
          <w:p w:rsidR="002221CD" w:rsidRPr="00C704FE" w:rsidRDefault="002221CD" w:rsidP="00B818DB">
            <w:pPr>
              <w:pStyle w:val="ContactInfoEmphasis"/>
              <w:contextualSpacing w:val="0"/>
              <w:rPr>
                <w:b w:val="0"/>
                <w:sz w:val="28"/>
                <w:szCs w:val="28"/>
              </w:rPr>
            </w:pPr>
            <w:r w:rsidRPr="00C704FE">
              <w:rPr>
                <w:b w:val="0"/>
                <w:sz w:val="28"/>
                <w:szCs w:val="28"/>
              </w:rPr>
              <w:t>Phone Number: 0506574322</w:t>
            </w:r>
          </w:p>
          <w:p w:rsidR="002221CD" w:rsidRPr="00CF1A49" w:rsidRDefault="002221CD" w:rsidP="00B818DB">
            <w:pPr>
              <w:pStyle w:val="ContactInfoEmphasis"/>
              <w:contextualSpacing w:val="0"/>
            </w:pPr>
            <w:r w:rsidRPr="00C704FE">
              <w:rPr>
                <w:b w:val="0"/>
                <w:sz w:val="28"/>
                <w:szCs w:val="28"/>
              </w:rPr>
              <w:t xml:space="preserve">Add: International city </w:t>
            </w:r>
            <w:proofErr w:type="spellStart"/>
            <w:r w:rsidRPr="00C704FE">
              <w:rPr>
                <w:b w:val="0"/>
                <w:sz w:val="28"/>
                <w:szCs w:val="28"/>
              </w:rPr>
              <w:t>dubai</w:t>
            </w:r>
            <w:proofErr w:type="spellEnd"/>
            <w:r w:rsidRPr="00C704FE">
              <w:rPr>
                <w:b w:val="0"/>
                <w:sz w:val="28"/>
                <w:szCs w:val="28"/>
              </w:rPr>
              <w:t>.</w:t>
            </w:r>
          </w:p>
        </w:tc>
      </w:tr>
      <w:tr w:rsidR="002221CD" w:rsidRPr="00CF1A49" w:rsidTr="00B818DB">
        <w:tc>
          <w:tcPr>
            <w:tcW w:w="9360" w:type="dxa"/>
            <w:tcMar>
              <w:top w:w="432" w:type="dxa"/>
            </w:tcMar>
          </w:tcPr>
          <w:p w:rsidR="002221CD" w:rsidRPr="009A03A6" w:rsidRDefault="002221CD" w:rsidP="00B818DB">
            <w:pPr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9A03A6">
              <w:rPr>
                <w:rFonts w:cstheme="minorHAnsi"/>
                <w:b/>
                <w:sz w:val="24"/>
                <w:szCs w:val="24"/>
              </w:rPr>
              <w:t>About Me</w:t>
            </w:r>
          </w:p>
          <w:p w:rsidR="002221CD" w:rsidRDefault="002221CD" w:rsidP="00B818DB">
            <w:pPr>
              <w:contextualSpacing w:val="0"/>
            </w:pPr>
          </w:p>
          <w:p w:rsidR="002221CD" w:rsidRPr="009A03A6" w:rsidRDefault="002221CD" w:rsidP="00B818DB">
            <w:pPr>
              <w:contextualSpacing w:val="0"/>
              <w:rPr>
                <w:rFonts w:ascii="Arial Rounded MT Bold" w:hAnsi="Arial Rounded MT Bold"/>
              </w:rPr>
            </w:pPr>
            <w:r w:rsidRPr="009A03A6">
              <w:rPr>
                <w:rFonts w:ascii="Arial Rounded MT Bold" w:hAnsi="Arial Rounded MT Bold"/>
                <w:color w:val="auto"/>
              </w:rPr>
              <w:t xml:space="preserve">A highly motivated and customer-oriented </w:t>
            </w:r>
            <w:r>
              <w:rPr>
                <w:rFonts w:ascii="Arial Rounded MT Bold" w:hAnsi="Arial Rounded MT Bold"/>
                <w:color w:val="auto"/>
              </w:rPr>
              <w:t>CASHIER</w:t>
            </w:r>
            <w:r w:rsidRPr="009A03A6">
              <w:rPr>
                <w:rFonts w:ascii="Arial Rounded MT Bold" w:hAnsi="Arial Rounded MT Bold"/>
                <w:color w:val="auto"/>
              </w:rPr>
              <w:t xml:space="preserve">, </w:t>
            </w:r>
            <w:r>
              <w:rPr>
                <w:rFonts w:ascii="Arial Rounded MT Bold" w:hAnsi="Arial Rounded MT Bold"/>
                <w:color w:val="auto"/>
              </w:rPr>
              <w:t>Cashier</w:t>
            </w:r>
            <w:r w:rsidRPr="009A03A6">
              <w:rPr>
                <w:rFonts w:ascii="Arial Rounded MT Bold" w:hAnsi="Arial Rounded MT Bold"/>
                <w:color w:val="auto"/>
              </w:rPr>
              <w:t xml:space="preserve"> is responsible for </w:t>
            </w:r>
            <w:r>
              <w:rPr>
                <w:rFonts w:ascii="Arial Rounded MT Bold" w:hAnsi="Arial Rounded MT Bold"/>
                <w:color w:val="auto"/>
              </w:rPr>
              <w:t>Greeting</w:t>
            </w:r>
            <w:r w:rsidRPr="009A03A6">
              <w:rPr>
                <w:rFonts w:ascii="Arial Rounded MT Bold" w:hAnsi="Arial Rounded MT Bold"/>
                <w:color w:val="auto"/>
              </w:rPr>
              <w:t xml:space="preserve"> customers throughout the buying process. My duties </w:t>
            </w:r>
            <w:proofErr w:type="gramStart"/>
            <w:r w:rsidRPr="009A03A6">
              <w:rPr>
                <w:rFonts w:ascii="Arial Rounded MT Bold" w:hAnsi="Arial Rounded MT Bold"/>
                <w:color w:val="auto"/>
              </w:rPr>
              <w:t>is</w:t>
            </w:r>
            <w:proofErr w:type="gramEnd"/>
            <w:r w:rsidRPr="009A03A6">
              <w:rPr>
                <w:rFonts w:ascii="Arial Rounded MT Bold" w:hAnsi="Arial Rounded MT Bold"/>
                <w:color w:val="auto"/>
              </w:rPr>
              <w:t xml:space="preserve"> include greeting customer when they inter the store, helping customers finding specific products or showing them how to use them.</w:t>
            </w:r>
            <w:r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 xml:space="preserve"> </w:t>
            </w:r>
            <w:r w:rsidRPr="00B90634">
              <w:rPr>
                <w:rFonts w:ascii="Arial Rounded MT Bold" w:hAnsi="Arial Rounded MT Bold" w:cs="Helvetica"/>
                <w:color w:val="auto"/>
                <w:shd w:val="clear" w:color="auto" w:fill="FFFFFF"/>
              </w:rPr>
              <w:t>Managing transactions and keeping track of all cash and credit transactions</w:t>
            </w:r>
          </w:p>
        </w:tc>
      </w:tr>
    </w:tbl>
    <w:p w:rsidR="002221CD" w:rsidRPr="00CF1A49" w:rsidRDefault="002221CD" w:rsidP="002221CD">
      <w:pPr>
        <w:pStyle w:val="Heading1"/>
      </w:pPr>
      <w:sdt>
        <w:sdtPr>
          <w:alias w:val="Experience:"/>
          <w:tag w:val="Experience:"/>
          <w:id w:val="-1983300934"/>
          <w:placeholder>
            <w:docPart w:val="9DD21E62CB3E4CF7864F566200716B44"/>
          </w:placeholder>
          <w:temporary/>
          <w:showingPlcHdr/>
          <w15:appearance w15:val="hidden"/>
        </w:sdtPr>
        <w:sdtContent>
          <w:r w:rsidRPr="00A95C93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2221CD" w:rsidRPr="00CF1A49" w:rsidTr="00B818DB">
        <w:tc>
          <w:tcPr>
            <w:tcW w:w="9355" w:type="dxa"/>
          </w:tcPr>
          <w:p w:rsidR="002221CD" w:rsidRPr="00CF1A49" w:rsidRDefault="002221CD" w:rsidP="00B818DB">
            <w:pPr>
              <w:pStyle w:val="Heading3"/>
              <w:contextualSpacing w:val="0"/>
              <w:outlineLvl w:val="2"/>
            </w:pPr>
            <w:r>
              <w:t>FEB 2024 to till date</w:t>
            </w:r>
          </w:p>
          <w:p w:rsidR="002221CD" w:rsidRDefault="002221CD" w:rsidP="00B818DB">
            <w:pPr>
              <w:pStyle w:val="Heading2"/>
              <w:contextualSpacing w:val="0"/>
              <w:outlineLvl w:val="1"/>
            </w:pPr>
            <w:r w:rsidRPr="00A95C93">
              <w:rPr>
                <w:sz w:val="24"/>
                <w:szCs w:val="24"/>
              </w:rPr>
              <w:t>Storekeeper</w:t>
            </w:r>
            <w:r>
              <w:t xml:space="preserve">, </w:t>
            </w:r>
          </w:p>
          <w:p w:rsidR="002221CD" w:rsidRDefault="002221CD" w:rsidP="00B818DB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A95C93">
              <w:rPr>
                <w:sz w:val="24"/>
                <w:szCs w:val="24"/>
              </w:rPr>
              <w:t>handmade textile trading llc dubai</w:t>
            </w:r>
          </w:p>
          <w:p w:rsidR="002221CD" w:rsidRPr="00A95C93" w:rsidRDefault="002221CD" w:rsidP="00B818DB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</w:p>
          <w:p w:rsidR="002221CD" w:rsidRPr="00651170" w:rsidRDefault="002221CD" w:rsidP="00B818DB">
            <w:pPr>
              <w:pStyle w:val="ContactInfoEmphasis"/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</w:pPr>
            <w:r w:rsidRPr="00651170">
              <w:rPr>
                <w:rFonts w:ascii="Arial Rounded MT Bold" w:hAnsi="Arial Rounded MT Bold"/>
                <w:b w:val="0"/>
                <w:color w:val="000000" w:themeColor="text1"/>
                <w:shd w:val="clear" w:color="auto" w:fill="FFFFFF"/>
              </w:rPr>
              <w:t>A storekeeper is responsible for </w:t>
            </w:r>
            <w:r w:rsidRPr="00651170">
              <w:rPr>
                <w:rFonts w:ascii="Arial Rounded MT Bold" w:hAnsi="Arial Rounded MT Bold"/>
                <w:b w:val="0"/>
                <w:color w:val="000000" w:themeColor="text1"/>
              </w:rPr>
              <w:t>managing inventory, organizing and maintaining stock, receiving and dispatching goods, keeping records of transactions, and ensuring the smooth operation of a store or warehouse</w:t>
            </w:r>
            <w:r w:rsidRPr="00651170">
              <w:rPr>
                <w:rFonts w:ascii="Arial Rounded MT Bold" w:hAnsi="Arial Rounded MT Bold"/>
                <w:b w:val="0"/>
                <w:color w:val="000000" w:themeColor="text1"/>
                <w:shd w:val="clear" w:color="auto" w:fill="FFFFFF"/>
              </w:rPr>
              <w:t xml:space="preserve">. </w:t>
            </w:r>
            <w:r w:rsidRPr="00651170"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  <w:t xml:space="preserve">Keeping a </w:t>
            </w:r>
            <w:proofErr w:type="gramStart"/>
            <w:r w:rsidRPr="00651170"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  <w:t>record ,</w:t>
            </w:r>
            <w:proofErr w:type="gramEnd"/>
            <w:r w:rsidRPr="00651170"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  <w:t xml:space="preserve"> Designing the plans for merchandise, developing branding,</w:t>
            </w:r>
          </w:p>
          <w:p w:rsidR="002221CD" w:rsidRPr="00651170" w:rsidRDefault="002221CD" w:rsidP="00B818DB">
            <w:pPr>
              <w:pStyle w:val="ContactInfoEmphasis"/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</w:pPr>
            <w:r w:rsidRPr="00651170"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  <w:t>and creating the store's atmosphere.</w:t>
            </w:r>
          </w:p>
          <w:p w:rsidR="002221CD" w:rsidRPr="00651170" w:rsidRDefault="002221CD" w:rsidP="00B818DB">
            <w:pPr>
              <w:pStyle w:val="ContactInfoEmphasis"/>
              <w:rPr>
                <w:rFonts w:ascii="Arial Rounded MT Bold" w:eastAsia="Times New Roman" w:hAnsi="Arial Rounded MT Bold" w:cstheme="minorHAnsi"/>
                <w:b w:val="0"/>
                <w:color w:val="auto"/>
              </w:rPr>
            </w:pPr>
            <w:r w:rsidRPr="00651170"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  <w:t xml:space="preserve">Ensuring that storeroom personnel under their supervision are following the general rules and regulations of the organization while maintaining an orderly and safe working environment, </w:t>
            </w:r>
            <w:proofErr w:type="gramStart"/>
            <w:r w:rsidRPr="00651170"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  <w:t>Managing</w:t>
            </w:r>
            <w:proofErr w:type="gramEnd"/>
            <w:r w:rsidRPr="00651170">
              <w:rPr>
                <w:rFonts w:ascii="Arial Rounded MT Bold" w:hAnsi="Arial Rounded MT Bold" w:cstheme="minorHAnsi"/>
                <w:b w:val="0"/>
                <w:color w:val="000000" w:themeColor="text1"/>
                <w:shd w:val="clear" w:color="auto" w:fill="FFFFFF"/>
              </w:rPr>
              <w:t xml:space="preserve"> inventory or overseeing other employees who work at their store</w:t>
            </w:r>
            <w:r w:rsidRPr="00651170">
              <w:rPr>
                <w:rFonts w:ascii="Arial Rounded MT Bold" w:eastAsia="Times New Roman" w:hAnsi="Arial Rounded MT Bold" w:cstheme="minorHAnsi"/>
                <w:b w:val="0"/>
                <w:color w:val="auto"/>
              </w:rPr>
              <w:t>.</w:t>
            </w:r>
          </w:p>
          <w:p w:rsidR="002221CD" w:rsidRPr="00CF1A49" w:rsidRDefault="002221CD" w:rsidP="00B818DB">
            <w:pPr>
              <w:contextualSpacing w:val="0"/>
            </w:pPr>
          </w:p>
        </w:tc>
      </w:tr>
      <w:tr w:rsidR="002221CD" w:rsidRPr="00A95C93" w:rsidTr="00B818DB">
        <w:tc>
          <w:tcPr>
            <w:tcW w:w="9355" w:type="dxa"/>
            <w:tcMar>
              <w:top w:w="216" w:type="dxa"/>
            </w:tcMar>
          </w:tcPr>
          <w:p w:rsidR="002221CD" w:rsidRPr="009A03A6" w:rsidRDefault="002221CD" w:rsidP="00B818DB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cashier</w:t>
            </w:r>
          </w:p>
          <w:p w:rsidR="002221CD" w:rsidRPr="009A03A6" w:rsidRDefault="002221CD" w:rsidP="00B818DB">
            <w:pPr>
              <w:pStyle w:val="Heading2"/>
              <w:rPr>
                <w:color w:val="auto"/>
                <w:szCs w:val="22"/>
              </w:rPr>
            </w:pPr>
            <w:r w:rsidRPr="009A03A6">
              <w:rPr>
                <w:sz w:val="24"/>
                <w:szCs w:val="24"/>
              </w:rPr>
              <w:t>ucs</w:t>
            </w:r>
            <w:r w:rsidRPr="009A03A6">
              <w:rPr>
                <w:color w:val="auto"/>
                <w:szCs w:val="22"/>
              </w:rPr>
              <w:t xml:space="preserve"> </w:t>
            </w:r>
            <w:r w:rsidRPr="009A03A6">
              <w:rPr>
                <w:sz w:val="24"/>
                <w:szCs w:val="24"/>
              </w:rPr>
              <w:t>pvt ltd saudi arabia dec 2019 – feb2022</w:t>
            </w:r>
          </w:p>
          <w:p w:rsidR="002221CD" w:rsidRPr="00A95C93" w:rsidRDefault="002221CD" w:rsidP="00B818DB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 xml:space="preserve">      </w:t>
            </w:r>
          </w:p>
          <w:p w:rsidR="002221CD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hAnsi="Arial Rounded MT Bold"/>
                <w:color w:val="000000" w:themeColor="text1"/>
              </w:rPr>
              <w:t>Greeting customer</w:t>
            </w:r>
          </w:p>
          <w:p w:rsidR="002221CD" w:rsidRPr="00A95C93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color w:val="auto"/>
              </w:rPr>
              <w:t>Answering customer questions about products and recommending solutions.</w:t>
            </w:r>
          </w:p>
          <w:p w:rsidR="002221CD" w:rsidRPr="00A95C93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color w:val="auto"/>
              </w:rPr>
              <w:t>Promptly resolving customer complaints.</w:t>
            </w:r>
          </w:p>
          <w:p w:rsidR="002221CD" w:rsidRPr="009A03A6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9A03A6">
              <w:rPr>
                <w:rFonts w:ascii="Arial Rounded MT Bold" w:eastAsia="Times New Roman" w:hAnsi="Arial Rounded MT Bold" w:cs="Helvetica"/>
                <w:color w:val="auto"/>
              </w:rPr>
              <w:t>Operating scanners, cash registers, and other electronics.</w:t>
            </w:r>
          </w:p>
          <w:p w:rsidR="002221CD" w:rsidRPr="009A03A6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9A03A6">
              <w:rPr>
                <w:rFonts w:ascii="Arial Rounded MT Bold" w:eastAsia="Times New Roman" w:hAnsi="Arial Rounded MT Bold" w:cs="Helvetica"/>
                <w:color w:val="auto"/>
              </w:rPr>
              <w:t>Balancing the cash register and generating reports for credit and debit sales.</w:t>
            </w:r>
          </w:p>
          <w:p w:rsidR="002221CD" w:rsidRPr="009A03A6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9A03A6">
              <w:rPr>
                <w:rFonts w:ascii="Arial Rounded MT Bold" w:eastAsia="Times New Roman" w:hAnsi="Arial Rounded MT Bold" w:cs="Helvetica"/>
                <w:color w:val="auto"/>
              </w:rPr>
              <w:t>Managing transactions with customers using cash registers.</w:t>
            </w:r>
          </w:p>
          <w:p w:rsidR="002221CD" w:rsidRPr="009A03A6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9A03A6">
              <w:rPr>
                <w:rFonts w:ascii="Arial Rounded MT Bold" w:eastAsia="Times New Roman" w:hAnsi="Arial Rounded MT Bold" w:cs="Helvetica"/>
                <w:color w:val="auto"/>
              </w:rPr>
              <w:t>Scanning goods and ensuring pricing is accurate.</w:t>
            </w:r>
          </w:p>
          <w:p w:rsidR="002221CD" w:rsidRPr="009A03A6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9A03A6">
              <w:rPr>
                <w:rFonts w:ascii="Arial Rounded MT Bold" w:eastAsia="Times New Roman" w:hAnsi="Arial Rounded MT Bold" w:cs="Helvetica"/>
                <w:color w:val="auto"/>
              </w:rPr>
              <w:t>Collecting payments in cash or credit.</w:t>
            </w:r>
          </w:p>
          <w:p w:rsidR="002221CD" w:rsidRPr="009A03A6" w:rsidRDefault="002221CD" w:rsidP="00B818DB">
            <w:pPr>
              <w:numPr>
                <w:ilvl w:val="0"/>
                <w:numId w:val="16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9A03A6">
              <w:rPr>
                <w:rFonts w:ascii="Arial Rounded MT Bold" w:eastAsia="Times New Roman" w:hAnsi="Arial Rounded MT Bold" w:cs="Helvetica"/>
                <w:color w:val="auto"/>
              </w:rPr>
              <w:t>Cross selling product</w:t>
            </w:r>
          </w:p>
          <w:p w:rsidR="002221CD" w:rsidRPr="00A95C93" w:rsidRDefault="002221CD" w:rsidP="00B818DB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</w:p>
          <w:p w:rsidR="002221CD" w:rsidRPr="00A95C93" w:rsidRDefault="002221CD" w:rsidP="00B818DB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CASHIER</w:t>
            </w:r>
          </w:p>
          <w:p w:rsidR="002221CD" w:rsidRPr="009A03A6" w:rsidRDefault="002221CD" w:rsidP="00B818DB">
            <w:pPr>
              <w:pStyle w:val="Heading2"/>
              <w:rPr>
                <w:sz w:val="24"/>
                <w:szCs w:val="24"/>
              </w:rPr>
            </w:pPr>
            <w:r w:rsidRPr="009A03A6">
              <w:rPr>
                <w:sz w:val="24"/>
                <w:szCs w:val="24"/>
              </w:rPr>
              <w:lastRenderedPageBreak/>
              <w:t>MARCH 2017 TO JULY 2018</w:t>
            </w:r>
          </w:p>
          <w:p w:rsidR="002221CD" w:rsidRPr="009A03A6" w:rsidRDefault="002221CD" w:rsidP="00B818DB">
            <w:pPr>
              <w:rPr>
                <w:rFonts w:eastAsiaTheme="majorEastAsia" w:cstheme="majorBidi"/>
                <w:b/>
                <w:caps/>
                <w:color w:val="1D824C" w:themeColor="accent1"/>
                <w:sz w:val="24"/>
                <w:szCs w:val="24"/>
              </w:rPr>
            </w:pPr>
            <w:r w:rsidRPr="009A03A6">
              <w:rPr>
                <w:rFonts w:eastAsiaTheme="majorEastAsia" w:cstheme="majorBidi"/>
                <w:b/>
                <w:caps/>
                <w:color w:val="1D824C" w:themeColor="accent1"/>
                <w:sz w:val="24"/>
                <w:szCs w:val="24"/>
              </w:rPr>
              <w:t>FAWAZ AL HOKAIR FASHION RETAIL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4"/>
                <w:szCs w:val="24"/>
              </w:rPr>
              <w:t xml:space="preserve"> sAUDI aRABIA</w:t>
            </w:r>
          </w:p>
          <w:p w:rsidR="002221CD" w:rsidRPr="009A03A6" w:rsidRDefault="002221CD" w:rsidP="002221CD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Arial Rounded MT Bold" w:hAnsi="Arial Rounded MT Bold" w:cs="Helvetica"/>
                <w:color w:val="auto"/>
              </w:rPr>
            </w:pPr>
            <w:r w:rsidRPr="009A03A6">
              <w:rPr>
                <w:rFonts w:ascii="Arial Rounded MT Bold" w:hAnsi="Arial Rounded MT Bold" w:cs="Helvetica"/>
                <w:color w:val="auto"/>
              </w:rPr>
              <w:t>Using cash registers or computer systems to scan goods and charge customers</w:t>
            </w:r>
          </w:p>
          <w:p w:rsidR="002221CD" w:rsidRPr="009A03A6" w:rsidRDefault="002221CD" w:rsidP="002221CD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Arial Rounded MT Bold" w:hAnsi="Arial Rounded MT Bold" w:cs="Helvetica"/>
                <w:color w:val="auto"/>
              </w:rPr>
            </w:pPr>
            <w:r w:rsidRPr="009A03A6">
              <w:rPr>
                <w:rFonts w:ascii="Arial Rounded MT Bold" w:hAnsi="Arial Rounded MT Bold" w:cs="Helvetica"/>
                <w:color w:val="auto"/>
              </w:rPr>
              <w:t>Taking payments and providing change</w:t>
            </w:r>
          </w:p>
          <w:p w:rsidR="002221CD" w:rsidRPr="009A03A6" w:rsidRDefault="002221CD" w:rsidP="002221CD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Arial Rounded MT Bold" w:hAnsi="Arial Rounded MT Bold" w:cs="Helvetica"/>
                <w:color w:val="auto"/>
              </w:rPr>
            </w:pPr>
            <w:r w:rsidRPr="009A03A6">
              <w:rPr>
                <w:rFonts w:ascii="Arial Rounded MT Bold" w:hAnsi="Arial Rounded MT Bold" w:cs="Helvetica"/>
                <w:color w:val="auto"/>
              </w:rPr>
              <w:t>Honoring coupons and stamps</w:t>
            </w:r>
          </w:p>
          <w:p w:rsidR="002221CD" w:rsidRPr="009A03A6" w:rsidRDefault="002221CD" w:rsidP="002221CD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Arial Rounded MT Bold" w:hAnsi="Arial Rounded MT Bold" w:cs="Helvetica"/>
                <w:color w:val="auto"/>
              </w:rPr>
            </w:pPr>
            <w:r w:rsidRPr="009A03A6">
              <w:rPr>
                <w:rFonts w:ascii="Arial Rounded MT Bold" w:hAnsi="Arial Rounded MT Bold" w:cs="Helvetica"/>
                <w:color w:val="auto"/>
              </w:rPr>
              <w:t>Keeping track of transactions</w:t>
            </w:r>
          </w:p>
          <w:p w:rsidR="002221CD" w:rsidRPr="009A03A6" w:rsidRDefault="002221CD" w:rsidP="002221CD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Arial Rounded MT Bold" w:hAnsi="Arial Rounded MT Bold" w:cs="Helvetica"/>
                <w:color w:val="auto"/>
              </w:rPr>
            </w:pPr>
            <w:r w:rsidRPr="009A03A6">
              <w:rPr>
                <w:rFonts w:ascii="Arial Rounded MT Bold" w:hAnsi="Arial Rounded MT Bold" w:cs="Helvetica"/>
                <w:color w:val="auto"/>
              </w:rPr>
              <w:t>Processing product exchanges or returns</w:t>
            </w:r>
          </w:p>
          <w:p w:rsidR="002221CD" w:rsidRPr="009A03A6" w:rsidRDefault="002221CD" w:rsidP="002221CD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Arial Rounded MT Bold" w:hAnsi="Arial Rounded MT Bold" w:cs="Helvetica"/>
                <w:color w:val="auto"/>
              </w:rPr>
            </w:pPr>
            <w:r w:rsidRPr="009A03A6">
              <w:rPr>
                <w:rFonts w:ascii="Arial Rounded MT Bold" w:hAnsi="Arial Rounded MT Bold" w:cs="Helvetica"/>
                <w:color w:val="auto"/>
              </w:rPr>
              <w:t>Handling customer questions or concerns</w:t>
            </w:r>
          </w:p>
          <w:p w:rsidR="002221CD" w:rsidRPr="00A95C93" w:rsidRDefault="002221CD" w:rsidP="00B818DB">
            <w:pPr>
              <w:rPr>
                <w:b/>
              </w:rPr>
            </w:pPr>
            <w:r w:rsidRPr="009A03A6">
              <w:rPr>
                <w:b/>
                <w:color w:val="auto"/>
              </w:rPr>
              <w:t xml:space="preserve"> </w:t>
            </w:r>
          </w:p>
        </w:tc>
      </w:tr>
    </w:tbl>
    <w:sdt>
      <w:sdtPr>
        <w:alias w:val="Education:"/>
        <w:tag w:val="Education:"/>
        <w:id w:val="-1908763273"/>
        <w:placeholder>
          <w:docPart w:val="7BA9D0F372AE47FBBA3C691E43D9A48D"/>
        </w:placeholder>
        <w:temporary/>
        <w:showingPlcHdr/>
        <w15:appearance w15:val="hidden"/>
      </w:sdtPr>
      <w:sdtContent>
        <w:p w:rsidR="002221CD" w:rsidRPr="00CF1A49" w:rsidRDefault="002221CD" w:rsidP="002221CD">
          <w:pPr>
            <w:pStyle w:val="Heading1"/>
          </w:pPr>
          <w:r w:rsidRPr="00A95C93">
            <w:rPr>
              <w:rFonts w:ascii="Arial Rounded MT Bold" w:hAnsi="Arial Rounded MT Bold"/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2221CD" w:rsidRPr="00CF1A49" w:rsidTr="00B818DB">
        <w:tc>
          <w:tcPr>
            <w:tcW w:w="9355" w:type="dxa"/>
          </w:tcPr>
          <w:p w:rsidR="002221CD" w:rsidRPr="00A95C93" w:rsidRDefault="002221CD" w:rsidP="00B818DB">
            <w:pPr>
              <w:pStyle w:val="Heading3"/>
              <w:contextualSpacing w:val="0"/>
              <w:outlineLvl w:val="2"/>
              <w:rPr>
                <w:rFonts w:ascii="Arial Rounded MT Bold" w:hAnsi="Arial Rounded MT Bold"/>
                <w:color w:val="000000" w:themeColor="text1"/>
                <w:sz w:val="24"/>
              </w:rPr>
            </w:pPr>
            <w:r w:rsidRPr="00A95C93">
              <w:rPr>
                <w:rFonts w:ascii="Arial Rounded MT Bold" w:hAnsi="Arial Rounded MT Bold"/>
                <w:color w:val="000000" w:themeColor="text1"/>
                <w:sz w:val="24"/>
              </w:rPr>
              <w:t>december 2010</w:t>
            </w:r>
          </w:p>
          <w:p w:rsidR="002221CD" w:rsidRPr="00A95C93" w:rsidRDefault="002221CD" w:rsidP="00B818DB">
            <w:pPr>
              <w:pStyle w:val="Heading2"/>
              <w:contextualSpacing w:val="0"/>
              <w:outlineLvl w:val="1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A95C93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bachlor of arts, </w:t>
            </w:r>
            <w:r w:rsidRPr="00A95C93">
              <w:rPr>
                <w:rStyle w:val="SubtleReference"/>
                <w:rFonts w:ascii="Arial Rounded MT Bold" w:hAnsi="Arial Rounded MT Bold"/>
                <w:color w:val="000000" w:themeColor="text1"/>
                <w:sz w:val="24"/>
                <w:szCs w:val="24"/>
              </w:rPr>
              <w:t>patna univercity</w:t>
            </w:r>
          </w:p>
        </w:tc>
      </w:tr>
      <w:tr w:rsidR="002221CD" w:rsidRPr="00CF1A49" w:rsidTr="00B818DB">
        <w:tc>
          <w:tcPr>
            <w:tcW w:w="9355" w:type="dxa"/>
            <w:tcMar>
              <w:top w:w="216" w:type="dxa"/>
            </w:tcMar>
          </w:tcPr>
          <w:p w:rsidR="002221CD" w:rsidRPr="00A95C93" w:rsidRDefault="002221CD" w:rsidP="00B818DB">
            <w:pPr>
              <w:pStyle w:val="Heading3"/>
              <w:contextualSpacing w:val="0"/>
              <w:outlineLvl w:val="2"/>
              <w:rPr>
                <w:rFonts w:ascii="Arial Rounded MT Bold" w:hAnsi="Arial Rounded MT Bold"/>
                <w:color w:val="000000" w:themeColor="text1"/>
                <w:sz w:val="24"/>
              </w:rPr>
            </w:pPr>
            <w:r w:rsidRPr="00A95C93">
              <w:rPr>
                <w:rFonts w:ascii="Arial Rounded MT Bold" w:hAnsi="Arial Rounded MT Bold"/>
                <w:color w:val="000000" w:themeColor="text1"/>
                <w:sz w:val="24"/>
              </w:rPr>
              <w:t>feb 2007</w:t>
            </w:r>
          </w:p>
          <w:p w:rsidR="002221CD" w:rsidRPr="00A95C93" w:rsidRDefault="002221CD" w:rsidP="00B818DB">
            <w:pPr>
              <w:pStyle w:val="Heading2"/>
              <w:contextualSpacing w:val="0"/>
              <w:outlineLvl w:val="1"/>
              <w:rPr>
                <w:rStyle w:val="SubtleReference"/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A95C93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i.com, </w:t>
            </w:r>
            <w:r w:rsidRPr="00A95C93">
              <w:rPr>
                <w:rStyle w:val="SubtleReference"/>
                <w:rFonts w:ascii="Arial Rounded MT Bold" w:hAnsi="Arial Rounded MT Bold"/>
                <w:color w:val="000000" w:themeColor="text1"/>
                <w:sz w:val="24"/>
                <w:szCs w:val="24"/>
              </w:rPr>
              <w:t>bseb</w:t>
            </w:r>
          </w:p>
          <w:p w:rsidR="002221CD" w:rsidRPr="00A95C93" w:rsidRDefault="002221CD" w:rsidP="00B818DB">
            <w:pPr>
              <w:pStyle w:val="Heading2"/>
              <w:contextualSpacing w:val="0"/>
              <w:outlineLvl w:val="1"/>
              <w:rPr>
                <w:rStyle w:val="SubtleReference"/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2221CD" w:rsidRPr="00A95C93" w:rsidRDefault="002221CD" w:rsidP="00B818DB">
            <w:pPr>
              <w:pStyle w:val="Heading3"/>
              <w:contextualSpacing w:val="0"/>
              <w:outlineLvl w:val="2"/>
              <w:rPr>
                <w:rFonts w:ascii="Arial Rounded MT Bold" w:hAnsi="Arial Rounded MT Bold"/>
                <w:color w:val="000000" w:themeColor="text1"/>
                <w:sz w:val="24"/>
              </w:rPr>
            </w:pPr>
            <w:r w:rsidRPr="00A95C93">
              <w:rPr>
                <w:rFonts w:ascii="Arial Rounded MT Bold" w:hAnsi="Arial Rounded MT Bold"/>
                <w:color w:val="000000" w:themeColor="text1"/>
                <w:sz w:val="24"/>
              </w:rPr>
              <w:t>june 2006</w:t>
            </w:r>
          </w:p>
          <w:p w:rsidR="002221CD" w:rsidRPr="00A95C93" w:rsidRDefault="002221CD" w:rsidP="00B818DB">
            <w:pPr>
              <w:pStyle w:val="Heading2"/>
              <w:contextualSpacing w:val="0"/>
              <w:outlineLvl w:val="1"/>
              <w:rPr>
                <w:rFonts w:ascii="Arial Rounded MT Bold" w:hAnsi="Arial Rounded MT Bold"/>
                <w:b w:val="0"/>
                <w:smallCaps/>
                <w:color w:val="000000" w:themeColor="text1"/>
                <w:sz w:val="24"/>
                <w:szCs w:val="24"/>
              </w:rPr>
            </w:pPr>
            <w:r w:rsidRPr="00A95C93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matriculation, </w:t>
            </w:r>
            <w:r w:rsidRPr="00A95C93">
              <w:rPr>
                <w:rStyle w:val="SubtleReference"/>
                <w:rFonts w:ascii="Arial Rounded MT Bold" w:hAnsi="Arial Rounded MT Bold"/>
                <w:color w:val="000000" w:themeColor="text1"/>
                <w:sz w:val="24"/>
                <w:szCs w:val="24"/>
              </w:rPr>
              <w:t>bseb</w:t>
            </w:r>
          </w:p>
          <w:p w:rsidR="002221CD" w:rsidRPr="00A95C93" w:rsidRDefault="002221CD" w:rsidP="00B818DB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</w:tr>
    </w:tbl>
    <w:sdt>
      <w:sdtPr>
        <w:alias w:val="Skills:"/>
        <w:tag w:val="Skills:"/>
        <w:id w:val="-1392877668"/>
        <w:placeholder>
          <w:docPart w:val="99F9CD98DE68426487C2523C1A0DA2D0"/>
        </w:placeholder>
        <w:temporary/>
        <w:showingPlcHdr/>
        <w15:appearance w15:val="hidden"/>
      </w:sdtPr>
      <w:sdtEndPr>
        <w:rPr>
          <w:szCs w:val="28"/>
        </w:rPr>
      </w:sdtEndPr>
      <w:sdtContent>
        <w:p w:rsidR="002221CD" w:rsidRPr="00A95C93" w:rsidRDefault="002221CD" w:rsidP="002221CD">
          <w:pPr>
            <w:pStyle w:val="Heading1"/>
            <w:rPr>
              <w:szCs w:val="28"/>
            </w:rPr>
          </w:pPr>
          <w:r w:rsidRPr="00A95C93">
            <w:rPr>
              <w:rFonts w:ascii="Arial Rounded MT Bold" w:hAnsi="Arial Rounded MT Bold"/>
              <w:sz w:val="24"/>
              <w:szCs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2221CD" w:rsidRPr="006E1507" w:rsidTr="00B818DB">
        <w:tc>
          <w:tcPr>
            <w:tcW w:w="4675" w:type="dxa"/>
          </w:tcPr>
          <w:p w:rsidR="002221CD" w:rsidRPr="00A95C93" w:rsidRDefault="002221CD" w:rsidP="00B818DB">
            <w:pPr>
              <w:shd w:val="clear" w:color="auto" w:fill="FFFFFF"/>
              <w:rPr>
                <w:rFonts w:ascii="Helvetica" w:eastAsia="Times New Roman" w:hAnsi="Helvetica" w:cs="Helvetica"/>
                <w:color w:val="auto"/>
              </w:rPr>
            </w:pP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Communication and interpersonal skills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Customer service and active listening skills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Time management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Empathy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Creative problem-solving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Basic math and computing skills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Product knowledge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rPr>
                <w:rFonts w:ascii="Helvetica" w:eastAsia="Times New Roman" w:hAnsi="Helvetica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Attention to detail</w:t>
            </w:r>
          </w:p>
        </w:tc>
        <w:tc>
          <w:tcPr>
            <w:tcW w:w="4675" w:type="dxa"/>
            <w:tcMar>
              <w:left w:w="360" w:type="dxa"/>
            </w:tcMar>
          </w:tcPr>
          <w:p w:rsidR="002221CD" w:rsidRPr="00A95C93" w:rsidRDefault="002221CD" w:rsidP="00B818DB">
            <w:p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</w:p>
          <w:p w:rsidR="002221CD" w:rsidRPr="00A95C93" w:rsidRDefault="002221CD" w:rsidP="00B818D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Arial Rounded MT Bold" w:eastAsia="Times New Roman" w:hAnsi="Arial Rounded MT Bold" w:cs="Helvetica"/>
                <w:color w:val="auto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Genuine enthusiasm for the company and products</w:t>
            </w:r>
          </w:p>
          <w:p w:rsidR="002221CD" w:rsidRPr="00A95C93" w:rsidRDefault="002221CD" w:rsidP="00B818DB">
            <w:pPr>
              <w:pStyle w:val="ListBullet"/>
              <w:numPr>
                <w:ilvl w:val="0"/>
                <w:numId w:val="18"/>
              </w:numPr>
              <w:contextualSpacing w:val="0"/>
              <w:rPr>
                <w:rFonts w:ascii="Arial Rounded MT Bold" w:hAnsi="Arial Rounded MT Bold"/>
              </w:rPr>
            </w:pPr>
            <w:r w:rsidRPr="00A95C93">
              <w:rPr>
                <w:rFonts w:ascii="Arial Rounded MT Bold" w:eastAsia="Times New Roman" w:hAnsi="Arial Rounded MT Bold" w:cs="Helvetica"/>
                <w:bCs/>
                <w:color w:val="auto"/>
              </w:rPr>
              <w:t>Ability to adapt and prioritize across multiple tasks and unexpected situations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 Rounded MT Bold" w:eastAsia="Times New Roman" w:hAnsi="Arial Rounded MT Bold" w:cs="Arial"/>
                <w:color w:val="212427"/>
              </w:rPr>
            </w:pPr>
            <w:r w:rsidRPr="00A95C93">
              <w:rPr>
                <w:rFonts w:ascii="Arial Rounded MT Bold" w:eastAsia="Times New Roman" w:hAnsi="Arial Rounded MT Bold" w:cs="Arial"/>
                <w:color w:val="212427"/>
              </w:rPr>
              <w:t>Visual Merchandising</w:t>
            </w:r>
          </w:p>
          <w:p w:rsidR="002221CD" w:rsidRPr="00A95C93" w:rsidRDefault="002221CD" w:rsidP="00B818DB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 Rounded MT Bold" w:eastAsia="Times New Roman" w:hAnsi="Arial Rounded MT Bold" w:cs="Arial"/>
                <w:color w:val="212427"/>
              </w:rPr>
            </w:pPr>
            <w:r w:rsidRPr="00A95C93">
              <w:rPr>
                <w:rFonts w:ascii="Arial Rounded MT Bold" w:eastAsia="Times New Roman" w:hAnsi="Arial Rounded MT Bold" w:cs="Arial"/>
                <w:color w:val="212427"/>
              </w:rPr>
              <w:t>Analytical Skill</w:t>
            </w:r>
          </w:p>
          <w:p w:rsidR="002221CD" w:rsidRPr="004A4EAC" w:rsidRDefault="002221CD" w:rsidP="00B818DB">
            <w:pPr>
              <w:shd w:val="clear" w:color="auto" w:fill="FFFFFF"/>
              <w:spacing w:before="100" w:beforeAutospacing="1" w:after="100" w:afterAutospacing="1"/>
              <w:ind w:left="720"/>
              <w:textAlignment w:val="baseline"/>
              <w:rPr>
                <w:rFonts w:ascii="Arial" w:eastAsia="Times New Roman" w:hAnsi="Arial" w:cs="Arial"/>
                <w:color w:val="212427"/>
                <w:sz w:val="28"/>
                <w:szCs w:val="28"/>
              </w:rPr>
            </w:pPr>
          </w:p>
        </w:tc>
      </w:tr>
    </w:tbl>
    <w:p w:rsidR="002221CD" w:rsidRPr="00A95C93" w:rsidRDefault="002221CD" w:rsidP="002221CD">
      <w:pPr>
        <w:pStyle w:val="Heading1"/>
        <w:rPr>
          <w:rFonts w:ascii="Arial Rounded MT Bold" w:hAnsi="Arial Rounded MT Bold"/>
          <w:sz w:val="24"/>
          <w:szCs w:val="24"/>
        </w:rPr>
      </w:pPr>
      <w:r w:rsidRPr="00A95C93">
        <w:rPr>
          <w:rFonts w:ascii="Arial Rounded MT Bold" w:hAnsi="Arial Rounded MT Bold"/>
          <w:sz w:val="24"/>
          <w:szCs w:val="24"/>
        </w:rPr>
        <w:t>Declaration</w:t>
      </w:r>
    </w:p>
    <w:p w:rsidR="002221CD" w:rsidRPr="009A03A6" w:rsidRDefault="002221CD" w:rsidP="002221CD">
      <w:pPr>
        <w:rPr>
          <w:rFonts w:ascii="Arial Rounded MT Bold" w:hAnsi="Arial Rounded MT Bold"/>
        </w:rPr>
      </w:pPr>
      <w:r w:rsidRPr="009A03A6">
        <w:rPr>
          <w:rFonts w:ascii="Arial Rounded MT Bold" w:hAnsi="Arial Rounded MT Bold"/>
        </w:rPr>
        <w:t xml:space="preserve">I solemnly declare that all the information furnished in this document is free of error to the best of my knowledge    </w:t>
      </w:r>
    </w:p>
    <w:p w:rsidR="002221CD" w:rsidRDefault="002221CD" w:rsidP="002221CD">
      <w:r>
        <w:t xml:space="preserve">         </w:t>
      </w:r>
    </w:p>
    <w:p w:rsidR="002221CD" w:rsidRDefault="002221CD" w:rsidP="002221CD"/>
    <w:p w:rsidR="002221CD" w:rsidRPr="006E1507" w:rsidRDefault="002221CD" w:rsidP="002221CD">
      <w:r>
        <w:t xml:space="preserve">   </w:t>
      </w:r>
      <w:r w:rsidRPr="009A03A6">
        <w:rPr>
          <w:rFonts w:ascii="Arial Rounded MT Bold" w:hAnsi="Arial Rounded MT Bold"/>
          <w:b/>
          <w:sz w:val="24"/>
          <w:szCs w:val="24"/>
        </w:rPr>
        <w:t>DATE</w:t>
      </w:r>
      <w:r>
        <w:t>……………</w:t>
      </w:r>
      <w:proofErr w:type="gramStart"/>
      <w:r>
        <w:t>…..</w:t>
      </w:r>
      <w:proofErr w:type="gramEnd"/>
      <w:r>
        <w:t xml:space="preserve">                                                                                                  </w:t>
      </w:r>
      <w:r w:rsidRPr="00A95C93">
        <w:rPr>
          <w:rFonts w:ascii="Arial Rounded MT Bold" w:hAnsi="Arial Rounded MT Bold"/>
          <w:b/>
          <w:sz w:val="24"/>
          <w:szCs w:val="24"/>
        </w:rPr>
        <w:t>SHAHNAWAZ AHMAD</w:t>
      </w:r>
    </w:p>
    <w:p w:rsidR="00B51D1B" w:rsidRPr="002221CD" w:rsidRDefault="00B51D1B" w:rsidP="002221CD"/>
    <w:sectPr w:rsidR="00B51D1B" w:rsidRPr="002221CD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40" w:rsidRDefault="00CF2340" w:rsidP="0068194B">
      <w:r>
        <w:separator/>
      </w:r>
    </w:p>
    <w:p w:rsidR="00CF2340" w:rsidRDefault="00CF2340"/>
    <w:p w:rsidR="00CF2340" w:rsidRDefault="00CF2340"/>
  </w:endnote>
  <w:endnote w:type="continuationSeparator" w:id="0">
    <w:p w:rsidR="00CF2340" w:rsidRDefault="00CF2340" w:rsidP="0068194B">
      <w:r>
        <w:continuationSeparator/>
      </w:r>
    </w:p>
    <w:p w:rsidR="00CF2340" w:rsidRDefault="00CF2340"/>
    <w:p w:rsidR="00CF2340" w:rsidRDefault="00CF2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40" w:rsidRDefault="00CF2340" w:rsidP="0068194B">
      <w:r>
        <w:separator/>
      </w:r>
    </w:p>
    <w:p w:rsidR="00CF2340" w:rsidRDefault="00CF2340"/>
    <w:p w:rsidR="00CF2340" w:rsidRDefault="00CF2340"/>
  </w:footnote>
  <w:footnote w:type="continuationSeparator" w:id="0">
    <w:p w:rsidR="00CF2340" w:rsidRDefault="00CF2340" w:rsidP="0068194B">
      <w:r>
        <w:continuationSeparator/>
      </w:r>
    </w:p>
    <w:p w:rsidR="00CF2340" w:rsidRDefault="00CF2340"/>
    <w:p w:rsidR="00CF2340" w:rsidRDefault="00CF23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DF1F25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3305111"/>
    <w:multiLevelType w:val="multilevel"/>
    <w:tmpl w:val="78A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07A08"/>
    <w:multiLevelType w:val="multilevel"/>
    <w:tmpl w:val="CDB6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B93C43"/>
    <w:multiLevelType w:val="multilevel"/>
    <w:tmpl w:val="08F0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3C97CFA"/>
    <w:multiLevelType w:val="multilevel"/>
    <w:tmpl w:val="B90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C537EE"/>
    <w:multiLevelType w:val="multilevel"/>
    <w:tmpl w:val="E35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261D6"/>
    <w:multiLevelType w:val="multilevel"/>
    <w:tmpl w:val="4910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913CF"/>
    <w:multiLevelType w:val="multilevel"/>
    <w:tmpl w:val="2DA6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886837"/>
    <w:multiLevelType w:val="multilevel"/>
    <w:tmpl w:val="81F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3A406F"/>
    <w:multiLevelType w:val="multilevel"/>
    <w:tmpl w:val="3558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9D1182"/>
    <w:multiLevelType w:val="multilevel"/>
    <w:tmpl w:val="92DA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B4A07"/>
    <w:multiLevelType w:val="multilevel"/>
    <w:tmpl w:val="40C4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20"/>
  </w:num>
  <w:num w:numId="17">
    <w:abstractNumId w:val="23"/>
  </w:num>
  <w:num w:numId="18">
    <w:abstractNumId w:val="12"/>
  </w:num>
  <w:num w:numId="19">
    <w:abstractNumId w:val="16"/>
  </w:num>
  <w:num w:numId="20">
    <w:abstractNumId w:val="21"/>
  </w:num>
  <w:num w:numId="21">
    <w:abstractNumId w:val="22"/>
  </w:num>
  <w:num w:numId="22">
    <w:abstractNumId w:val="14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E"/>
    <w:rsid w:val="000001EF"/>
    <w:rsid w:val="00007322"/>
    <w:rsid w:val="00007728"/>
    <w:rsid w:val="00024584"/>
    <w:rsid w:val="00024730"/>
    <w:rsid w:val="000335BC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1009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21CD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1287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1B2F"/>
    <w:rsid w:val="00416B25"/>
    <w:rsid w:val="00420592"/>
    <w:rsid w:val="004319E0"/>
    <w:rsid w:val="00437E8C"/>
    <w:rsid w:val="00440225"/>
    <w:rsid w:val="00440263"/>
    <w:rsid w:val="004726BC"/>
    <w:rsid w:val="00474105"/>
    <w:rsid w:val="00480E6E"/>
    <w:rsid w:val="00486277"/>
    <w:rsid w:val="00494CF6"/>
    <w:rsid w:val="00495F8D"/>
    <w:rsid w:val="004A1FAE"/>
    <w:rsid w:val="004A32FF"/>
    <w:rsid w:val="004A4EAC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2B51"/>
    <w:rsid w:val="0062312F"/>
    <w:rsid w:val="00625F2C"/>
    <w:rsid w:val="00651170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30A4"/>
    <w:rsid w:val="00834955"/>
    <w:rsid w:val="00855B59"/>
    <w:rsid w:val="00860461"/>
    <w:rsid w:val="0086487C"/>
    <w:rsid w:val="008659C2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5302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6ADF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239E"/>
    <w:rsid w:val="00A524D1"/>
    <w:rsid w:val="00A53DE1"/>
    <w:rsid w:val="00A615E1"/>
    <w:rsid w:val="00A65B0E"/>
    <w:rsid w:val="00A755E8"/>
    <w:rsid w:val="00A93564"/>
    <w:rsid w:val="00A93A5D"/>
    <w:rsid w:val="00A95C93"/>
    <w:rsid w:val="00A9644A"/>
    <w:rsid w:val="00AB32F8"/>
    <w:rsid w:val="00AB610B"/>
    <w:rsid w:val="00AC6D7E"/>
    <w:rsid w:val="00AD30A1"/>
    <w:rsid w:val="00AD360E"/>
    <w:rsid w:val="00AD40FB"/>
    <w:rsid w:val="00AD782D"/>
    <w:rsid w:val="00AE7650"/>
    <w:rsid w:val="00B00506"/>
    <w:rsid w:val="00B10EBE"/>
    <w:rsid w:val="00B236F1"/>
    <w:rsid w:val="00B50F99"/>
    <w:rsid w:val="00B51D1B"/>
    <w:rsid w:val="00B540F4"/>
    <w:rsid w:val="00B60FD0"/>
    <w:rsid w:val="00B622DF"/>
    <w:rsid w:val="00B6332A"/>
    <w:rsid w:val="00B72EC3"/>
    <w:rsid w:val="00B76F42"/>
    <w:rsid w:val="00B81760"/>
    <w:rsid w:val="00B8494C"/>
    <w:rsid w:val="00BA1546"/>
    <w:rsid w:val="00BB4E51"/>
    <w:rsid w:val="00BD431F"/>
    <w:rsid w:val="00BE423E"/>
    <w:rsid w:val="00BF61AC"/>
    <w:rsid w:val="00C47FA6"/>
    <w:rsid w:val="00C5232F"/>
    <w:rsid w:val="00C5687F"/>
    <w:rsid w:val="00C57FC6"/>
    <w:rsid w:val="00C66A7D"/>
    <w:rsid w:val="00C704FE"/>
    <w:rsid w:val="00C779DA"/>
    <w:rsid w:val="00C814F7"/>
    <w:rsid w:val="00CA4B4D"/>
    <w:rsid w:val="00CB35C3"/>
    <w:rsid w:val="00CD323D"/>
    <w:rsid w:val="00CD5C10"/>
    <w:rsid w:val="00CE4030"/>
    <w:rsid w:val="00CE64B3"/>
    <w:rsid w:val="00CF1A49"/>
    <w:rsid w:val="00CF2340"/>
    <w:rsid w:val="00CF6E5A"/>
    <w:rsid w:val="00D0630C"/>
    <w:rsid w:val="00D243A9"/>
    <w:rsid w:val="00D305E5"/>
    <w:rsid w:val="00D37CD3"/>
    <w:rsid w:val="00D63D4E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A1B2D-7284-4AC3-893D-B22F9528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1CD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Strong">
    <w:name w:val="Strong"/>
    <w:basedOn w:val="DefaultParagraphFont"/>
    <w:uiPriority w:val="22"/>
    <w:qFormat/>
    <w:rsid w:val="00A96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hnawazahmad993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jaz%20Bashi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D21E62CB3E4CF7864F56620071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05C1D-0C9D-49CC-A5C8-5C21EEA35A01}"/>
      </w:docPartPr>
      <w:docPartBody>
        <w:p w:rsidR="00000000" w:rsidRDefault="00F75368" w:rsidP="00F75368">
          <w:pPr>
            <w:pStyle w:val="9DD21E62CB3E4CF7864F566200716B44"/>
          </w:pPr>
          <w:r w:rsidRPr="00CF1A49">
            <w:t>Experience</w:t>
          </w:r>
        </w:p>
      </w:docPartBody>
    </w:docPart>
    <w:docPart>
      <w:docPartPr>
        <w:name w:val="7BA9D0F372AE47FBBA3C691E43D9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66EF-5310-40B4-90B4-7F599B89AA20}"/>
      </w:docPartPr>
      <w:docPartBody>
        <w:p w:rsidR="00000000" w:rsidRDefault="00F75368" w:rsidP="00F75368">
          <w:pPr>
            <w:pStyle w:val="7BA9D0F372AE47FBBA3C691E43D9A48D"/>
          </w:pPr>
          <w:r w:rsidRPr="00CF1A49">
            <w:t>Education</w:t>
          </w:r>
        </w:p>
      </w:docPartBody>
    </w:docPart>
    <w:docPart>
      <w:docPartPr>
        <w:name w:val="99F9CD98DE68426487C2523C1A0D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011B-5127-43D8-9172-233BCE334342}"/>
      </w:docPartPr>
      <w:docPartBody>
        <w:p w:rsidR="00000000" w:rsidRDefault="00F75368" w:rsidP="00F75368">
          <w:pPr>
            <w:pStyle w:val="99F9CD98DE68426487C2523C1A0DA2D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3B"/>
    <w:rsid w:val="0015289F"/>
    <w:rsid w:val="00330132"/>
    <w:rsid w:val="005143DC"/>
    <w:rsid w:val="00645945"/>
    <w:rsid w:val="007F2176"/>
    <w:rsid w:val="00837AC6"/>
    <w:rsid w:val="008B303B"/>
    <w:rsid w:val="008F6F92"/>
    <w:rsid w:val="009E6E05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F38F94654D42CB93CD0D87119CF4F4">
    <w:name w:val="50F38F94654D42CB93CD0D87119CF4F4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FDA5B828A5646ABBA459A20F114377B">
    <w:name w:val="DFDA5B828A5646ABBA459A20F114377B"/>
  </w:style>
  <w:style w:type="paragraph" w:customStyle="1" w:styleId="4945B81BF6554F5A8934AFEB57A2CF23">
    <w:name w:val="4945B81BF6554F5A8934AFEB57A2CF23"/>
  </w:style>
  <w:style w:type="paragraph" w:customStyle="1" w:styleId="377FC227CB02494D836A3EE4AF93C78B">
    <w:name w:val="377FC227CB02494D836A3EE4AF93C78B"/>
  </w:style>
  <w:style w:type="paragraph" w:customStyle="1" w:styleId="75C7BDEF5263409BB50805352FBA6A37">
    <w:name w:val="75C7BDEF5263409BB50805352FBA6A37"/>
  </w:style>
  <w:style w:type="paragraph" w:customStyle="1" w:styleId="74A533F8F8F542A4BEA7E01F11CD927C">
    <w:name w:val="74A533F8F8F542A4BEA7E01F11CD927C"/>
  </w:style>
  <w:style w:type="paragraph" w:customStyle="1" w:styleId="B627A6D5C9244FD7AFE78B6ACA90464F">
    <w:name w:val="B627A6D5C9244FD7AFE78B6ACA90464F"/>
  </w:style>
  <w:style w:type="paragraph" w:customStyle="1" w:styleId="9A52C9D2C8CA4A939D2B601A009C5AE9">
    <w:name w:val="9A52C9D2C8CA4A939D2B601A009C5AE9"/>
  </w:style>
  <w:style w:type="paragraph" w:customStyle="1" w:styleId="B07B87FB84BF404F9849F778C93AFF1D">
    <w:name w:val="B07B87FB84BF404F9849F778C93AFF1D"/>
  </w:style>
  <w:style w:type="paragraph" w:customStyle="1" w:styleId="E2C3E62E6BD94851B997884619BDAD20">
    <w:name w:val="E2C3E62E6BD94851B997884619BDAD20"/>
  </w:style>
  <w:style w:type="paragraph" w:customStyle="1" w:styleId="2E45D4C228C542CEA259E92BD9FD8CD0">
    <w:name w:val="2E45D4C228C542CEA259E92BD9FD8CD0"/>
  </w:style>
  <w:style w:type="paragraph" w:customStyle="1" w:styleId="BFA3D7C4F61C4B7EA2525D4D3E1C4DD5">
    <w:name w:val="BFA3D7C4F61C4B7EA2525D4D3E1C4DD5"/>
  </w:style>
  <w:style w:type="paragraph" w:customStyle="1" w:styleId="EAC658268E3D4B34A1CD7AECF02AA3A3">
    <w:name w:val="EAC658268E3D4B34A1CD7AECF02AA3A3"/>
  </w:style>
  <w:style w:type="paragraph" w:customStyle="1" w:styleId="33824757594A4E5589608FA684C6250D">
    <w:name w:val="33824757594A4E5589608FA684C6250D"/>
  </w:style>
  <w:style w:type="paragraph" w:customStyle="1" w:styleId="4B72334CF30A4F7C94BC9C125308DDB3">
    <w:name w:val="4B72334CF30A4F7C94BC9C125308DDB3"/>
  </w:style>
  <w:style w:type="character" w:styleId="SubtleReference">
    <w:name w:val="Subtle Reference"/>
    <w:basedOn w:val="DefaultParagraphFont"/>
    <w:uiPriority w:val="10"/>
    <w:qFormat/>
    <w:rsid w:val="008F6F92"/>
    <w:rPr>
      <w:b/>
      <w:caps w:val="0"/>
      <w:smallCaps/>
      <w:color w:val="595959" w:themeColor="text1" w:themeTint="A6"/>
    </w:rPr>
  </w:style>
  <w:style w:type="paragraph" w:customStyle="1" w:styleId="584A71FD4078459EBB8604B2F630E50C">
    <w:name w:val="584A71FD4078459EBB8604B2F630E50C"/>
  </w:style>
  <w:style w:type="paragraph" w:customStyle="1" w:styleId="56B20F3FAA254F53877C7B3936EBED1D">
    <w:name w:val="56B20F3FAA254F53877C7B3936EBED1D"/>
  </w:style>
  <w:style w:type="paragraph" w:customStyle="1" w:styleId="A171C75DAEE5413B85E3D678920A2AF7">
    <w:name w:val="A171C75DAEE5413B85E3D678920A2AF7"/>
  </w:style>
  <w:style w:type="paragraph" w:customStyle="1" w:styleId="C445B7595ED644EF95CA388A180B482E">
    <w:name w:val="C445B7595ED644EF95CA388A180B482E"/>
  </w:style>
  <w:style w:type="paragraph" w:customStyle="1" w:styleId="E22967D6951548589D53922DCE6A9EC0">
    <w:name w:val="E22967D6951548589D53922DCE6A9EC0"/>
  </w:style>
  <w:style w:type="paragraph" w:customStyle="1" w:styleId="80860EBE883741FDBAFC313853270880">
    <w:name w:val="80860EBE883741FDBAFC313853270880"/>
  </w:style>
  <w:style w:type="paragraph" w:customStyle="1" w:styleId="7E5614E059744CE68DFEA3F6361DF6D0">
    <w:name w:val="7E5614E059744CE68DFEA3F6361DF6D0"/>
  </w:style>
  <w:style w:type="paragraph" w:customStyle="1" w:styleId="362410D42E5B42409EA32667E87DD298">
    <w:name w:val="362410D42E5B42409EA32667E87DD298"/>
  </w:style>
  <w:style w:type="paragraph" w:customStyle="1" w:styleId="DED025A42B634098925287B94710FDD3">
    <w:name w:val="DED025A42B634098925287B94710FDD3"/>
  </w:style>
  <w:style w:type="paragraph" w:customStyle="1" w:styleId="8AD0CAD6868C48B096CFAF6822A8DDB5">
    <w:name w:val="8AD0CAD6868C48B096CFAF6822A8DDB5"/>
  </w:style>
  <w:style w:type="paragraph" w:customStyle="1" w:styleId="3FBB7FA4A5FB4F7CA2AC065908B0B3EB">
    <w:name w:val="3FBB7FA4A5FB4F7CA2AC065908B0B3EB"/>
  </w:style>
  <w:style w:type="paragraph" w:customStyle="1" w:styleId="A4815FE306FA4D078542C5A5E6D1829E">
    <w:name w:val="A4815FE306FA4D078542C5A5E6D1829E"/>
  </w:style>
  <w:style w:type="paragraph" w:customStyle="1" w:styleId="AFD09B5900D648BAACB4A9948E8697DA">
    <w:name w:val="AFD09B5900D648BAACB4A9948E8697DA"/>
  </w:style>
  <w:style w:type="paragraph" w:customStyle="1" w:styleId="685AF11A98004C3D8465041CACFE0B7B">
    <w:name w:val="685AF11A98004C3D8465041CACFE0B7B"/>
  </w:style>
  <w:style w:type="paragraph" w:customStyle="1" w:styleId="48B0CF9FCDF9433C9095055370E29B28">
    <w:name w:val="48B0CF9FCDF9433C9095055370E29B28"/>
  </w:style>
  <w:style w:type="paragraph" w:customStyle="1" w:styleId="826DA694E7544831AE4DCC2BD387BFB8">
    <w:name w:val="826DA694E7544831AE4DCC2BD387BFB8"/>
  </w:style>
  <w:style w:type="paragraph" w:customStyle="1" w:styleId="46D786F3640640A9AA15F536D5AC904C">
    <w:name w:val="46D786F3640640A9AA15F536D5AC904C"/>
  </w:style>
  <w:style w:type="paragraph" w:customStyle="1" w:styleId="E9B0E7314D784DDAAF151E500188703B">
    <w:name w:val="E9B0E7314D784DDAAF151E500188703B"/>
  </w:style>
  <w:style w:type="paragraph" w:customStyle="1" w:styleId="B3F67145FFA2429E8482E360F729D33A">
    <w:name w:val="B3F67145FFA2429E8482E360F729D33A"/>
  </w:style>
  <w:style w:type="paragraph" w:customStyle="1" w:styleId="5E9516DDBE3E4B1697807D51D3D620CC">
    <w:name w:val="5E9516DDBE3E4B1697807D51D3D620CC"/>
  </w:style>
  <w:style w:type="paragraph" w:customStyle="1" w:styleId="0A81127780D94FCFB0B8CD5C99DB7000">
    <w:name w:val="0A81127780D94FCFB0B8CD5C99DB7000"/>
  </w:style>
  <w:style w:type="paragraph" w:customStyle="1" w:styleId="0F376778D14542A881836E452A8CBBED">
    <w:name w:val="0F376778D14542A881836E452A8CBBED"/>
  </w:style>
  <w:style w:type="paragraph" w:customStyle="1" w:styleId="23B06A8F788646DCBF809B7FF2F94D10">
    <w:name w:val="23B06A8F788646DCBF809B7FF2F94D10"/>
  </w:style>
  <w:style w:type="paragraph" w:customStyle="1" w:styleId="88D0508E958543D2B4ED66D176A9105F">
    <w:name w:val="88D0508E958543D2B4ED66D176A9105F"/>
  </w:style>
  <w:style w:type="paragraph" w:customStyle="1" w:styleId="5B2C637856CA445FAA8DCE1DFFDC646B">
    <w:name w:val="5B2C637856CA445FAA8DCE1DFFDC646B"/>
  </w:style>
  <w:style w:type="paragraph" w:customStyle="1" w:styleId="2DC868C2670A411E8DBD33F7C720449E">
    <w:name w:val="2DC868C2670A411E8DBD33F7C720449E"/>
  </w:style>
  <w:style w:type="paragraph" w:customStyle="1" w:styleId="E8408E90B14B4890A44D661013F1AAB2">
    <w:name w:val="E8408E90B14B4890A44D661013F1AAB2"/>
    <w:rsid w:val="008F6F92"/>
  </w:style>
  <w:style w:type="paragraph" w:customStyle="1" w:styleId="60D4564B801A47DD94F53631CEE7EA5A">
    <w:name w:val="60D4564B801A47DD94F53631CEE7EA5A"/>
    <w:rsid w:val="008F6F92"/>
  </w:style>
  <w:style w:type="paragraph" w:customStyle="1" w:styleId="9DD21E62CB3E4CF7864F566200716B44">
    <w:name w:val="9DD21E62CB3E4CF7864F566200716B44"/>
    <w:rsid w:val="00F75368"/>
  </w:style>
  <w:style w:type="paragraph" w:customStyle="1" w:styleId="7BA9D0F372AE47FBBA3C691E43D9A48D">
    <w:name w:val="7BA9D0F372AE47FBBA3C691E43D9A48D"/>
    <w:rsid w:val="00F75368"/>
  </w:style>
  <w:style w:type="paragraph" w:customStyle="1" w:styleId="99F9CD98DE68426487C2523C1A0DA2D0">
    <w:name w:val="99F9CD98DE68426487C2523C1A0DA2D0"/>
    <w:rsid w:val="00F75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Ijaz Bashir</dc:creator>
  <cp:keywords/>
  <dc:description/>
  <cp:lastModifiedBy>Ijaz Bashir</cp:lastModifiedBy>
  <cp:revision>2</cp:revision>
  <dcterms:created xsi:type="dcterms:W3CDTF">2025-05-07T12:31:00Z</dcterms:created>
  <dcterms:modified xsi:type="dcterms:W3CDTF">2025-05-07T12:31:00Z</dcterms:modified>
  <cp:category/>
</cp:coreProperties>
</file>