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1"/>
        <w:tblW w:w="11070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600"/>
        <w:gridCol w:w="720"/>
        <w:gridCol w:w="6750"/>
      </w:tblGrid>
      <w:tr w:rsidR="00C3789F" w14:paraId="37785F07" w14:textId="77777777" w:rsidTr="004F548E">
        <w:tc>
          <w:tcPr>
            <w:tcW w:w="3600" w:type="dxa"/>
          </w:tcPr>
          <w:p w14:paraId="66469A3D" w14:textId="71A5FDB8" w:rsidR="00C3789F" w:rsidRPr="00B54C83" w:rsidRDefault="00C3789F" w:rsidP="00C3789F">
            <w:pPr>
              <w:rPr>
                <w:rFonts w:asciiTheme="majorHAnsi" w:hAnsiTheme="majorHAnsi"/>
                <w:b/>
                <w:bCs/>
                <w:sz w:val="32"/>
                <w:szCs w:val="32"/>
              </w:rPr>
            </w:pPr>
          </w:p>
        </w:tc>
        <w:tc>
          <w:tcPr>
            <w:tcW w:w="720" w:type="dxa"/>
          </w:tcPr>
          <w:p w14:paraId="3D980188" w14:textId="77777777" w:rsidR="00C3789F" w:rsidRDefault="00C3789F" w:rsidP="00C3789F">
            <w:pPr>
              <w:tabs>
                <w:tab w:val="left" w:pos="990"/>
              </w:tabs>
            </w:pPr>
          </w:p>
        </w:tc>
        <w:tc>
          <w:tcPr>
            <w:tcW w:w="6750" w:type="dxa"/>
          </w:tcPr>
          <w:p w14:paraId="79AB30B4" w14:textId="766DE98F" w:rsidR="00C3789F" w:rsidRPr="00812A40" w:rsidRDefault="00C3789F" w:rsidP="00C3789F">
            <w:pPr>
              <w:rPr>
                <w:b/>
                <w:bCs/>
              </w:rPr>
            </w:pPr>
          </w:p>
        </w:tc>
      </w:tr>
      <w:tr w:rsidR="001B2ABD" w14:paraId="5823546E" w14:textId="77777777" w:rsidTr="004F548E">
        <w:trPr>
          <w:trHeight w:val="4410"/>
        </w:trPr>
        <w:tc>
          <w:tcPr>
            <w:tcW w:w="3600" w:type="dxa"/>
            <w:vAlign w:val="bottom"/>
          </w:tcPr>
          <w:p w14:paraId="074F1258" w14:textId="0553E37D" w:rsidR="001B2ABD" w:rsidRDefault="00A24D99" w:rsidP="00C3789F">
            <w:pPr>
              <w:tabs>
                <w:tab w:val="left" w:pos="990"/>
              </w:tabs>
              <w:jc w:val="center"/>
            </w:pP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1" locked="0" layoutInCell="1" allowOverlap="1" wp14:anchorId="7E4AD82C" wp14:editId="3CD335A0">
                  <wp:simplePos x="0" y="0"/>
                  <wp:positionH relativeFrom="column">
                    <wp:posOffset>498475</wp:posOffset>
                  </wp:positionH>
                  <wp:positionV relativeFrom="paragraph">
                    <wp:posOffset>-175260</wp:posOffset>
                  </wp:positionV>
                  <wp:extent cx="1302385" cy="1479550"/>
                  <wp:effectExtent l="0" t="0" r="0" b="6350"/>
                  <wp:wrapThrough wrapText="bothSides">
                    <wp:wrapPolygon edited="0">
                      <wp:start x="0" y="0"/>
                      <wp:lineTo x="0" y="21415"/>
                      <wp:lineTo x="21168" y="21415"/>
                      <wp:lineTo x="21168" y="0"/>
                      <wp:lineTo x="0" y="0"/>
                    </wp:wrapPolygon>
                  </wp:wrapThrough>
                  <wp:docPr id="133482269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4822690" name="Picture 1334822690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2385" cy="1479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20" w:type="dxa"/>
          </w:tcPr>
          <w:p w14:paraId="7F7F814C" w14:textId="77777777" w:rsidR="001B2ABD" w:rsidRDefault="001B2ABD" w:rsidP="00C3789F">
            <w:pPr>
              <w:tabs>
                <w:tab w:val="left" w:pos="990"/>
              </w:tabs>
            </w:pPr>
          </w:p>
        </w:tc>
        <w:tc>
          <w:tcPr>
            <w:tcW w:w="6750" w:type="dxa"/>
            <w:vAlign w:val="bottom"/>
          </w:tcPr>
          <w:p w14:paraId="59903DD0" w14:textId="1F4DAA05" w:rsidR="001B2ABD" w:rsidRPr="004F548E" w:rsidRDefault="00A24D99" w:rsidP="00C3789F">
            <w:pPr>
              <w:pStyle w:val="Title"/>
              <w:rPr>
                <w:b/>
                <w:bCs/>
                <w:sz w:val="28"/>
                <w:szCs w:val="28"/>
              </w:rPr>
            </w:pPr>
            <w:r w:rsidRPr="004F548E">
              <w:rPr>
                <w:b/>
                <w:bCs/>
                <w:sz w:val="28"/>
                <w:szCs w:val="28"/>
              </w:rPr>
              <w:t>R A J U</w:t>
            </w:r>
            <w:r w:rsidR="004F548E">
              <w:rPr>
                <w:b/>
                <w:bCs/>
                <w:sz w:val="28"/>
                <w:szCs w:val="28"/>
              </w:rPr>
              <w:t xml:space="preserve">  </w:t>
            </w:r>
            <w:r w:rsidRPr="004F548E">
              <w:rPr>
                <w:b/>
                <w:bCs/>
                <w:sz w:val="28"/>
                <w:szCs w:val="28"/>
              </w:rPr>
              <w:t xml:space="preserve"> M A N G </w:t>
            </w:r>
            <w:proofErr w:type="gramStart"/>
            <w:r w:rsidRPr="004F548E">
              <w:rPr>
                <w:b/>
                <w:bCs/>
                <w:sz w:val="28"/>
                <w:szCs w:val="28"/>
              </w:rPr>
              <w:t>A</w:t>
            </w:r>
            <w:proofErr w:type="gramEnd"/>
            <w:r w:rsidRPr="004F548E">
              <w:rPr>
                <w:b/>
                <w:bCs/>
                <w:sz w:val="28"/>
                <w:szCs w:val="28"/>
              </w:rPr>
              <w:t xml:space="preserve"> L A R A P U</w:t>
            </w:r>
          </w:p>
          <w:p w14:paraId="5018E373" w14:textId="2D19288E" w:rsidR="00812A40" w:rsidRDefault="00812A40" w:rsidP="00C3789F">
            <w:pPr>
              <w:rPr>
                <w:sz w:val="32"/>
                <w:szCs w:val="32"/>
              </w:rPr>
            </w:pPr>
            <w:r w:rsidRPr="00812A40">
              <w:rPr>
                <w:sz w:val="32"/>
                <w:szCs w:val="32"/>
              </w:rPr>
              <w:t>Operations manager</w:t>
            </w:r>
          </w:p>
          <w:sdt>
            <w:sdtPr>
              <w:id w:val="-1266918724"/>
              <w:placeholder>
                <w:docPart w:val="FEC83F38EF394EE9BD419C6D7A8A6712"/>
              </w:placeholder>
              <w:temporary/>
              <w:showingPlcHdr/>
              <w15:appearance w15:val="hidden"/>
            </w:sdtPr>
            <w:sdtEndPr/>
            <w:sdtContent>
              <w:p w14:paraId="1D812A9F" w14:textId="77777777" w:rsidR="007525BC" w:rsidRDefault="007525BC" w:rsidP="007525BC">
                <w:pPr>
                  <w:pStyle w:val="Heading3"/>
                </w:pPr>
                <w:r w:rsidRPr="00C3789F">
                  <w:rPr>
                    <w:sz w:val="24"/>
                  </w:rPr>
                  <w:t>Profile</w:t>
                </w:r>
              </w:p>
            </w:sdtContent>
          </w:sdt>
          <w:p w14:paraId="0DA0427C" w14:textId="60DF6089" w:rsidR="001B2ABD" w:rsidRPr="007525BC" w:rsidRDefault="007525BC" w:rsidP="007525BC">
            <w:pPr>
              <w:pStyle w:val="Heading3"/>
              <w:rPr>
                <w:rFonts w:asciiTheme="minorHAnsi" w:hAnsiTheme="minorHAnsi" w:cs="Segoe UI"/>
                <w:b w:val="0"/>
                <w:bCs/>
                <w:caps w:val="0"/>
                <w:color w:val="0D0D0D"/>
                <w:sz w:val="20"/>
                <w:szCs w:val="20"/>
                <w:shd w:val="clear" w:color="auto" w:fill="FFFFFF"/>
              </w:rPr>
            </w:pPr>
            <w:r w:rsidRPr="00812A40">
              <w:rPr>
                <w:rFonts w:asciiTheme="minorHAnsi" w:hAnsiTheme="minorHAnsi" w:cs="Segoe UI"/>
                <w:b w:val="0"/>
                <w:bCs/>
                <w:caps w:val="0"/>
                <w:color w:val="0D0D0D"/>
                <w:sz w:val="20"/>
                <w:szCs w:val="20"/>
                <w:shd w:val="clear" w:color="auto" w:fill="FFFFFF"/>
              </w:rPr>
              <w:t>Dynamic and results-driven operations manager with over 1 years of experience in optimizing business operations for efficiency and profitability. Proven track record of leading cross-functional teams, implementing process improvements, and driving operational excellence. Skilled in strategic planning, resource allocation, and performance optimization to achieve organizational goals. Adept at fostering a collaborative work environment and cultivating strong relationships with stakeholders to drive business success</w:t>
            </w:r>
          </w:p>
        </w:tc>
      </w:tr>
      <w:tr w:rsidR="009C5850" w14:paraId="1FA509A4" w14:textId="77777777" w:rsidTr="007D4A2F">
        <w:tc>
          <w:tcPr>
            <w:tcW w:w="3600" w:type="dxa"/>
          </w:tcPr>
          <w:p w14:paraId="13C6285B" w14:textId="77777777" w:rsidR="009C5850" w:rsidRPr="007525BC" w:rsidRDefault="009C5850" w:rsidP="009C5850">
            <w:pPr>
              <w:pStyle w:val="Heading3"/>
              <w:rPr>
                <w:color w:val="00B0F0"/>
              </w:rPr>
            </w:pPr>
          </w:p>
        </w:tc>
        <w:tc>
          <w:tcPr>
            <w:tcW w:w="720" w:type="dxa"/>
          </w:tcPr>
          <w:p w14:paraId="3406F038" w14:textId="77777777" w:rsidR="009C5850" w:rsidRDefault="009C5850" w:rsidP="009C5850">
            <w:pPr>
              <w:tabs>
                <w:tab w:val="left" w:pos="990"/>
              </w:tabs>
            </w:pPr>
          </w:p>
        </w:tc>
        <w:tc>
          <w:tcPr>
            <w:tcW w:w="6750" w:type="dxa"/>
          </w:tcPr>
          <w:p w14:paraId="093A60ED" w14:textId="77777777" w:rsidR="009C5850" w:rsidRDefault="009C5850" w:rsidP="009C5850">
            <w:pPr>
              <w:pStyle w:val="Heading2"/>
            </w:pPr>
          </w:p>
        </w:tc>
      </w:tr>
      <w:tr w:rsidR="001B2ABD" w14:paraId="5F0F3E00" w14:textId="77777777" w:rsidTr="004F548E">
        <w:tc>
          <w:tcPr>
            <w:tcW w:w="3600" w:type="dxa"/>
          </w:tcPr>
          <w:p w14:paraId="1AEA8B92" w14:textId="43414276" w:rsidR="00812A40" w:rsidRDefault="007525BC" w:rsidP="00C3789F">
            <w:pPr>
              <w:pStyle w:val="Heading3"/>
              <w:rPr>
                <w:color w:val="00B0F0"/>
              </w:rPr>
            </w:pPr>
            <w:r w:rsidRPr="007525BC">
              <w:rPr>
                <w:color w:val="00B0F0"/>
              </w:rPr>
              <w:t>Personal details</w:t>
            </w:r>
          </w:p>
          <w:p w14:paraId="399F8AF3" w14:textId="162B1EAC" w:rsidR="007525BC" w:rsidRPr="007525BC" w:rsidRDefault="007525BC" w:rsidP="007525BC">
            <w:pPr>
              <w:rPr>
                <w:sz w:val="20"/>
                <w:szCs w:val="20"/>
              </w:rPr>
            </w:pPr>
            <w:r w:rsidRPr="007525BC">
              <w:rPr>
                <w:sz w:val="20"/>
                <w:szCs w:val="20"/>
              </w:rPr>
              <w:t xml:space="preserve">Raju Mangalarapu </w:t>
            </w:r>
          </w:p>
          <w:p w14:paraId="0F446522" w14:textId="46D2F54C" w:rsidR="007525BC" w:rsidRPr="007525BC" w:rsidRDefault="007525BC" w:rsidP="007525BC">
            <w:pPr>
              <w:rPr>
                <w:sz w:val="20"/>
                <w:szCs w:val="20"/>
              </w:rPr>
            </w:pPr>
            <w:r w:rsidRPr="007525BC">
              <w:rPr>
                <w:sz w:val="20"/>
                <w:szCs w:val="20"/>
              </w:rPr>
              <w:t>S/O Damodhar</w:t>
            </w:r>
          </w:p>
          <w:p w14:paraId="673ECB58" w14:textId="0F9A509B" w:rsidR="007525BC" w:rsidRPr="007525BC" w:rsidRDefault="007525BC" w:rsidP="007525BC">
            <w:pPr>
              <w:rPr>
                <w:sz w:val="20"/>
                <w:szCs w:val="20"/>
              </w:rPr>
            </w:pPr>
          </w:p>
          <w:p w14:paraId="2E130009" w14:textId="3F015539" w:rsidR="007525BC" w:rsidRPr="007525BC" w:rsidRDefault="009C5850" w:rsidP="007525BC">
            <w:pPr>
              <w:rPr>
                <w:sz w:val="20"/>
                <w:szCs w:val="20"/>
              </w:rPr>
            </w:pPr>
            <w:r w:rsidRPr="007525BC">
              <w:rPr>
                <w:sz w:val="20"/>
                <w:szCs w:val="20"/>
              </w:rPr>
              <w:t>Dubai,</w:t>
            </w:r>
            <w:r w:rsidR="007525BC" w:rsidRPr="007525BC">
              <w:rPr>
                <w:sz w:val="20"/>
                <w:szCs w:val="20"/>
              </w:rPr>
              <w:t xml:space="preserve"> United Arab Emirates</w:t>
            </w:r>
          </w:p>
          <w:p w14:paraId="182B20F0" w14:textId="6D93E1A7" w:rsidR="007525BC" w:rsidRPr="007525BC" w:rsidRDefault="007525BC" w:rsidP="007525BC">
            <w:pPr>
              <w:rPr>
                <w:b/>
                <w:sz w:val="20"/>
                <w:szCs w:val="20"/>
              </w:rPr>
            </w:pPr>
            <w:r w:rsidRPr="007525BC">
              <w:rPr>
                <w:b/>
                <w:sz w:val="20"/>
                <w:szCs w:val="20"/>
              </w:rPr>
              <w:t>On Visit Visa</w:t>
            </w:r>
          </w:p>
          <w:p w14:paraId="5D44BDA6" w14:textId="312C7E6B" w:rsidR="007525BC" w:rsidRDefault="007525BC" w:rsidP="007525BC"/>
          <w:p w14:paraId="12FAA50B" w14:textId="7B4737A7" w:rsidR="007525BC" w:rsidRPr="007525BC" w:rsidRDefault="009C5850" w:rsidP="007525BC">
            <w:pPr>
              <w:rPr>
                <w:sz w:val="20"/>
                <w:szCs w:val="20"/>
              </w:rPr>
            </w:pPr>
            <w:r w:rsidRPr="007525BC">
              <w:rPr>
                <w:sz w:val="20"/>
                <w:szCs w:val="20"/>
              </w:rPr>
              <w:t>DOB:</w:t>
            </w:r>
            <w:r w:rsidR="007525BC" w:rsidRPr="007525BC">
              <w:rPr>
                <w:sz w:val="20"/>
                <w:szCs w:val="20"/>
              </w:rPr>
              <w:t xml:space="preserve"> 6</w:t>
            </w:r>
            <w:r w:rsidR="007525BC" w:rsidRPr="007525BC">
              <w:rPr>
                <w:sz w:val="20"/>
                <w:szCs w:val="20"/>
                <w:vertAlign w:val="superscript"/>
              </w:rPr>
              <w:t>th</w:t>
            </w:r>
            <w:r w:rsidR="007525BC" w:rsidRPr="007525BC">
              <w:rPr>
                <w:sz w:val="20"/>
                <w:szCs w:val="20"/>
              </w:rPr>
              <w:t xml:space="preserve"> June 2000</w:t>
            </w:r>
          </w:p>
          <w:p w14:paraId="2D4ECC40" w14:textId="739E4C85" w:rsidR="00036450" w:rsidRPr="00812A40" w:rsidRDefault="00812A40" w:rsidP="00C3789F">
            <w:pPr>
              <w:pStyle w:val="Heading3"/>
              <w:rPr>
                <w:b w:val="0"/>
                <w:bCs/>
                <w:color w:val="auto"/>
                <w:sz w:val="20"/>
                <w:szCs w:val="20"/>
              </w:rPr>
            </w:pPr>
            <w:r w:rsidRPr="00812A40">
              <w:rPr>
                <w:b w:val="0"/>
                <w:bCs/>
                <w:color w:val="auto"/>
                <w:sz w:val="20"/>
                <w:szCs w:val="20"/>
              </w:rPr>
              <w:t xml:space="preserve"> </w:t>
            </w:r>
            <w:sdt>
              <w:sdtPr>
                <w:rPr>
                  <w:b w:val="0"/>
                  <w:bCs/>
                  <w:color w:val="auto"/>
                  <w:sz w:val="20"/>
                  <w:szCs w:val="20"/>
                </w:rPr>
                <w:id w:val="-1954003311"/>
                <w:placeholder>
                  <w:docPart w:val="E41A57CEEC95483CB34D6C02E0C9A360"/>
                </w:placeholder>
                <w:temporary/>
                <w:showingPlcHdr/>
                <w15:appearance w15:val="hidden"/>
              </w:sdtPr>
              <w:sdtEndPr/>
              <w:sdtContent>
                <w:r w:rsidR="00CB0055" w:rsidRPr="00C3789F">
                  <w:rPr>
                    <w:color w:val="00B0F0"/>
                    <w:sz w:val="24"/>
                  </w:rPr>
                  <w:t>Contact</w:t>
                </w:r>
              </w:sdtContent>
            </w:sdt>
          </w:p>
          <w:p w14:paraId="42FE6D05" w14:textId="01A85A07" w:rsidR="004D3011" w:rsidRPr="00A13496" w:rsidRDefault="00A13496" w:rsidP="00C3789F">
            <w:pPr>
              <w:rPr>
                <w:sz w:val="20"/>
                <w:szCs w:val="20"/>
              </w:rPr>
            </w:pPr>
            <w:r w:rsidRPr="00A13496">
              <w:rPr>
                <w:sz w:val="20"/>
                <w:szCs w:val="20"/>
              </w:rPr>
              <w:t>PHONE &amp; WHATS APP :</w:t>
            </w:r>
          </w:p>
          <w:p w14:paraId="044B9B58" w14:textId="4575186B" w:rsidR="004D3011" w:rsidRPr="00A13496" w:rsidRDefault="00A24D99" w:rsidP="00C3789F">
            <w:pPr>
              <w:rPr>
                <w:b/>
                <w:sz w:val="20"/>
                <w:szCs w:val="20"/>
              </w:rPr>
            </w:pPr>
            <w:r w:rsidRPr="00A13496">
              <w:rPr>
                <w:b/>
                <w:sz w:val="20"/>
                <w:szCs w:val="20"/>
              </w:rPr>
              <w:t>+9</w:t>
            </w:r>
            <w:r w:rsidR="008F366A">
              <w:rPr>
                <w:b/>
                <w:sz w:val="20"/>
                <w:szCs w:val="20"/>
              </w:rPr>
              <w:t>71569033853</w:t>
            </w:r>
          </w:p>
          <w:sdt>
            <w:sdtPr>
              <w:id w:val="-240260293"/>
              <w:placeholder>
                <w:docPart w:val="A9CBA6AF640045E68F7FDF0B00884D19"/>
              </w:placeholder>
              <w:temporary/>
              <w:showingPlcHdr/>
              <w15:appearance w15:val="hidden"/>
            </w:sdtPr>
            <w:sdtEndPr/>
            <w:sdtContent>
              <w:p w14:paraId="63933D88" w14:textId="77777777" w:rsidR="004D3011" w:rsidRDefault="004D3011" w:rsidP="00C3789F">
                <w:r w:rsidRPr="004D3011">
                  <w:t>EMAIL:</w:t>
                </w:r>
              </w:p>
            </w:sdtContent>
          </w:sdt>
          <w:p w14:paraId="3C480EB3" w14:textId="0F62BB95" w:rsidR="004D3011" w:rsidRPr="00C3789F" w:rsidRDefault="00C3789F" w:rsidP="00C3789F">
            <w:pPr>
              <w:pStyle w:val="Heading3"/>
              <w:spacing w:before="0"/>
              <w:rPr>
                <w:rFonts w:asciiTheme="minorHAnsi" w:hAnsiTheme="minorHAnsi"/>
                <w:b w:val="0"/>
                <w:bCs/>
                <w:color w:val="auto"/>
                <w:sz w:val="24"/>
              </w:rPr>
            </w:pPr>
            <w:r w:rsidRPr="00C3789F">
              <w:rPr>
                <w:rFonts w:asciiTheme="minorHAnsi" w:hAnsiTheme="minorHAnsi"/>
                <w:b w:val="0"/>
                <w:bCs/>
                <w:caps w:val="0"/>
                <w:color w:val="auto"/>
                <w:sz w:val="24"/>
              </w:rPr>
              <w:t>Rajtony21@gmail.com</w:t>
            </w:r>
          </w:p>
          <w:p w14:paraId="241466C0" w14:textId="77777777" w:rsidR="004D3011" w:rsidRPr="00C3789F" w:rsidRDefault="00A24D99" w:rsidP="00C3789F">
            <w:pPr>
              <w:rPr>
                <w:rFonts w:asciiTheme="majorHAnsi" w:hAnsiTheme="majorHAnsi"/>
                <w:b/>
                <w:bCs/>
                <w:color w:val="00B0F0"/>
                <w:sz w:val="24"/>
                <w:szCs w:val="24"/>
              </w:rPr>
            </w:pPr>
            <w:r w:rsidRPr="00C3789F">
              <w:rPr>
                <w:rFonts w:asciiTheme="majorHAnsi" w:hAnsiTheme="majorHAnsi"/>
                <w:b/>
                <w:bCs/>
                <w:color w:val="00B0F0"/>
                <w:sz w:val="24"/>
                <w:szCs w:val="24"/>
              </w:rPr>
              <w:t>HOBBIES</w:t>
            </w:r>
          </w:p>
          <w:p w14:paraId="0AD7AB7C" w14:textId="431B64D9" w:rsidR="00B54C83" w:rsidRPr="00A13496" w:rsidRDefault="00B54C83" w:rsidP="00C3789F">
            <w:pPr>
              <w:rPr>
                <w:sz w:val="20"/>
                <w:szCs w:val="20"/>
              </w:rPr>
            </w:pPr>
            <w:r w:rsidRPr="00A13496">
              <w:rPr>
                <w:sz w:val="20"/>
                <w:szCs w:val="20"/>
              </w:rPr>
              <w:t xml:space="preserve">Listening Music </w:t>
            </w:r>
          </w:p>
          <w:p w14:paraId="3B476987" w14:textId="3B166641" w:rsidR="004F548E" w:rsidRPr="00A13496" w:rsidRDefault="004F548E" w:rsidP="00C3789F">
            <w:pPr>
              <w:rPr>
                <w:sz w:val="20"/>
                <w:szCs w:val="20"/>
              </w:rPr>
            </w:pPr>
            <w:r w:rsidRPr="00A13496">
              <w:rPr>
                <w:sz w:val="20"/>
                <w:szCs w:val="20"/>
              </w:rPr>
              <w:t>Playing chess</w:t>
            </w:r>
          </w:p>
          <w:p w14:paraId="2A3BAA4C" w14:textId="77777777" w:rsidR="00B54C83" w:rsidRPr="00A13496" w:rsidRDefault="00B54C83" w:rsidP="00C3789F">
            <w:pPr>
              <w:rPr>
                <w:sz w:val="20"/>
                <w:szCs w:val="20"/>
              </w:rPr>
            </w:pPr>
            <w:r w:rsidRPr="00A13496">
              <w:rPr>
                <w:sz w:val="20"/>
                <w:szCs w:val="20"/>
              </w:rPr>
              <w:t xml:space="preserve"> Cooking</w:t>
            </w:r>
          </w:p>
          <w:p w14:paraId="5C12D0D1" w14:textId="77777777" w:rsidR="00A13496" w:rsidRDefault="00A13496" w:rsidP="00C3789F">
            <w:pPr>
              <w:rPr>
                <w:rFonts w:asciiTheme="majorHAnsi" w:hAnsiTheme="majorHAnsi"/>
                <w:b/>
                <w:bCs/>
                <w:color w:val="00B0F0"/>
                <w:sz w:val="24"/>
                <w:szCs w:val="24"/>
              </w:rPr>
            </w:pPr>
          </w:p>
          <w:p w14:paraId="3C2EDF85" w14:textId="169B3A28" w:rsidR="00C3789F" w:rsidRDefault="00C3789F" w:rsidP="00C3789F">
            <w:pPr>
              <w:rPr>
                <w:rFonts w:asciiTheme="majorHAnsi" w:hAnsiTheme="majorHAnsi"/>
                <w:b/>
                <w:bCs/>
                <w:color w:val="00B0F0"/>
                <w:sz w:val="24"/>
                <w:szCs w:val="24"/>
              </w:rPr>
            </w:pPr>
            <w:r w:rsidRPr="00C3789F">
              <w:rPr>
                <w:rFonts w:asciiTheme="majorHAnsi" w:hAnsiTheme="majorHAnsi"/>
                <w:b/>
                <w:bCs/>
                <w:color w:val="00B0F0"/>
                <w:sz w:val="24"/>
                <w:szCs w:val="24"/>
              </w:rPr>
              <w:t>ACHIVEMENTS</w:t>
            </w:r>
          </w:p>
          <w:p w14:paraId="391A446B" w14:textId="4753D9E0" w:rsidR="002D0712" w:rsidRPr="00A13496" w:rsidRDefault="002D0712" w:rsidP="00C3789F">
            <w:pPr>
              <w:rPr>
                <w:sz w:val="20"/>
                <w:szCs w:val="20"/>
              </w:rPr>
            </w:pPr>
            <w:r w:rsidRPr="00A13496">
              <w:rPr>
                <w:sz w:val="20"/>
                <w:szCs w:val="20"/>
              </w:rPr>
              <w:t>English fluency test (Negatives) in 2014</w:t>
            </w:r>
          </w:p>
          <w:p w14:paraId="3368AC3D" w14:textId="0C9FC55D" w:rsidR="009C5850" w:rsidRPr="009C5850" w:rsidRDefault="002D0712" w:rsidP="00C3789F">
            <w:pPr>
              <w:rPr>
                <w:sz w:val="20"/>
                <w:szCs w:val="20"/>
              </w:rPr>
            </w:pPr>
            <w:r w:rsidRPr="00A13496">
              <w:rPr>
                <w:sz w:val="20"/>
                <w:szCs w:val="20"/>
              </w:rPr>
              <w:t>English Fluency Test (AV Structure with Nouns) in 2014</w:t>
            </w:r>
          </w:p>
        </w:tc>
        <w:tc>
          <w:tcPr>
            <w:tcW w:w="720" w:type="dxa"/>
          </w:tcPr>
          <w:p w14:paraId="51A47760" w14:textId="77777777" w:rsidR="001B2ABD" w:rsidRDefault="001B2ABD" w:rsidP="00C3789F">
            <w:pPr>
              <w:tabs>
                <w:tab w:val="left" w:pos="990"/>
              </w:tabs>
            </w:pPr>
          </w:p>
        </w:tc>
        <w:tc>
          <w:tcPr>
            <w:tcW w:w="6750" w:type="dxa"/>
          </w:tcPr>
          <w:sdt>
            <w:sdtPr>
              <w:id w:val="1049110328"/>
              <w:placeholder>
                <w:docPart w:val="7077552239BE4C9BA48BBA267B97E448"/>
              </w:placeholder>
              <w:temporary/>
              <w:showingPlcHdr/>
              <w15:appearance w15:val="hidden"/>
            </w:sdtPr>
            <w:sdtEndPr/>
            <w:sdtContent>
              <w:p w14:paraId="2D848833" w14:textId="77777777" w:rsidR="001B2ABD" w:rsidRDefault="00E25A26" w:rsidP="00C3789F">
                <w:pPr>
                  <w:pStyle w:val="Heading2"/>
                </w:pPr>
                <w:r w:rsidRPr="00C3789F">
                  <w:rPr>
                    <w:sz w:val="24"/>
                    <w:szCs w:val="24"/>
                  </w:rPr>
                  <w:t>EDUCATION</w:t>
                </w:r>
              </w:p>
            </w:sdtContent>
          </w:sdt>
          <w:p w14:paraId="4754DD52" w14:textId="77777777" w:rsidR="002D0712" w:rsidRPr="002D0712" w:rsidRDefault="002D0712" w:rsidP="00C3789F">
            <w:pPr>
              <w:pStyle w:val="Heading4"/>
              <w:rPr>
                <w:b w:val="0"/>
                <w:bCs/>
              </w:rPr>
            </w:pPr>
            <w:r w:rsidRPr="002D0712">
              <w:rPr>
                <w:b w:val="0"/>
                <w:bCs/>
              </w:rPr>
              <w:t xml:space="preserve">Bachelor of Hotel Management and Catering Technology Shri Shakti College of Hotel Management 2019-2022 </w:t>
            </w:r>
          </w:p>
          <w:p w14:paraId="3AF84603" w14:textId="77777777" w:rsidR="002D0712" w:rsidRPr="002D0712" w:rsidRDefault="002D0712" w:rsidP="00C3789F">
            <w:pPr>
              <w:pStyle w:val="Heading4"/>
              <w:rPr>
                <w:b w:val="0"/>
                <w:bCs/>
              </w:rPr>
            </w:pPr>
            <w:r w:rsidRPr="002D0712">
              <w:rPr>
                <w:b w:val="0"/>
                <w:bCs/>
              </w:rPr>
              <w:t>Intermediate Trinity Junior College 2017-2019</w:t>
            </w:r>
          </w:p>
          <w:p w14:paraId="5069DCB3" w14:textId="1DBB715A" w:rsidR="00036450" w:rsidRPr="002D0712" w:rsidRDefault="002D0712" w:rsidP="00C3789F">
            <w:pPr>
              <w:pStyle w:val="Heading4"/>
              <w:rPr>
                <w:b w:val="0"/>
                <w:bCs/>
              </w:rPr>
            </w:pPr>
            <w:r w:rsidRPr="002D0712">
              <w:rPr>
                <w:b w:val="0"/>
                <w:bCs/>
              </w:rPr>
              <w:t xml:space="preserve"> Secondary School Certificate Oxford High School 2016-2017</w:t>
            </w:r>
          </w:p>
          <w:sdt>
            <w:sdtPr>
              <w:id w:val="1001553383"/>
              <w:placeholder>
                <w:docPart w:val="33FD3EE7B90D4646B6D30E80C545E73C"/>
              </w:placeholder>
              <w:temporary/>
              <w:showingPlcHdr/>
              <w15:appearance w15:val="hidden"/>
            </w:sdtPr>
            <w:sdtEndPr/>
            <w:sdtContent>
              <w:p w14:paraId="2621DF59" w14:textId="7C56FE83" w:rsidR="004D3011" w:rsidRPr="00A24D99" w:rsidRDefault="00036450" w:rsidP="00C3789F">
                <w:pPr>
                  <w:pStyle w:val="Heading2"/>
                </w:pPr>
                <w:r w:rsidRPr="00C3789F">
                  <w:rPr>
                    <w:sz w:val="24"/>
                    <w:szCs w:val="24"/>
                  </w:rPr>
                  <w:t>WORK EXPERIENCE</w:t>
                </w:r>
              </w:p>
            </w:sdtContent>
          </w:sdt>
          <w:p w14:paraId="7C822861" w14:textId="35EF3DDA" w:rsidR="004D3011" w:rsidRPr="00C3789F" w:rsidRDefault="00A24D99" w:rsidP="00C3789F">
            <w:pPr>
              <w:rPr>
                <w:b/>
                <w:bCs/>
              </w:rPr>
            </w:pPr>
            <w:r w:rsidRPr="00C3789F">
              <w:rPr>
                <w:b/>
                <w:bCs/>
              </w:rPr>
              <w:t>November 2022 – December 2023</w:t>
            </w:r>
            <w:r w:rsidR="00844FA2">
              <w:rPr>
                <w:b/>
                <w:bCs/>
              </w:rPr>
              <w:t xml:space="preserve"> Shift </w:t>
            </w:r>
            <w:r w:rsidRPr="00C3789F">
              <w:rPr>
                <w:b/>
                <w:bCs/>
              </w:rPr>
              <w:t>Manager | Domino’s | Hyderabad</w:t>
            </w:r>
          </w:p>
          <w:p w14:paraId="63AA2F4A" w14:textId="0019E31D" w:rsidR="00C3789F" w:rsidRPr="00C3789F" w:rsidRDefault="00C3789F" w:rsidP="00C3789F">
            <w:pPr>
              <w:p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pBdr>
              <w:shd w:val="clear" w:color="auto" w:fill="FFFFFF"/>
              <w:rPr>
                <w:rFonts w:eastAsia="Times New Roman" w:cs="Segoe UI"/>
                <w:color w:val="0D0D0D"/>
                <w:sz w:val="20"/>
                <w:szCs w:val="20"/>
                <w:lang w:eastAsia="en-US"/>
              </w:rPr>
            </w:pPr>
            <w:r w:rsidRPr="00C3789F">
              <w:rPr>
                <w:rFonts w:eastAsia="Times New Roman" w:cs="Segoe UI"/>
                <w:color w:val="0D0D0D"/>
                <w:sz w:val="20"/>
                <w:szCs w:val="20"/>
                <w:lang w:eastAsia="en-US"/>
              </w:rPr>
              <w:t>Lead and oversee day-to-day operations, including production, logistics, and supply chain management, to ensure smooth and efficient workflow.</w:t>
            </w:r>
            <w:r>
              <w:rPr>
                <w:rFonts w:eastAsia="Times New Roman" w:cs="Segoe UI"/>
                <w:color w:val="0D0D0D"/>
                <w:sz w:val="20"/>
                <w:szCs w:val="20"/>
                <w:lang w:eastAsia="en-US"/>
              </w:rPr>
              <w:t xml:space="preserve"> </w:t>
            </w:r>
            <w:r w:rsidRPr="00C3789F">
              <w:rPr>
                <w:rFonts w:eastAsia="Times New Roman" w:cs="Segoe UI"/>
                <w:color w:val="0D0D0D"/>
                <w:sz w:val="20"/>
                <w:szCs w:val="20"/>
                <w:lang w:eastAsia="en-US"/>
              </w:rPr>
              <w:t>Develop and implement strategic plans to optimize operational processes, reduce costs, and increase productivity.</w:t>
            </w:r>
            <w:r>
              <w:rPr>
                <w:rFonts w:eastAsia="Times New Roman" w:cs="Segoe UI"/>
                <w:color w:val="0D0D0D"/>
                <w:sz w:val="20"/>
                <w:szCs w:val="20"/>
                <w:lang w:eastAsia="en-US"/>
              </w:rPr>
              <w:t xml:space="preserve"> </w:t>
            </w:r>
            <w:r w:rsidRPr="00C3789F">
              <w:rPr>
                <w:rFonts w:eastAsia="Times New Roman" w:cs="Segoe UI"/>
                <w:color w:val="0D0D0D"/>
                <w:sz w:val="20"/>
                <w:szCs w:val="20"/>
                <w:lang w:eastAsia="en-US"/>
              </w:rPr>
              <w:t>Collaborate with cross-functional teams to identify areas for improvement and implement solutions to enhance efficiency and performance.</w:t>
            </w:r>
            <w:r>
              <w:rPr>
                <w:rFonts w:eastAsia="Times New Roman" w:cs="Segoe UI"/>
                <w:color w:val="0D0D0D"/>
                <w:sz w:val="20"/>
                <w:szCs w:val="20"/>
                <w:lang w:eastAsia="en-US"/>
              </w:rPr>
              <w:t xml:space="preserve"> </w:t>
            </w:r>
            <w:r w:rsidRPr="00C3789F">
              <w:rPr>
                <w:rFonts w:eastAsia="Times New Roman" w:cs="Segoe UI"/>
                <w:color w:val="0D0D0D"/>
                <w:sz w:val="20"/>
                <w:szCs w:val="20"/>
                <w:lang w:eastAsia="en-US"/>
              </w:rPr>
              <w:t>Manage budgeting and resource allocation to meet operational targets while minimizing expenses.</w:t>
            </w:r>
          </w:p>
          <w:p w14:paraId="0AD848C8" w14:textId="3624A438" w:rsidR="00812A40" w:rsidRDefault="00812A40" w:rsidP="00C3789F"/>
          <w:p w14:paraId="36BCD1E2" w14:textId="0EF93AB7" w:rsidR="00844FA2" w:rsidRPr="00134717" w:rsidRDefault="00134717" w:rsidP="00844FA2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t xml:space="preserve">I have </w:t>
            </w:r>
            <w:proofErr w:type="gramStart"/>
            <w:r>
              <w:t xml:space="preserve">worked </w:t>
            </w:r>
            <w:r w:rsidR="00844FA2">
              <w:t xml:space="preserve"> in</w:t>
            </w:r>
            <w:proofErr w:type="gramEnd"/>
            <w:r>
              <w:t xml:space="preserve"> Four Points by Sheraton in kitchen</w:t>
            </w:r>
            <w:r w:rsidR="00844FA2">
              <w:t>, F&amp;</w:t>
            </w:r>
            <w:r>
              <w:t xml:space="preserve">B, Front office and Housekeeping as a Trainee for Industrial Training </w:t>
            </w:r>
          </w:p>
          <w:p w14:paraId="138DB384" w14:textId="0A4E3F26" w:rsidR="00134717" w:rsidRPr="00134717" w:rsidRDefault="00134717" w:rsidP="00844FA2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t xml:space="preserve">Worked in Burger king as a Cashier and Training Champion </w:t>
            </w:r>
          </w:p>
          <w:p w14:paraId="76D93EE9" w14:textId="224F531C" w:rsidR="00134717" w:rsidRPr="00134717" w:rsidRDefault="00134717" w:rsidP="00134717">
            <w:pPr>
              <w:ind w:left="360"/>
              <w:rPr>
                <w:sz w:val="20"/>
                <w:szCs w:val="20"/>
              </w:rPr>
            </w:pPr>
            <w:bookmarkStart w:id="0" w:name="_GoBack"/>
            <w:bookmarkEnd w:id="0"/>
          </w:p>
          <w:p w14:paraId="19437FFF" w14:textId="77777777" w:rsidR="00812A40" w:rsidRDefault="00360D9A" w:rsidP="00C3789F">
            <w:pPr>
              <w:pStyle w:val="Heading2"/>
            </w:pPr>
            <w:sdt>
              <w:sdtPr>
                <w:id w:val="1669594239"/>
                <w:placeholder>
                  <w:docPart w:val="72D72AF232E44714850782486F8B16DE"/>
                </w:placeholder>
                <w:temporary/>
                <w:showingPlcHdr/>
                <w15:appearance w15:val="hidden"/>
              </w:sdtPr>
              <w:sdtEndPr/>
              <w:sdtContent>
                <w:r w:rsidR="00180329" w:rsidRPr="00036450">
                  <w:rPr>
                    <w:rStyle w:val="Heading2Char"/>
                    <w:b/>
                    <w:bCs/>
                    <w:caps/>
                  </w:rPr>
                  <w:t>SKILLS</w:t>
                </w:r>
              </w:sdtContent>
            </w:sdt>
          </w:p>
          <w:p w14:paraId="6E441F9B" w14:textId="77777777" w:rsidR="00C3789F" w:rsidRPr="00C3789F" w:rsidRDefault="00C3789F" w:rsidP="00C3789F">
            <w:pPr>
              <w:p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pBdr>
              <w:shd w:val="clear" w:color="auto" w:fill="FFFFFF"/>
              <w:rPr>
                <w:rFonts w:ascii="Segoe UI" w:eastAsia="Times New Roman" w:hAnsi="Segoe UI" w:cs="Segoe UI"/>
                <w:color w:val="0D0D0D"/>
                <w:sz w:val="24"/>
                <w:szCs w:val="24"/>
                <w:lang w:eastAsia="en-US"/>
              </w:rPr>
            </w:pPr>
            <w:r w:rsidRPr="00C3789F">
              <w:rPr>
                <w:rFonts w:ascii="Segoe UI" w:eastAsia="Times New Roman" w:hAnsi="Segoe UI" w:cs="Segoe UI"/>
                <w:color w:val="0D0D0D"/>
                <w:sz w:val="24"/>
                <w:szCs w:val="24"/>
                <w:lang w:eastAsia="en-US"/>
              </w:rPr>
              <w:t>Operations Management</w:t>
            </w:r>
          </w:p>
          <w:p w14:paraId="467D7DA9" w14:textId="77777777" w:rsidR="00C3789F" w:rsidRPr="00C3789F" w:rsidRDefault="00C3789F" w:rsidP="00C3789F">
            <w:pPr>
              <w:p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pBdr>
              <w:shd w:val="clear" w:color="auto" w:fill="FFFFFF"/>
              <w:rPr>
                <w:rFonts w:ascii="Segoe UI" w:eastAsia="Times New Roman" w:hAnsi="Segoe UI" w:cs="Segoe UI"/>
                <w:color w:val="0D0D0D"/>
                <w:sz w:val="24"/>
                <w:szCs w:val="24"/>
                <w:lang w:eastAsia="en-US"/>
              </w:rPr>
            </w:pPr>
            <w:r w:rsidRPr="00C3789F">
              <w:rPr>
                <w:rFonts w:ascii="Segoe UI" w:eastAsia="Times New Roman" w:hAnsi="Segoe UI" w:cs="Segoe UI"/>
                <w:color w:val="0D0D0D"/>
                <w:sz w:val="24"/>
                <w:szCs w:val="24"/>
                <w:lang w:eastAsia="en-US"/>
              </w:rPr>
              <w:t>Strategic Planning</w:t>
            </w:r>
          </w:p>
          <w:p w14:paraId="574A9C14" w14:textId="77777777" w:rsidR="00C3789F" w:rsidRPr="00C3789F" w:rsidRDefault="00C3789F" w:rsidP="00C3789F">
            <w:pPr>
              <w:p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pBdr>
              <w:shd w:val="clear" w:color="auto" w:fill="FFFFFF"/>
              <w:rPr>
                <w:rFonts w:ascii="Segoe UI" w:eastAsia="Times New Roman" w:hAnsi="Segoe UI" w:cs="Segoe UI"/>
                <w:color w:val="0D0D0D"/>
                <w:sz w:val="24"/>
                <w:szCs w:val="24"/>
                <w:lang w:eastAsia="en-US"/>
              </w:rPr>
            </w:pPr>
            <w:r w:rsidRPr="00C3789F">
              <w:rPr>
                <w:rFonts w:ascii="Segoe UI" w:eastAsia="Times New Roman" w:hAnsi="Segoe UI" w:cs="Segoe UI"/>
                <w:color w:val="0D0D0D"/>
                <w:sz w:val="24"/>
                <w:szCs w:val="24"/>
                <w:lang w:eastAsia="en-US"/>
              </w:rPr>
              <w:t>Process Improvement</w:t>
            </w:r>
          </w:p>
          <w:p w14:paraId="64528361" w14:textId="77777777" w:rsidR="00C3789F" w:rsidRPr="00C3789F" w:rsidRDefault="00C3789F" w:rsidP="00C3789F">
            <w:pPr>
              <w:p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pBdr>
              <w:shd w:val="clear" w:color="auto" w:fill="FFFFFF"/>
              <w:rPr>
                <w:rFonts w:ascii="Segoe UI" w:eastAsia="Times New Roman" w:hAnsi="Segoe UI" w:cs="Segoe UI"/>
                <w:color w:val="0D0D0D"/>
                <w:sz w:val="24"/>
                <w:szCs w:val="24"/>
                <w:lang w:eastAsia="en-US"/>
              </w:rPr>
            </w:pPr>
            <w:r w:rsidRPr="00C3789F">
              <w:rPr>
                <w:rFonts w:ascii="Segoe UI" w:eastAsia="Times New Roman" w:hAnsi="Segoe UI" w:cs="Segoe UI"/>
                <w:color w:val="0D0D0D"/>
                <w:sz w:val="24"/>
                <w:szCs w:val="24"/>
                <w:lang w:eastAsia="en-US"/>
              </w:rPr>
              <w:t>Team Leadership</w:t>
            </w:r>
          </w:p>
          <w:p w14:paraId="4C871174" w14:textId="77777777" w:rsidR="00C3789F" w:rsidRPr="00C3789F" w:rsidRDefault="00C3789F" w:rsidP="00C3789F">
            <w:pPr>
              <w:p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pBdr>
              <w:shd w:val="clear" w:color="auto" w:fill="FFFFFF"/>
              <w:rPr>
                <w:rFonts w:ascii="Segoe UI" w:eastAsia="Times New Roman" w:hAnsi="Segoe UI" w:cs="Segoe UI"/>
                <w:color w:val="0D0D0D"/>
                <w:sz w:val="24"/>
                <w:szCs w:val="24"/>
                <w:lang w:eastAsia="en-US"/>
              </w:rPr>
            </w:pPr>
            <w:r w:rsidRPr="00C3789F">
              <w:rPr>
                <w:rFonts w:ascii="Segoe UI" w:eastAsia="Times New Roman" w:hAnsi="Segoe UI" w:cs="Segoe UI"/>
                <w:color w:val="0D0D0D"/>
                <w:sz w:val="24"/>
                <w:szCs w:val="24"/>
                <w:lang w:eastAsia="en-US"/>
              </w:rPr>
              <w:t>Performance Optimization</w:t>
            </w:r>
          </w:p>
          <w:p w14:paraId="0E7AFE18" w14:textId="6105D405" w:rsidR="00C3789F" w:rsidRPr="00C3789F" w:rsidRDefault="00C3789F" w:rsidP="00C3789F">
            <w:pPr>
              <w:p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pBdr>
              <w:shd w:val="clear" w:color="auto" w:fill="FFFFFF"/>
              <w:rPr>
                <w:rFonts w:ascii="Segoe UI" w:eastAsia="Times New Roman" w:hAnsi="Segoe UI" w:cs="Segoe UI"/>
                <w:color w:val="0D0D0D"/>
                <w:sz w:val="24"/>
                <w:szCs w:val="24"/>
                <w:lang w:eastAsia="en-US"/>
              </w:rPr>
            </w:pPr>
            <w:r w:rsidRPr="00C3789F">
              <w:rPr>
                <w:rFonts w:ascii="Segoe UI" w:eastAsia="Times New Roman" w:hAnsi="Segoe UI" w:cs="Segoe UI"/>
                <w:color w:val="0D0D0D"/>
                <w:sz w:val="24"/>
                <w:szCs w:val="24"/>
                <w:lang w:eastAsia="en-US"/>
              </w:rPr>
              <w:t>Budgeting and Resource Allocation</w:t>
            </w:r>
          </w:p>
          <w:p w14:paraId="3A0EA651" w14:textId="28623A92" w:rsidR="00C3789F" w:rsidRPr="00C3789F" w:rsidRDefault="00C3789F" w:rsidP="00C3789F"/>
        </w:tc>
      </w:tr>
    </w:tbl>
    <w:p w14:paraId="66CA7843" w14:textId="675FA6A0" w:rsidR="00497F5C" w:rsidRDefault="004F548E" w:rsidP="004F548E">
      <w:pPr>
        <w:tabs>
          <w:tab w:val="left" w:pos="990"/>
        </w:tabs>
        <w:jc w:val="both"/>
        <w:rPr>
          <w:rFonts w:asciiTheme="majorHAnsi" w:hAnsiTheme="majorHAnsi"/>
          <w:b/>
          <w:bCs/>
          <w:color w:val="00B0F0"/>
          <w:sz w:val="28"/>
          <w:szCs w:val="28"/>
        </w:rPr>
      </w:pPr>
      <w:r w:rsidRPr="004F548E">
        <w:rPr>
          <w:rFonts w:asciiTheme="majorHAnsi" w:hAnsiTheme="majorHAnsi"/>
          <w:b/>
          <w:bCs/>
          <w:color w:val="00B0F0"/>
          <w:sz w:val="28"/>
          <w:szCs w:val="28"/>
        </w:rPr>
        <w:t>Languages known</w:t>
      </w:r>
    </w:p>
    <w:p w14:paraId="74E40D81" w14:textId="436CC6F1" w:rsidR="004F548E" w:rsidRPr="004F548E" w:rsidRDefault="004F548E" w:rsidP="004F548E">
      <w:pPr>
        <w:tabs>
          <w:tab w:val="left" w:pos="990"/>
        </w:tabs>
        <w:jc w:val="both"/>
        <w:rPr>
          <w:szCs w:val="18"/>
        </w:rPr>
      </w:pPr>
      <w:r>
        <w:rPr>
          <w:szCs w:val="18"/>
        </w:rPr>
        <w:t xml:space="preserve"> </w:t>
      </w:r>
      <w:r w:rsidRPr="004F548E">
        <w:rPr>
          <w:szCs w:val="18"/>
        </w:rPr>
        <w:t>English</w:t>
      </w:r>
    </w:p>
    <w:p w14:paraId="01A289E9" w14:textId="3F18EE3B" w:rsidR="004F548E" w:rsidRPr="004F548E" w:rsidRDefault="004F548E" w:rsidP="004F548E">
      <w:pPr>
        <w:tabs>
          <w:tab w:val="left" w:pos="990"/>
        </w:tabs>
        <w:jc w:val="both"/>
        <w:rPr>
          <w:szCs w:val="18"/>
        </w:rPr>
      </w:pPr>
      <w:r>
        <w:rPr>
          <w:szCs w:val="18"/>
        </w:rPr>
        <w:t xml:space="preserve"> </w:t>
      </w:r>
      <w:r w:rsidRPr="004F548E">
        <w:rPr>
          <w:szCs w:val="18"/>
        </w:rPr>
        <w:t>Hindi</w:t>
      </w:r>
    </w:p>
    <w:p w14:paraId="0FB65226" w14:textId="0DBD13C5" w:rsidR="004F548E" w:rsidRDefault="004F548E" w:rsidP="004F548E">
      <w:pPr>
        <w:tabs>
          <w:tab w:val="left" w:pos="990"/>
        </w:tabs>
        <w:jc w:val="both"/>
        <w:rPr>
          <w:szCs w:val="18"/>
        </w:rPr>
      </w:pPr>
      <w:r>
        <w:rPr>
          <w:szCs w:val="18"/>
        </w:rPr>
        <w:t xml:space="preserve"> </w:t>
      </w:r>
      <w:r w:rsidRPr="004F548E">
        <w:rPr>
          <w:szCs w:val="18"/>
        </w:rPr>
        <w:t>Telugu</w:t>
      </w:r>
      <w:r>
        <w:rPr>
          <w:szCs w:val="18"/>
        </w:rPr>
        <w:t xml:space="preserve"> </w:t>
      </w:r>
      <w:r w:rsidRPr="004F548E">
        <w:rPr>
          <w:szCs w:val="18"/>
        </w:rPr>
        <w:t>(mother tongue)</w:t>
      </w:r>
    </w:p>
    <w:p w14:paraId="29AC1B79" w14:textId="77777777" w:rsidR="007525BC" w:rsidRPr="004F548E" w:rsidRDefault="007525BC" w:rsidP="004F548E">
      <w:pPr>
        <w:tabs>
          <w:tab w:val="left" w:pos="990"/>
        </w:tabs>
        <w:jc w:val="both"/>
        <w:rPr>
          <w:szCs w:val="18"/>
        </w:rPr>
      </w:pPr>
    </w:p>
    <w:sectPr w:rsidR="007525BC" w:rsidRPr="004F548E" w:rsidSect="00F86C57">
      <w:head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6F7DDB" w14:textId="77777777" w:rsidR="00360D9A" w:rsidRDefault="00360D9A" w:rsidP="000C45FF">
      <w:r>
        <w:separator/>
      </w:r>
    </w:p>
  </w:endnote>
  <w:endnote w:type="continuationSeparator" w:id="0">
    <w:p w14:paraId="333FCCD4" w14:textId="77777777" w:rsidR="00360D9A" w:rsidRDefault="00360D9A" w:rsidP="000C4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altName w:val="MS Gothic"/>
    <w:charset w:val="80"/>
    <w:family w:val="swiss"/>
    <w:pitch w:val="variable"/>
    <w:sig w:usb0="E00002FF" w:usb1="6AC7FFFF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8F726D" w14:textId="77777777" w:rsidR="00360D9A" w:rsidRDefault="00360D9A" w:rsidP="000C45FF">
      <w:r>
        <w:separator/>
      </w:r>
    </w:p>
  </w:footnote>
  <w:footnote w:type="continuationSeparator" w:id="0">
    <w:p w14:paraId="45A6CAF7" w14:textId="77777777" w:rsidR="00360D9A" w:rsidRDefault="00360D9A" w:rsidP="000C45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7E015F" w14:textId="77777777" w:rsidR="000C45FF" w:rsidRDefault="000C45FF">
    <w:pPr>
      <w:pStyle w:val="Header"/>
    </w:pPr>
    <w:r>
      <w:rPr>
        <w:noProof/>
        <w:lang w:eastAsia="en-US"/>
      </w:rPr>
      <w:drawing>
        <wp:anchor distT="0" distB="0" distL="114300" distR="114300" simplePos="0" relativeHeight="251658240" behindDoc="1" locked="0" layoutInCell="1" allowOverlap="1" wp14:anchorId="1C797957" wp14:editId="7B30CF9A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260336" cy="9628632"/>
          <wp:effectExtent l="0" t="0" r="0" b="0"/>
          <wp:wrapNone/>
          <wp:docPr id="3" name="Graphic 3">
            <a:extLst xmlns:a="http://schemas.openxmlformats.org/drawingml/2006/main">
              <a:ext uri="{C183D7F6-B498-43B3-948B-1728B52AA6E4}">
                <adec:decorative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60336" cy="96286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B6373F"/>
    <w:multiLevelType w:val="multilevel"/>
    <w:tmpl w:val="30521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D7B40C6"/>
    <w:multiLevelType w:val="hybridMultilevel"/>
    <w:tmpl w:val="7BFE3C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696970"/>
    <w:multiLevelType w:val="multilevel"/>
    <w:tmpl w:val="826A7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D99"/>
    <w:rsid w:val="00036450"/>
    <w:rsid w:val="00094499"/>
    <w:rsid w:val="000C45FF"/>
    <w:rsid w:val="000E3FD1"/>
    <w:rsid w:val="00112054"/>
    <w:rsid w:val="001317D8"/>
    <w:rsid w:val="00134717"/>
    <w:rsid w:val="001525E1"/>
    <w:rsid w:val="00180329"/>
    <w:rsid w:val="0019001F"/>
    <w:rsid w:val="001A74A5"/>
    <w:rsid w:val="001B2ABD"/>
    <w:rsid w:val="001E0391"/>
    <w:rsid w:val="001E1759"/>
    <w:rsid w:val="001F1ECC"/>
    <w:rsid w:val="002400EB"/>
    <w:rsid w:val="00256CF7"/>
    <w:rsid w:val="00281FD5"/>
    <w:rsid w:val="002D0712"/>
    <w:rsid w:val="0030481B"/>
    <w:rsid w:val="003156FC"/>
    <w:rsid w:val="003254B5"/>
    <w:rsid w:val="003512C5"/>
    <w:rsid w:val="00360D9A"/>
    <w:rsid w:val="0037121F"/>
    <w:rsid w:val="003910D8"/>
    <w:rsid w:val="003A6B7D"/>
    <w:rsid w:val="003B06CA"/>
    <w:rsid w:val="004071FC"/>
    <w:rsid w:val="00445947"/>
    <w:rsid w:val="004813B3"/>
    <w:rsid w:val="00496591"/>
    <w:rsid w:val="00497F5C"/>
    <w:rsid w:val="004B4020"/>
    <w:rsid w:val="004C63E4"/>
    <w:rsid w:val="004D3011"/>
    <w:rsid w:val="004F548E"/>
    <w:rsid w:val="00516C62"/>
    <w:rsid w:val="005262AC"/>
    <w:rsid w:val="005E39D5"/>
    <w:rsid w:val="00600670"/>
    <w:rsid w:val="0062123A"/>
    <w:rsid w:val="00646E75"/>
    <w:rsid w:val="006771D0"/>
    <w:rsid w:val="00715FCB"/>
    <w:rsid w:val="00743101"/>
    <w:rsid w:val="007525BC"/>
    <w:rsid w:val="00764C9F"/>
    <w:rsid w:val="007775E1"/>
    <w:rsid w:val="007867A0"/>
    <w:rsid w:val="007927F5"/>
    <w:rsid w:val="00802CA0"/>
    <w:rsid w:val="00812A40"/>
    <w:rsid w:val="00844FA2"/>
    <w:rsid w:val="008C5C66"/>
    <w:rsid w:val="008F366A"/>
    <w:rsid w:val="009260CD"/>
    <w:rsid w:val="00940A66"/>
    <w:rsid w:val="00952C25"/>
    <w:rsid w:val="00983302"/>
    <w:rsid w:val="009C5850"/>
    <w:rsid w:val="00A13496"/>
    <w:rsid w:val="00A2118D"/>
    <w:rsid w:val="00A24D99"/>
    <w:rsid w:val="00A4254D"/>
    <w:rsid w:val="00AD0A50"/>
    <w:rsid w:val="00AD76E2"/>
    <w:rsid w:val="00B20152"/>
    <w:rsid w:val="00B359E4"/>
    <w:rsid w:val="00B54C83"/>
    <w:rsid w:val="00B57D98"/>
    <w:rsid w:val="00B70850"/>
    <w:rsid w:val="00BD500D"/>
    <w:rsid w:val="00C066B6"/>
    <w:rsid w:val="00C3789F"/>
    <w:rsid w:val="00C37BA1"/>
    <w:rsid w:val="00C4674C"/>
    <w:rsid w:val="00C506CF"/>
    <w:rsid w:val="00C72BED"/>
    <w:rsid w:val="00C9578B"/>
    <w:rsid w:val="00CB0055"/>
    <w:rsid w:val="00D2522B"/>
    <w:rsid w:val="00D31463"/>
    <w:rsid w:val="00D422DE"/>
    <w:rsid w:val="00D5459D"/>
    <w:rsid w:val="00DA1F4D"/>
    <w:rsid w:val="00DD172A"/>
    <w:rsid w:val="00DE7FE6"/>
    <w:rsid w:val="00E25A26"/>
    <w:rsid w:val="00E4381A"/>
    <w:rsid w:val="00E55D74"/>
    <w:rsid w:val="00EC2245"/>
    <w:rsid w:val="00F60274"/>
    <w:rsid w:val="00F77FB9"/>
    <w:rsid w:val="00F86C57"/>
    <w:rsid w:val="00F919A8"/>
    <w:rsid w:val="00FB0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93D94A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uiPriority="1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789F"/>
    <w:rPr>
      <w:sz w:val="18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D76E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4D3011"/>
    <w:pPr>
      <w:keepNext/>
      <w:keepLines/>
      <w:pBdr>
        <w:bottom w:val="single" w:sz="8" w:space="1" w:color="94B6D2" w:themeColor="accent1"/>
      </w:pBdr>
      <w:spacing w:before="240" w:after="120"/>
      <w:outlineLvl w:val="1"/>
    </w:pPr>
    <w:rPr>
      <w:rFonts w:asciiTheme="majorHAnsi" w:eastAsiaTheme="majorEastAsia" w:hAnsiTheme="majorHAnsi" w:cstheme="majorBidi"/>
      <w:b/>
      <w:bCs/>
      <w:caps/>
      <w:sz w:val="22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940A66"/>
    <w:pPr>
      <w:keepNext/>
      <w:keepLines/>
      <w:spacing w:before="240" w:after="120"/>
      <w:outlineLvl w:val="2"/>
    </w:pPr>
    <w:rPr>
      <w:rFonts w:asciiTheme="majorHAnsi" w:eastAsiaTheme="majorEastAsia" w:hAnsiTheme="majorHAnsi" w:cstheme="majorBidi"/>
      <w:b/>
      <w:caps/>
      <w:color w:val="548AB7" w:themeColor="accent1" w:themeShade="BF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B359E4"/>
    <w:pPr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D3011"/>
    <w:rPr>
      <w:rFonts w:asciiTheme="majorHAnsi" w:eastAsiaTheme="majorEastAsia" w:hAnsiTheme="majorHAnsi" w:cstheme="majorBidi"/>
      <w:b/>
      <w:bCs/>
      <w:caps/>
      <w:sz w:val="22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1B2ABD"/>
    <w:rPr>
      <w:caps/>
      <w:color w:val="000000" w:themeColor="text1"/>
      <w:sz w:val="96"/>
      <w:szCs w:val="76"/>
    </w:rPr>
  </w:style>
  <w:style w:type="character" w:customStyle="1" w:styleId="TitleChar">
    <w:name w:val="Title Char"/>
    <w:basedOn w:val="DefaultParagraphFont"/>
    <w:link w:val="Title"/>
    <w:uiPriority w:val="10"/>
    <w:rsid w:val="001B2ABD"/>
    <w:rPr>
      <w:caps/>
      <w:color w:val="000000" w:themeColor="text1"/>
      <w:sz w:val="96"/>
      <w:szCs w:val="76"/>
    </w:rPr>
  </w:style>
  <w:style w:type="character" w:styleId="Emphasis">
    <w:name w:val="Emphasis"/>
    <w:basedOn w:val="DefaultParagraphFont"/>
    <w:uiPriority w:val="11"/>
    <w:semiHidden/>
    <w:qFormat/>
    <w:rsid w:val="00E25A26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AD76E2"/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rsid w:val="00036450"/>
  </w:style>
  <w:style w:type="character" w:customStyle="1" w:styleId="DateChar">
    <w:name w:val="Date Char"/>
    <w:basedOn w:val="DefaultParagraphFont"/>
    <w:link w:val="Date"/>
    <w:uiPriority w:val="99"/>
    <w:rsid w:val="00036450"/>
    <w:rPr>
      <w:sz w:val="18"/>
      <w:szCs w:val="22"/>
    </w:rPr>
  </w:style>
  <w:style w:type="character" w:styleId="Hyperlink">
    <w:name w:val="Hyperlink"/>
    <w:basedOn w:val="DefaultParagraphFont"/>
    <w:uiPriority w:val="99"/>
    <w:unhideWhenUsed/>
    <w:rsid w:val="00281FD5"/>
    <w:rPr>
      <w:color w:val="B85A22" w:themeColor="accent2" w:themeShade="B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rsid w:val="004813B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C45FF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C45FF"/>
    <w:rPr>
      <w:sz w:val="22"/>
      <w:szCs w:val="22"/>
    </w:rPr>
  </w:style>
  <w:style w:type="table" w:styleId="TableGrid">
    <w:name w:val="Table Grid"/>
    <w:basedOn w:val="TableNormal"/>
    <w:uiPriority w:val="39"/>
    <w:rsid w:val="001B2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B2ABD"/>
    <w:rPr>
      <w:color w:val="8080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2ABD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SubtitleChar">
    <w:name w:val="Subtitle Char"/>
    <w:basedOn w:val="DefaultParagraphFont"/>
    <w:link w:val="Subtitle"/>
    <w:uiPriority w:val="11"/>
    <w:rsid w:val="001B2ABD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Heading3Char">
    <w:name w:val="Heading 3 Char"/>
    <w:basedOn w:val="DefaultParagraphFont"/>
    <w:link w:val="Heading3"/>
    <w:uiPriority w:val="9"/>
    <w:rsid w:val="00940A66"/>
    <w:rPr>
      <w:rFonts w:asciiTheme="majorHAnsi" w:eastAsiaTheme="majorEastAsia" w:hAnsiTheme="majorHAnsi" w:cstheme="majorBidi"/>
      <w:b/>
      <w:caps/>
      <w:color w:val="548AB7" w:themeColor="accent1" w:themeShade="BF"/>
      <w:sz w:val="28"/>
    </w:rPr>
  </w:style>
  <w:style w:type="character" w:customStyle="1" w:styleId="Heading4Char">
    <w:name w:val="Heading 4 Char"/>
    <w:basedOn w:val="DefaultParagraphFont"/>
    <w:link w:val="Heading4"/>
    <w:uiPriority w:val="9"/>
    <w:rsid w:val="00B359E4"/>
    <w:rPr>
      <w:b/>
      <w:sz w:val="18"/>
      <w:szCs w:val="22"/>
    </w:rPr>
  </w:style>
  <w:style w:type="paragraph" w:styleId="ListParagraph">
    <w:name w:val="List Paragraph"/>
    <w:basedOn w:val="Normal"/>
    <w:uiPriority w:val="34"/>
    <w:semiHidden/>
    <w:qFormat/>
    <w:rsid w:val="00A24D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311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Local\Microsoft\Office\16.0\DTS\en-US%7b8441DDEE-35E8-4042-A65B-600741731DBB%7d\%7b1527C0AC-F301-467D-93B3-0B765A23CAD2%7dtf00546271_win3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41A57CEEC95483CB34D6C02E0C9A3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20EED6-6400-44ED-AE52-2CD075C49F61}"/>
      </w:docPartPr>
      <w:docPartBody>
        <w:p w:rsidR="00C0746F" w:rsidRDefault="008105F1">
          <w:pPr>
            <w:pStyle w:val="E41A57CEEC95483CB34D6C02E0C9A360"/>
          </w:pPr>
          <w:r w:rsidRPr="00CB0055">
            <w:t>Contact</w:t>
          </w:r>
        </w:p>
      </w:docPartBody>
    </w:docPart>
    <w:docPart>
      <w:docPartPr>
        <w:name w:val="A9CBA6AF640045E68F7FDF0B00884D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71550F-00FF-482B-9EFE-DF8C2E0BA810}"/>
      </w:docPartPr>
      <w:docPartBody>
        <w:p w:rsidR="00C0746F" w:rsidRDefault="008105F1">
          <w:pPr>
            <w:pStyle w:val="A9CBA6AF640045E68F7FDF0B00884D19"/>
          </w:pPr>
          <w:r w:rsidRPr="004D3011">
            <w:t>EMAIL:</w:t>
          </w:r>
        </w:p>
      </w:docPartBody>
    </w:docPart>
    <w:docPart>
      <w:docPartPr>
        <w:name w:val="7077552239BE4C9BA48BBA267B97E4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1C0E34-06BE-467F-9143-5CB6F42306A8}"/>
      </w:docPartPr>
      <w:docPartBody>
        <w:p w:rsidR="00C0746F" w:rsidRDefault="008105F1">
          <w:pPr>
            <w:pStyle w:val="7077552239BE4C9BA48BBA267B97E448"/>
          </w:pPr>
          <w:r w:rsidRPr="00036450">
            <w:t>EDUCATION</w:t>
          </w:r>
        </w:p>
      </w:docPartBody>
    </w:docPart>
    <w:docPart>
      <w:docPartPr>
        <w:name w:val="33FD3EE7B90D4646B6D30E80C545E7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10D89C-54BA-443F-AB67-8AC091D8611C}"/>
      </w:docPartPr>
      <w:docPartBody>
        <w:p w:rsidR="00C0746F" w:rsidRDefault="008105F1">
          <w:pPr>
            <w:pStyle w:val="33FD3EE7B90D4646B6D30E80C545E73C"/>
          </w:pPr>
          <w:r w:rsidRPr="00036450">
            <w:t>WORK EXPERIENCE</w:t>
          </w:r>
        </w:p>
      </w:docPartBody>
    </w:docPart>
    <w:docPart>
      <w:docPartPr>
        <w:name w:val="72D72AF232E44714850782486F8B16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0C2F74-3D6F-4B0C-B7F3-AAB6E351E7D8}"/>
      </w:docPartPr>
      <w:docPartBody>
        <w:p w:rsidR="00C0746F" w:rsidRDefault="008105F1">
          <w:pPr>
            <w:pStyle w:val="72D72AF232E44714850782486F8B16DE"/>
          </w:pPr>
          <w:r w:rsidRPr="00036450">
            <w:rPr>
              <w:rStyle w:val="Heading2Char"/>
            </w:rPr>
            <w:t>SKILLS</w:t>
          </w:r>
        </w:p>
      </w:docPartBody>
    </w:docPart>
    <w:docPart>
      <w:docPartPr>
        <w:name w:val="FEC83F38EF394EE9BD419C6D7A8A67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F1F60A-8CDF-4E7E-8855-2F5A4ADE05C6}"/>
      </w:docPartPr>
      <w:docPartBody>
        <w:p w:rsidR="005B618D" w:rsidRDefault="00DD5FD6" w:rsidP="00DD5FD6">
          <w:pPr>
            <w:pStyle w:val="FEC83F38EF394EE9BD419C6D7A8A6712"/>
          </w:pPr>
          <w:r w:rsidRPr="00D5459D">
            <w:t>Profile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altName w:val="MS Gothic"/>
    <w:charset w:val="80"/>
    <w:family w:val="swiss"/>
    <w:pitch w:val="variable"/>
    <w:sig w:usb0="E00002FF" w:usb1="6AC7FFFF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A91"/>
    <w:rsid w:val="001A7A91"/>
    <w:rsid w:val="005B618D"/>
    <w:rsid w:val="008105F1"/>
    <w:rsid w:val="00A12345"/>
    <w:rsid w:val="00B6378C"/>
    <w:rsid w:val="00C0746F"/>
    <w:rsid w:val="00C34EE3"/>
    <w:rsid w:val="00C71B86"/>
    <w:rsid w:val="00D97E1B"/>
    <w:rsid w:val="00DD5FD6"/>
    <w:rsid w:val="00EE2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qFormat/>
    <w:rsid w:val="001A7A91"/>
    <w:pPr>
      <w:keepNext/>
      <w:keepLines/>
      <w:pBdr>
        <w:bottom w:val="single" w:sz="8" w:space="1" w:color="5B9BD5" w:themeColor="accent1"/>
      </w:pBdr>
      <w:spacing w:before="240" w:after="120" w:line="240" w:lineRule="auto"/>
      <w:outlineLvl w:val="1"/>
    </w:pPr>
    <w:rPr>
      <w:rFonts w:asciiTheme="majorHAnsi" w:eastAsiaTheme="majorEastAsia" w:hAnsiTheme="majorHAnsi" w:cstheme="majorBidi"/>
      <w:b/>
      <w:bCs/>
      <w:caps/>
      <w:kern w:val="0"/>
      <w:szCs w:val="26"/>
      <w:lang w:eastAsia="ja-JP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CF8361BBA6F40EE84C94933B3E26831">
    <w:name w:val="ACF8361BBA6F40EE84C94933B3E26831"/>
  </w:style>
  <w:style w:type="paragraph" w:customStyle="1" w:styleId="E41A57CEEC95483CB34D6C02E0C9A360">
    <w:name w:val="E41A57CEEC95483CB34D6C02E0C9A360"/>
  </w:style>
  <w:style w:type="paragraph" w:customStyle="1" w:styleId="8ADA4A8B3C2F4AD2B521BAC3AB358985">
    <w:name w:val="8ADA4A8B3C2F4AD2B521BAC3AB358985"/>
  </w:style>
  <w:style w:type="paragraph" w:customStyle="1" w:styleId="A9CBA6AF640045E68F7FDF0B00884D19">
    <w:name w:val="A9CBA6AF640045E68F7FDF0B00884D19"/>
  </w:style>
  <w:style w:type="character" w:styleId="Hyperlink">
    <w:name w:val="Hyperlink"/>
    <w:basedOn w:val="DefaultParagraphFont"/>
    <w:uiPriority w:val="99"/>
    <w:unhideWhenUsed/>
    <w:rPr>
      <w:color w:val="C45911" w:themeColor="accent2" w:themeShade="BF"/>
      <w:u w:val="single"/>
    </w:rPr>
  </w:style>
  <w:style w:type="paragraph" w:customStyle="1" w:styleId="7077552239BE4C9BA48BBA267B97E448">
    <w:name w:val="7077552239BE4C9BA48BBA267B97E448"/>
  </w:style>
  <w:style w:type="paragraph" w:customStyle="1" w:styleId="33FD3EE7B90D4646B6D30E80C545E73C">
    <w:name w:val="33FD3EE7B90D4646B6D30E80C545E73C"/>
  </w:style>
  <w:style w:type="character" w:customStyle="1" w:styleId="Heading2Char">
    <w:name w:val="Heading 2 Char"/>
    <w:basedOn w:val="DefaultParagraphFont"/>
    <w:link w:val="Heading2"/>
    <w:uiPriority w:val="9"/>
    <w:rsid w:val="001A7A91"/>
    <w:rPr>
      <w:rFonts w:asciiTheme="majorHAnsi" w:eastAsiaTheme="majorEastAsia" w:hAnsiTheme="majorHAnsi" w:cstheme="majorBidi"/>
      <w:b/>
      <w:bCs/>
      <w:caps/>
      <w:kern w:val="0"/>
      <w:szCs w:val="26"/>
      <w:lang w:eastAsia="ja-JP"/>
      <w14:ligatures w14:val="none"/>
    </w:rPr>
  </w:style>
  <w:style w:type="paragraph" w:customStyle="1" w:styleId="72D72AF232E44714850782486F8B16DE">
    <w:name w:val="72D72AF232E44714850782486F8B16DE"/>
  </w:style>
  <w:style w:type="paragraph" w:customStyle="1" w:styleId="FEC83F38EF394EE9BD419C6D7A8A6712">
    <w:name w:val="FEC83F38EF394EE9BD419C6D7A8A6712"/>
    <w:rsid w:val="00DD5FD6"/>
    <w:rPr>
      <w:kern w:val="0"/>
      <w14:ligatures w14:val="none"/>
    </w:rPr>
  </w:style>
  <w:style w:type="paragraph" w:customStyle="1" w:styleId="171D9AB062834C54AC5EC18533868D32">
    <w:name w:val="171D9AB062834C54AC5EC18533868D32"/>
    <w:rsid w:val="00DD5FD6"/>
    <w:rPr>
      <w:kern w:val="0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05312C-EF76-47B6-BFA6-4D17B0115C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{1527C0AC-F301-467D-93B3-0B765A23CAD2}tf00546271_win32</Template>
  <TotalTime>0</TotalTime>
  <Pages>2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2024-05-08T07:41:00Z</dcterms:created>
  <dcterms:modified xsi:type="dcterms:W3CDTF">2024-05-15T09:00:00Z</dcterms:modified>
</cp:coreProperties>
</file>