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B77" w:rsidRDefault="009156A9" w:rsidP="00EB584F">
      <w:pPr>
        <w:ind w:left="151"/>
        <w:rPr>
          <w:rFonts w:asciiTheme="minorHAnsi" w:hAnsiTheme="minorHAnsi" w:cstheme="minorHAnsi"/>
          <w:b/>
          <w:color w:val="234060"/>
          <w:sz w:val="40"/>
        </w:rPr>
      </w:pPr>
      <w:r w:rsidRPr="005826F9">
        <w:rPr>
          <w:rFonts w:asciiTheme="minorHAnsi" w:hAnsiTheme="minorHAnsi" w:cstheme="minorHAnsi"/>
          <w:noProof/>
          <w:lang w:bidi="ar-SA"/>
        </w:rPr>
        <mc:AlternateContent>
          <mc:Choice Requires="wps">
            <w:drawing>
              <wp:anchor distT="0" distB="0" distL="114300" distR="114300" simplePos="0" relativeHeight="503312960" behindDoc="1" locked="0" layoutInCell="1" allowOverlap="1" wp14:anchorId="21F0A2C5" wp14:editId="27A135D0">
                <wp:simplePos x="0" y="0"/>
                <wp:positionH relativeFrom="page">
                  <wp:posOffset>0</wp:posOffset>
                </wp:positionH>
                <wp:positionV relativeFrom="page">
                  <wp:posOffset>19051</wp:posOffset>
                </wp:positionV>
                <wp:extent cx="7562215" cy="11122660"/>
                <wp:effectExtent l="0" t="0" r="635" b="254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215" cy="11122660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75E59C10" id="Rectangle 10" o:spid="_x0000_s1026" style="position:absolute;margin-left:0;margin-top:1.5pt;width:595.45pt;height:875.8pt;z-index:-3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xrtfwIAAP8EAAAOAAAAZHJzL2Uyb0RvYy54bWysVNuO0zAQfUfiHyy/dxNH6SXRpqu9UIS0&#10;wIqFD3Btp7FwbGO7TRfEvzN22tIFHhCilRzbMx6fM3PGl1f7XqGdcF4a3WBykWMkNDNc6k2DP31c&#10;TRYY+UA1p8po0eAn4fHV8uWLy8HWojCdUVw4BEG0rwfb4C4EW2eZZ53oqb8wVmgwtsb1NMDSbTLu&#10;6ADRe5UVeT7LBuO4dYYJ72H3bjTiZYrftoKF923rRUCqwYAtpNGlcR3HbHlJ642jtpPsAIP+A4qe&#10;Sg2XnkLd0UDR1snfQvWSOeNNGy6Y6TPTtpKJxAHYkPwXNo8dtSJxgeR4e0qT/39h2bvdg0OSQ+0g&#10;PZr2UKMPkDWqN0og2IMEDdbX4PdoH1yk6O29YZ890ua2Azdx7ZwZOkE5wCLRP3t2IC48HEXr4a3h&#10;EJ5ug0m52reujwEhC2ifSvJ0KonYB8Rgcz6dFQWZYsTARggpitksgcpofTxvnQ+vhelRnDTYAfwU&#10;n+7ufYh4aH10SfiNknwllUoLt1nfKod2FASyIvGfKADNczelo7M28dgYcdwBmHBHtEXAqeDfKlKU&#10;+U1RTVazxXxSrsrppJrni0lOqptqlpdVebf6HgGSsu4k50LfSy2O4iPl3xX30AajbJL80NDgalpM&#10;E/dn6P05yTz9/kSylwF6Ucm+wYuTE61jaV9pDrRpHahU4zx7Dj9lGXJw/KasJCHE2o8aWhv+BDpw&#10;BooEYoNXAyadcV8xGqADG+y/bKkTGKk3GrRUkbKMLZsW5XRewMKdW9bnFqoZhGpwwGic3oaxzbfW&#10;yU0HN5GUGG2uQX+tTMKI2hxRHVQLXZYYHF6E2Mbn6+T1891a/gAAAP//AwBQSwMEFAAGAAgAAAAh&#10;AJJTktnfAAAACAEAAA8AAABkcnMvZG93bnJldi54bWxMj0FPwkAQhe8k/ofNmHghsosi0totMUYO&#10;coOaGG9Ld2gburNNd4Hqr3c4yWlm8l7efC9bDq4VJ+xD40nDdKJAIJXeNlRp+CxW9wsQIRqypvWE&#10;Gn4wwDK/GWUmtf5MGzxtYyU4hEJqNNQxdqmUoazRmTDxHRJre987E/nsK2l7c+Zw18oHpebSmYb4&#10;Q206fKuxPGyPjlM2B/ddzt7Vevyxoq+kKNZD96v13e3w+gIi4hD/zXDBZ3TImWnnj2SDaDVwkajh&#10;kcdFnCYqAbHj7flpNgeZZ/K6QP4HAAD//wMAUEsBAi0AFAAGAAgAAAAhALaDOJL+AAAA4QEAABMA&#10;AAAAAAAAAAAAAAAAAAAAAFtDb250ZW50X1R5cGVzXS54bWxQSwECLQAUAAYACAAAACEAOP0h/9YA&#10;AACUAQAACwAAAAAAAAAAAAAAAAAvAQAAX3JlbHMvLnJlbHNQSwECLQAUAAYACAAAACEAsL8a7X8C&#10;AAD/BAAADgAAAAAAAAAAAAAAAAAuAgAAZHJzL2Uyb0RvYy54bWxQSwECLQAUAAYACAAAACEAklOS&#10;2d8AAAAIAQAADwAAAAAAAAAAAAAAAADZBAAAZHJzL2Rvd25yZXYueG1sUEsFBgAAAAAEAAQA8wAA&#10;AOUFAAAAAA==&#10;" fillcolor="#f1f1f1" stroked="f">
                <w10:wrap anchorx="page" anchory="page"/>
              </v:rect>
            </w:pict>
          </mc:Fallback>
        </mc:AlternateContent>
      </w:r>
      <w:r w:rsidR="00C039C7" w:rsidRPr="005826F9">
        <w:rPr>
          <w:rFonts w:asciiTheme="minorHAnsi" w:hAnsiTheme="minorHAnsi" w:cstheme="minorHAnsi"/>
          <w:b/>
          <w:color w:val="234060"/>
          <w:sz w:val="40"/>
        </w:rPr>
        <w:t>ADNAN UMER</w:t>
      </w:r>
    </w:p>
    <w:p w:rsidR="00DF7285" w:rsidRPr="00DF7285" w:rsidRDefault="003A0DAC" w:rsidP="00EB584F">
      <w:pPr>
        <w:ind w:left="151"/>
        <w:rPr>
          <w:rFonts w:asciiTheme="minorHAnsi" w:hAnsiTheme="minorHAnsi" w:cstheme="minorHAnsi"/>
          <w:b/>
          <w:color w:val="234060"/>
          <w:sz w:val="20"/>
          <w:u w:val="single"/>
        </w:rPr>
      </w:pPr>
      <w:r>
        <w:rPr>
          <w:rFonts w:asciiTheme="minorHAnsi" w:hAnsiTheme="minorHAnsi" w:cstheme="minorHAnsi"/>
          <w:b/>
          <w:color w:val="234060"/>
          <w:sz w:val="20"/>
          <w:u w:val="single"/>
        </w:rPr>
        <w:t>Account and Audit</w:t>
      </w:r>
      <w:r w:rsidR="00DF7285" w:rsidRPr="00DF7285">
        <w:rPr>
          <w:rFonts w:asciiTheme="minorHAnsi" w:hAnsiTheme="minorHAnsi" w:cstheme="minorHAnsi"/>
          <w:b/>
          <w:color w:val="234060"/>
          <w:sz w:val="20"/>
          <w:u w:val="single"/>
        </w:rPr>
        <w:t xml:space="preserve"> Professional</w:t>
      </w:r>
    </w:p>
    <w:p w:rsidR="00A71D11" w:rsidRPr="005826F9" w:rsidRDefault="00691FD8" w:rsidP="00C039C7">
      <w:pPr>
        <w:spacing w:before="94"/>
        <w:ind w:left="151"/>
        <w:rPr>
          <w:rFonts w:asciiTheme="minorHAnsi" w:hAnsiTheme="minorHAnsi" w:cstheme="minorHAnsi"/>
          <w:b/>
          <w:color w:val="234060"/>
          <w:sz w:val="40"/>
        </w:rPr>
      </w:pPr>
      <w:r w:rsidRPr="005826F9">
        <w:rPr>
          <w:rFonts w:asciiTheme="minorHAnsi" w:hAnsiTheme="minorHAnsi" w:cstheme="minorHAnsi"/>
          <w:noProof/>
          <w:lang w:bidi="ar-SA"/>
        </w:rPr>
        <w:drawing>
          <wp:inline distT="0" distB="0" distL="0" distR="0" wp14:anchorId="2EE3CED9" wp14:editId="61A22FE6">
            <wp:extent cx="1419644" cy="1451122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39340" cy="1471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39C7" w:rsidRPr="005826F9" w:rsidRDefault="00C039C7" w:rsidP="00C039C7">
      <w:pPr>
        <w:spacing w:before="94"/>
        <w:ind w:left="151"/>
        <w:rPr>
          <w:rFonts w:asciiTheme="minorHAnsi" w:hAnsiTheme="minorHAnsi" w:cstheme="minorHAnsi"/>
          <w:b/>
          <w:color w:val="234060"/>
          <w:sz w:val="40"/>
        </w:rPr>
      </w:pPr>
    </w:p>
    <w:p w:rsidR="00133B77" w:rsidRPr="005826F9" w:rsidRDefault="00C039C7">
      <w:pPr>
        <w:pStyle w:val="Heading1"/>
        <w:ind w:left="136"/>
        <w:rPr>
          <w:rFonts w:asciiTheme="minorHAnsi" w:hAnsiTheme="minorHAnsi" w:cstheme="minorHAnsi"/>
        </w:rPr>
      </w:pPr>
      <w:r w:rsidRPr="005826F9">
        <w:rPr>
          <w:rFonts w:asciiTheme="minorHAnsi" w:hAnsiTheme="minorHAnsi" w:cstheme="minorHAnsi"/>
          <w:color w:val="234060"/>
        </w:rPr>
        <w:t>Contact</w:t>
      </w:r>
    </w:p>
    <w:p w:rsidR="00133B77" w:rsidRPr="005826F9" w:rsidRDefault="00133B77">
      <w:pPr>
        <w:pStyle w:val="BodyText"/>
        <w:spacing w:before="12"/>
        <w:ind w:left="0"/>
        <w:rPr>
          <w:rFonts w:asciiTheme="minorHAnsi" w:hAnsiTheme="minorHAnsi" w:cstheme="minorHAnsi"/>
          <w:b/>
          <w:sz w:val="2"/>
        </w:rPr>
      </w:pPr>
    </w:p>
    <w:p w:rsidR="00133B77" w:rsidRPr="005826F9" w:rsidRDefault="009156A9">
      <w:pPr>
        <w:pStyle w:val="BodyText"/>
        <w:spacing w:line="20" w:lineRule="exact"/>
        <w:ind w:left="103" w:right="-113"/>
        <w:rPr>
          <w:rFonts w:asciiTheme="minorHAnsi" w:hAnsiTheme="minorHAnsi" w:cstheme="minorHAnsi"/>
          <w:sz w:val="2"/>
        </w:rPr>
      </w:pPr>
      <w:r w:rsidRPr="005826F9">
        <w:rPr>
          <w:rFonts w:asciiTheme="minorHAnsi" w:hAnsiTheme="minorHAnsi" w:cstheme="minorHAnsi"/>
          <w:noProof/>
          <w:sz w:val="2"/>
          <w:lang w:bidi="ar-SA"/>
        </w:rPr>
        <mc:AlternateContent>
          <mc:Choice Requires="wpg">
            <w:drawing>
              <wp:inline distT="0" distB="0" distL="0" distR="0">
                <wp:extent cx="2016760" cy="6350"/>
                <wp:effectExtent l="8255" t="8255" r="13335" b="4445"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6760" cy="6350"/>
                          <a:chOff x="0" y="0"/>
                          <a:chExt cx="3176" cy="10"/>
                        </a:xfrm>
                      </wpg:grpSpPr>
                      <wps:wsp>
                        <wps:cNvPr id="9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317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23406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group w14:anchorId="27F0D04B" id="Group 8" o:spid="_x0000_s1026" style="width:158.8pt;height:.5pt;mso-position-horizontal-relative:char;mso-position-vertical-relative:line" coordsize="3176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tnsfQIAAJAFAAAOAAAAZHJzL2Uyb0RvYy54bWykVFtv2yAUfp+0/4D8ntpOXDex6lRTnPSl&#10;2yK1+wEE8EXDgIDGiab99x3ASXp5qboX+8C58J3vO3B7d+g52jNtOinKKL1KIsQEkbQTTRn9etpM&#10;5hEyFguKuRSsjI7MRHfLr19uB1WwqWwlp0wjKCJMMagyaq1VRRwb0rIemyupmABnLXWPLSx1E1ON&#10;B6je83iaJHk8SE2VloQZA7tVcEZLX7+uGbE/69owi3gZATbrv9p/d+4bL29x0Wis2o6MMPAnUPS4&#10;E3DouVSFLUbPuntXqu+IlkbW9orIPpZ13RHme4Bu0uRNN/daPivfS1MMjTrTBNS+4enTZcmP/Vaj&#10;jpYRCCVwDxL5U9HcUTOopoCIe60e1VaH/sB8kOS3AXf81u/WTQhGu+G7pFAOP1vpqTnUuncloGl0&#10;8Aoczwqwg0UENoGE/CYHoQj48tn1KBBpQcV3SaRdj2mz9CYPOanPiHERTvMIR0SuHRgyc+HR/B+P&#10;jy1WzMtjHEsjj4sTjw+dYGgRaPQBKxE4JAcxcoiEXLVYNMyXejoq4Ct1GYD7RYpbGBDgg5xeh6k+&#10;cXoh5zU3uFDa2Hsme+SMMuIA2CuF9w/GOhSXECeckJuOc9jHBRdoAIGSRe4TjOQddU7nM7rZrbhG&#10;ewx3bjrLEtAzFHsV5s6ssGlDnHcF3DD0gvpTWobperQt7niwARUX7iBoEHCOVrhtfxbJYj1fz7NJ&#10;Ns3Xkyypqsm3zSqb5Jv05rqaVatVlf51mNOsaDtKmXCwTzc/zT42EeMbFO7s+e6f+YlfV/dEAtjT&#10;34P2CjtRw1juJD1utaNpHFJv+Wvv08Ynyr0rL9c+6vKQLv8BAAD//wMAUEsDBBQABgAIAAAAIQB4&#10;RR2S2gAAAAMBAAAPAAAAZHJzL2Rvd25yZXYueG1sTI9BS8NAEIXvgv9hGcGb3cRilZhNKUU9FcFW&#10;EG/T7DQJzc6G7DZJ/72jF3t5MLzHe9/ky8m1aqA+NJ4NpLMEFHHpbcOVgc/d690TqBCRLbaeycCZ&#10;AiyL66scM+tH/qBhGyslJRwyNFDH2GVah7Imh2HmO2LxDr53GOXsK217HKXctfo+SRbaYcOyUGNH&#10;65rK4/bkDLyNOK7m6cuwOR7W5+/dw/vXJiVjbm+m1TOoSFP8D8MvvqBDIUx7f2IbVGtAHol/Kt48&#10;fVyA2ksoAV3k+pK9+AEAAP//AwBQSwECLQAUAAYACAAAACEAtoM4kv4AAADhAQAAEwAAAAAAAAAA&#10;AAAAAAAAAAAAW0NvbnRlbnRfVHlwZXNdLnhtbFBLAQItABQABgAIAAAAIQA4/SH/1gAAAJQBAAAL&#10;AAAAAAAAAAAAAAAAAC8BAABfcmVscy8ucmVsc1BLAQItABQABgAIAAAAIQDQXtnsfQIAAJAFAAAO&#10;AAAAAAAAAAAAAAAAAC4CAABkcnMvZTJvRG9jLnhtbFBLAQItABQABgAIAAAAIQB4RR2S2gAAAAMB&#10;AAAPAAAAAAAAAAAAAAAAANcEAABkcnMvZG93bnJldi54bWxQSwUGAAAAAAQABADzAAAA3gUAAAAA&#10;">
                <v:line id="Line 9" o:spid="_x0000_s1027" style="position:absolute;visibility:visible;mso-wrap-style:square" from="0,5" to="3176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ErEcMAAADaAAAADwAAAGRycy9kb3ducmV2LnhtbESPQWvCQBSE74L/YXlCb7pJDxJTVwlS&#10;JcUeqvYHPLPPJJh9G7Jrkv77rlDocZiZb5j1djSN6KlztWUF8SICQVxYXXOp4PuynycgnEfW2Fgm&#10;BT/kYLuZTtaYajvwifqzL0WAsEtRQeV9m0rpiooMuoVtiYN3s51BH2RXSt3hEOCmka9RtJQGaw4L&#10;Fba0q6i4nx9GQfb+cfjMv45Z7PXKXTBpHvtrrNTLbMzeQHga/X/4r51rBSt4Xgk3QG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HhKxHDAAAA2gAAAA8AAAAAAAAAAAAA&#10;AAAAoQIAAGRycy9kb3ducmV2LnhtbFBLBQYAAAAABAAEAPkAAACRAwAAAAA=&#10;" strokecolor="#234060" strokeweight=".48pt"/>
                <w10:anchorlock/>
              </v:group>
            </w:pict>
          </mc:Fallback>
        </mc:AlternateContent>
      </w:r>
    </w:p>
    <w:p w:rsidR="00133B77" w:rsidRPr="005826F9" w:rsidRDefault="00C039C7">
      <w:pPr>
        <w:pStyle w:val="Heading2"/>
        <w:spacing w:before="110"/>
        <w:rPr>
          <w:rFonts w:asciiTheme="minorHAnsi" w:hAnsiTheme="minorHAnsi" w:cstheme="minorHAnsi"/>
        </w:rPr>
      </w:pPr>
      <w:r w:rsidRPr="005826F9">
        <w:rPr>
          <w:rFonts w:asciiTheme="minorHAnsi" w:hAnsiTheme="minorHAnsi" w:cstheme="minorHAnsi"/>
        </w:rPr>
        <w:t>Address:</w:t>
      </w:r>
    </w:p>
    <w:p w:rsidR="005826F9" w:rsidRPr="005826F9" w:rsidRDefault="008C4A5B">
      <w:pPr>
        <w:ind w:left="136" w:right="690"/>
        <w:rPr>
          <w:rFonts w:asciiTheme="minorHAnsi" w:hAnsiTheme="minorHAnsi" w:cstheme="minorHAnsi"/>
          <w:sz w:val="24"/>
        </w:rPr>
      </w:pPr>
      <w:r w:rsidRPr="00D41ABE">
        <w:rPr>
          <w:rFonts w:asciiTheme="minorHAnsi" w:hAnsiTheme="minorHAnsi" w:cstheme="minorHAnsi"/>
          <w:sz w:val="24"/>
        </w:rPr>
        <w:t>Al-Sa</w:t>
      </w:r>
      <w:r w:rsidR="00C039C7" w:rsidRPr="00D41ABE">
        <w:rPr>
          <w:rFonts w:asciiTheme="minorHAnsi" w:hAnsiTheme="minorHAnsi" w:cstheme="minorHAnsi"/>
          <w:sz w:val="24"/>
        </w:rPr>
        <w:t xml:space="preserve">lam Tower Al </w:t>
      </w:r>
      <w:proofErr w:type="spellStart"/>
      <w:r w:rsidR="00C039C7" w:rsidRPr="00D41ABE">
        <w:rPr>
          <w:rFonts w:asciiTheme="minorHAnsi" w:hAnsiTheme="minorHAnsi" w:cstheme="minorHAnsi"/>
          <w:sz w:val="24"/>
        </w:rPr>
        <w:t>Barsha</w:t>
      </w:r>
      <w:proofErr w:type="spellEnd"/>
      <w:r w:rsidR="00C039C7" w:rsidRPr="00D41ABE">
        <w:rPr>
          <w:rFonts w:asciiTheme="minorHAnsi" w:hAnsiTheme="minorHAnsi" w:cstheme="minorHAnsi"/>
          <w:sz w:val="24"/>
        </w:rPr>
        <w:t xml:space="preserve"> 1 </w:t>
      </w:r>
      <w:proofErr w:type="gramStart"/>
      <w:r w:rsidR="00C039C7" w:rsidRPr="00D41ABE">
        <w:rPr>
          <w:rFonts w:asciiTheme="minorHAnsi" w:hAnsiTheme="minorHAnsi" w:cstheme="minorHAnsi"/>
          <w:sz w:val="24"/>
        </w:rPr>
        <w:t>Near</w:t>
      </w:r>
      <w:proofErr w:type="gramEnd"/>
      <w:r w:rsidR="00C039C7" w:rsidRPr="00D41ABE">
        <w:rPr>
          <w:rFonts w:asciiTheme="minorHAnsi" w:hAnsiTheme="minorHAnsi" w:cstheme="minorHAnsi"/>
          <w:sz w:val="24"/>
        </w:rPr>
        <w:t xml:space="preserve"> </w:t>
      </w:r>
      <w:r w:rsidRPr="00D41ABE">
        <w:rPr>
          <w:rFonts w:asciiTheme="minorHAnsi" w:hAnsiTheme="minorHAnsi" w:cstheme="minorHAnsi"/>
          <w:sz w:val="24"/>
        </w:rPr>
        <w:t>Armada Hotel</w:t>
      </w:r>
      <w:r w:rsidR="002738E7" w:rsidRPr="00D41ABE">
        <w:rPr>
          <w:rFonts w:asciiTheme="minorHAnsi" w:hAnsiTheme="minorHAnsi" w:cstheme="minorHAnsi"/>
          <w:sz w:val="24"/>
        </w:rPr>
        <w:t xml:space="preserve"> Dubai</w:t>
      </w:r>
      <w:r w:rsidR="00C039C7" w:rsidRPr="00D41ABE">
        <w:rPr>
          <w:rFonts w:asciiTheme="minorHAnsi" w:hAnsiTheme="minorHAnsi" w:cstheme="minorHAnsi"/>
          <w:sz w:val="24"/>
        </w:rPr>
        <w:t xml:space="preserve"> </w:t>
      </w:r>
    </w:p>
    <w:p w:rsidR="005826F9" w:rsidRDefault="005826F9">
      <w:pPr>
        <w:ind w:left="136" w:right="690"/>
        <w:rPr>
          <w:rFonts w:asciiTheme="minorHAnsi" w:hAnsiTheme="minorHAnsi" w:cstheme="minorHAnsi"/>
          <w:b/>
          <w:sz w:val="24"/>
        </w:rPr>
      </w:pPr>
    </w:p>
    <w:p w:rsidR="00133B77" w:rsidRPr="005826F9" w:rsidRDefault="005826F9">
      <w:pPr>
        <w:ind w:left="136" w:right="690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Cell Number</w:t>
      </w:r>
      <w:r w:rsidR="00C039C7" w:rsidRPr="005826F9">
        <w:rPr>
          <w:rFonts w:asciiTheme="minorHAnsi" w:hAnsiTheme="minorHAnsi" w:cstheme="minorHAnsi"/>
          <w:b/>
          <w:sz w:val="24"/>
        </w:rPr>
        <w:t>:</w:t>
      </w:r>
    </w:p>
    <w:p w:rsidR="00133B77" w:rsidRPr="005826F9" w:rsidRDefault="00B04146">
      <w:pPr>
        <w:ind w:left="1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0581422506</w:t>
      </w:r>
    </w:p>
    <w:p w:rsidR="005826F9" w:rsidRDefault="005826F9">
      <w:pPr>
        <w:ind w:left="136" w:right="1401"/>
        <w:rPr>
          <w:rFonts w:asciiTheme="minorHAnsi" w:hAnsiTheme="minorHAnsi" w:cstheme="minorHAnsi"/>
          <w:b/>
          <w:sz w:val="24"/>
        </w:rPr>
      </w:pPr>
    </w:p>
    <w:p w:rsidR="00133B77" w:rsidRPr="005826F9" w:rsidRDefault="00C039C7">
      <w:pPr>
        <w:ind w:left="136" w:right="1401"/>
        <w:rPr>
          <w:rFonts w:asciiTheme="minorHAnsi" w:hAnsiTheme="minorHAnsi" w:cstheme="minorHAnsi"/>
          <w:b/>
          <w:sz w:val="24"/>
        </w:rPr>
      </w:pPr>
      <w:r w:rsidRPr="005826F9">
        <w:rPr>
          <w:rFonts w:asciiTheme="minorHAnsi" w:hAnsiTheme="minorHAnsi" w:cstheme="minorHAnsi"/>
          <w:b/>
          <w:sz w:val="24"/>
        </w:rPr>
        <w:t>Email:</w:t>
      </w:r>
    </w:p>
    <w:p w:rsidR="00133B77" w:rsidRDefault="000B7427">
      <w:pPr>
        <w:spacing w:before="1"/>
        <w:ind w:left="1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adnanumer788@gmail.com</w:t>
      </w:r>
    </w:p>
    <w:p w:rsidR="005826F9" w:rsidRDefault="005826F9">
      <w:pPr>
        <w:spacing w:before="1"/>
        <w:ind w:left="136"/>
        <w:rPr>
          <w:rFonts w:asciiTheme="minorHAnsi" w:hAnsiTheme="minorHAnsi" w:cstheme="minorHAnsi"/>
          <w:sz w:val="24"/>
        </w:rPr>
      </w:pPr>
    </w:p>
    <w:p w:rsidR="005826F9" w:rsidRPr="005826F9" w:rsidRDefault="005826F9" w:rsidP="005826F9">
      <w:pPr>
        <w:ind w:left="136" w:right="1401"/>
        <w:rPr>
          <w:rFonts w:asciiTheme="minorHAnsi" w:hAnsiTheme="minorHAnsi" w:cstheme="minorHAnsi"/>
          <w:b/>
          <w:sz w:val="24"/>
        </w:rPr>
      </w:pPr>
      <w:r w:rsidRPr="005826F9">
        <w:rPr>
          <w:rFonts w:asciiTheme="minorHAnsi" w:hAnsiTheme="minorHAnsi" w:cstheme="minorHAnsi"/>
          <w:b/>
          <w:sz w:val="24"/>
        </w:rPr>
        <w:t>Visa Status:</w:t>
      </w:r>
    </w:p>
    <w:p w:rsidR="00133B77" w:rsidRPr="005826F9" w:rsidRDefault="00CC1FE7" w:rsidP="005826F9">
      <w:pPr>
        <w:pStyle w:val="BodyText"/>
        <w:spacing w:before="7"/>
        <w:ind w:left="0" w:firstLine="1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Employment Visa</w:t>
      </w:r>
    </w:p>
    <w:p w:rsidR="005826F9" w:rsidRDefault="005826F9">
      <w:pPr>
        <w:ind w:left="136"/>
        <w:rPr>
          <w:rFonts w:asciiTheme="minorHAnsi" w:hAnsiTheme="minorHAnsi" w:cstheme="minorHAnsi"/>
          <w:b/>
          <w:color w:val="234060"/>
          <w:sz w:val="32"/>
        </w:rPr>
      </w:pPr>
    </w:p>
    <w:p w:rsidR="00133B77" w:rsidRPr="005826F9" w:rsidRDefault="00C039C7">
      <w:pPr>
        <w:ind w:left="136"/>
        <w:rPr>
          <w:rFonts w:asciiTheme="minorHAnsi" w:hAnsiTheme="minorHAnsi" w:cstheme="minorHAnsi"/>
          <w:b/>
          <w:sz w:val="32"/>
        </w:rPr>
      </w:pPr>
      <w:r w:rsidRPr="005826F9">
        <w:rPr>
          <w:rFonts w:asciiTheme="minorHAnsi" w:hAnsiTheme="minorHAnsi" w:cstheme="minorHAnsi"/>
          <w:b/>
          <w:color w:val="234060"/>
          <w:sz w:val="32"/>
        </w:rPr>
        <w:t>Languages</w:t>
      </w:r>
    </w:p>
    <w:p w:rsidR="00133B77" w:rsidRPr="005826F9" w:rsidRDefault="00133B77">
      <w:pPr>
        <w:pStyle w:val="BodyText"/>
        <w:spacing w:before="11"/>
        <w:ind w:left="0"/>
        <w:rPr>
          <w:rFonts w:asciiTheme="minorHAnsi" w:hAnsiTheme="minorHAnsi" w:cstheme="minorHAnsi"/>
          <w:b/>
          <w:sz w:val="2"/>
        </w:rPr>
      </w:pPr>
    </w:p>
    <w:p w:rsidR="00133B77" w:rsidRPr="005826F9" w:rsidRDefault="009156A9">
      <w:pPr>
        <w:pStyle w:val="BodyText"/>
        <w:spacing w:line="20" w:lineRule="exact"/>
        <w:ind w:left="103" w:right="-113"/>
        <w:rPr>
          <w:rFonts w:asciiTheme="minorHAnsi" w:hAnsiTheme="minorHAnsi" w:cstheme="minorHAnsi"/>
          <w:sz w:val="2"/>
        </w:rPr>
      </w:pPr>
      <w:r w:rsidRPr="005826F9">
        <w:rPr>
          <w:rFonts w:asciiTheme="minorHAnsi" w:hAnsiTheme="minorHAnsi" w:cstheme="minorHAnsi"/>
          <w:noProof/>
          <w:sz w:val="2"/>
          <w:lang w:bidi="ar-SA"/>
        </w:rPr>
        <mc:AlternateContent>
          <mc:Choice Requires="wpg">
            <w:drawing>
              <wp:inline distT="0" distB="0" distL="0" distR="0">
                <wp:extent cx="2016760" cy="6350"/>
                <wp:effectExtent l="8255" t="10795" r="13335" b="1905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6760" cy="6350"/>
                          <a:chOff x="0" y="0"/>
                          <a:chExt cx="3176" cy="10"/>
                        </a:xfrm>
                      </wpg:grpSpPr>
                      <wps:wsp>
                        <wps:cNvPr id="7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317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23406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group w14:anchorId="2FFD5E08" id="Group 6" o:spid="_x0000_s1026" style="width:158.8pt;height:.5pt;mso-position-horizontal-relative:char;mso-position-vertical-relative:line" coordsize="3176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/vIfgIAAJAFAAAOAAAAZHJzL2Uyb0RvYy54bWykVF1v2yAUfZ+0/4D8ntpOXKe14lRTnPSl&#10;2yq1+wEE8IeGAQGNE03777uAkzTtS9W92BfuB+eec2Fxt+852jFtOinKKL1KIsQEkbQTTRn9et5M&#10;biJkLBYUcylYGR2Yie6WX78sBlWwqWwlp0wjKCJMMagyaq1VRRwb0rIemyupmABnLXWPLSx1E1ON&#10;B6je83iaJHk8SE2VloQZA7tVcEZLX7+uGbE/69owi3gZATbrv9p/t+4bLxe4aDRWbUdGGPgTKHrc&#10;CTj0VKrCFqMX3b0r1XdESyNre0VkH8u67gjzPUA3afKmm3stX5TvpSmGRp1oAmrf8PTpsuTH7lGj&#10;jpZRHiGBe5DIn4pyR82gmgIi7rV6Uo869AfmgyS/Dbjjt363bkIw2g7fJYVy+MVKT82+1r0rAU2j&#10;vVfgcFKA7S0isAkk5PMchCLgy2fXo0CkBRXfJZF2PabN0jnAdzmpz4hxEU7zCEdErh0YMnPm0fwf&#10;j08tVszLYxxLI4/zI48PnWBoHmj0ASsROCR7MXKIhFy1WDTMl3o+KOArdRmA+1WKWxgQ4IOcXoep&#10;PnJ6JueSG1wobew9kz1yRhlxAOyVwrsHYx2Kc4gTTshNxzns44ILNIBAyW3uE4zkHXVO5zO62a64&#10;RjsMd246yxLQMxS7CHNnVti0Ic67Am4YekH9KS3DdD3aFnc82ICKC3cQNAg4Ryvctj+3ye36Zn2T&#10;TbJpvp5kSVVNvm1W2STfpPPralatVlX612FOs6LtKGXCwT7e/DT72ESMb1C4s6e7f+InvqzuiQSw&#10;x78H7RV2ooax3Ep6eNSOpnFIveWvvU8bnyj3rrxe+6jzQ7r8BwAA//8DAFBLAwQUAAYACAAAACEA&#10;eEUdktoAAAADAQAADwAAAGRycy9kb3ducmV2LnhtbEyPQUvDQBCF74L/YRnBm93EYpWYTSlFPRXB&#10;VhBv0+w0Cc3Ohuw2Sf+9oxd7eTC8x3vf5MvJtWqgPjSeDaSzBBRx6W3DlYHP3evdE6gQkS22nsnA&#10;mQIsi+urHDPrR/6gYRsrJSUcMjRQx9hlWoeyJodh5jti8Q6+dxjl7Cttexyl3LX6PkkW2mHDslBj&#10;R+uayuP25Ay8jTiu5unLsDke1ufv3cP71yYlY25vptUzqEhT/A/DL76gQyFMe39iG1RrQB6Jfyre&#10;PH1cgNpLKAFd5PqSvfgBAAD//wMAUEsBAi0AFAAGAAgAAAAhALaDOJL+AAAA4QEAABMAAAAAAAAA&#10;AAAAAAAAAAAAAFtDb250ZW50X1R5cGVzXS54bWxQSwECLQAUAAYACAAAACEAOP0h/9YAAACUAQAA&#10;CwAAAAAAAAAAAAAAAAAvAQAAX3JlbHMvLnJlbHNQSwECLQAUAAYACAAAACEALFv7yH4CAACQBQAA&#10;DgAAAAAAAAAAAAAAAAAuAgAAZHJzL2Uyb0RvYy54bWxQSwECLQAUAAYACAAAACEAeEUdktoAAAAD&#10;AQAADwAAAAAAAAAAAAAAAADYBAAAZHJzL2Rvd25yZXYueG1sUEsFBgAAAAAEAAQA8wAAAN8FAAAA&#10;AA==&#10;">
                <v:line id="Line 7" o:spid="_x0000_s1027" style="position:absolute;visibility:visible;mso-wrap-style:square" from="0,5" to="3176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zIa+MQAAADaAAAADwAAAGRycy9kb3ducmV2LnhtbESPzW7CMBCE75V4B2uRuBUnHCikGBQh&#10;QFTtgZ8+wDbeJhH2OoqdEN6+rlSpx9HMfKNZbQZrRE+trx0rSKcJCOLC6ZpLBZ/X/fMChA/IGo1j&#10;UvAgD5v16GmFmXZ3PlN/CaWIEPYZKqhCaDIpfVGRRT91DXH0vl1rMUTZllK3eI9wa+QsSebSYs1x&#10;ocKGthUVt0tnFeS7t8PH8fSep0Ev/RUXptt/pUpNxkP+CiLQEP7Df+2jVvACv1fiDZDr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fMhr4xAAAANoAAAAPAAAAAAAAAAAA&#10;AAAAAKECAABkcnMvZG93bnJldi54bWxQSwUGAAAAAAQABAD5AAAAkgMAAAAA&#10;" strokecolor="#234060" strokeweight=".48pt"/>
                <w10:anchorlock/>
              </v:group>
            </w:pict>
          </mc:Fallback>
        </mc:AlternateContent>
      </w:r>
    </w:p>
    <w:p w:rsidR="004C34DE" w:rsidRPr="005826F9" w:rsidRDefault="00C039C7" w:rsidP="004C34DE">
      <w:pPr>
        <w:spacing w:before="110"/>
        <w:ind w:left="136" w:right="1019"/>
        <w:rPr>
          <w:rFonts w:asciiTheme="minorHAnsi" w:hAnsiTheme="minorHAnsi" w:cstheme="minorHAnsi"/>
          <w:sz w:val="24"/>
        </w:rPr>
      </w:pPr>
      <w:r w:rsidRPr="005826F9">
        <w:rPr>
          <w:rFonts w:asciiTheme="minorHAnsi" w:hAnsiTheme="minorHAnsi" w:cstheme="minorHAnsi"/>
          <w:sz w:val="24"/>
        </w:rPr>
        <w:t xml:space="preserve">English - Professional Urdu </w:t>
      </w:r>
      <w:r w:rsidR="004C34DE" w:rsidRPr="005826F9">
        <w:rPr>
          <w:rFonts w:asciiTheme="minorHAnsi" w:hAnsiTheme="minorHAnsi" w:cstheme="minorHAnsi"/>
          <w:sz w:val="24"/>
        </w:rPr>
        <w:t>–</w:t>
      </w:r>
      <w:r w:rsidRPr="005826F9">
        <w:rPr>
          <w:rFonts w:asciiTheme="minorHAnsi" w:hAnsiTheme="minorHAnsi" w:cstheme="minorHAnsi"/>
          <w:sz w:val="24"/>
        </w:rPr>
        <w:t xml:space="preserve"> Native</w:t>
      </w:r>
    </w:p>
    <w:p w:rsidR="00691FD8" w:rsidRPr="005826F9" w:rsidRDefault="00C039C7" w:rsidP="00CB1E84">
      <w:pPr>
        <w:tabs>
          <w:tab w:val="left" w:pos="7196"/>
        </w:tabs>
        <w:spacing w:before="81"/>
        <w:ind w:left="148"/>
        <w:rPr>
          <w:rFonts w:asciiTheme="minorHAnsi" w:hAnsiTheme="minorHAnsi" w:cstheme="minorHAnsi"/>
          <w:b/>
          <w:sz w:val="32"/>
        </w:rPr>
      </w:pPr>
      <w:r w:rsidRPr="005826F9">
        <w:rPr>
          <w:rFonts w:asciiTheme="minorHAnsi" w:hAnsiTheme="minorHAnsi" w:cstheme="minorHAnsi"/>
        </w:rPr>
        <w:br w:type="column"/>
      </w:r>
      <w:r w:rsidR="000B7427" w:rsidRPr="00D92C99">
        <w:rPr>
          <w:rFonts w:asciiTheme="minorHAnsi" w:hAnsiTheme="minorHAnsi" w:cstheme="minorHAnsi"/>
          <w:b/>
          <w:color w:val="234060"/>
          <w:sz w:val="28"/>
          <w:u w:val="single" w:color="234060"/>
        </w:rPr>
        <w:lastRenderedPageBreak/>
        <w:t>Career Objective</w:t>
      </w:r>
      <w:r w:rsidRPr="005826F9">
        <w:rPr>
          <w:rFonts w:asciiTheme="minorHAnsi" w:hAnsiTheme="minorHAnsi" w:cstheme="minorHAnsi"/>
          <w:b/>
          <w:color w:val="234060"/>
          <w:sz w:val="32"/>
          <w:u w:val="single" w:color="234060"/>
        </w:rPr>
        <w:tab/>
      </w:r>
    </w:p>
    <w:p w:rsidR="00133B77" w:rsidRPr="00870D18" w:rsidRDefault="00691FD8" w:rsidP="00957A65">
      <w:pPr>
        <w:spacing w:line="259" w:lineRule="auto"/>
        <w:ind w:left="148" w:right="125"/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 xml:space="preserve">My objective is to find a stable yet challenging position in a professional environment in which to learn new skills while utilizing my previous knowledge to improve beyond my current abilities. I expect to build </w:t>
      </w:r>
      <w:r w:rsidR="00BC5873" w:rsidRPr="00870D18">
        <w:rPr>
          <w:rFonts w:asciiTheme="minorHAnsi" w:hAnsiTheme="minorHAnsi" w:cstheme="minorHAnsi"/>
        </w:rPr>
        <w:t>a strong business relationship</w:t>
      </w:r>
      <w:r w:rsidRPr="00870D18">
        <w:rPr>
          <w:rFonts w:asciiTheme="minorHAnsi" w:hAnsiTheme="minorHAnsi" w:cstheme="minorHAnsi"/>
        </w:rPr>
        <w:t xml:space="preserve"> withi</w:t>
      </w:r>
      <w:r w:rsidR="00BC5873" w:rsidRPr="00870D18">
        <w:rPr>
          <w:rFonts w:asciiTheme="minorHAnsi" w:hAnsiTheme="minorHAnsi" w:cstheme="minorHAnsi"/>
        </w:rPr>
        <w:t xml:space="preserve">n the company </w:t>
      </w:r>
      <w:r w:rsidRPr="00870D18">
        <w:rPr>
          <w:rFonts w:asciiTheme="minorHAnsi" w:hAnsiTheme="minorHAnsi" w:cstheme="minorHAnsi"/>
        </w:rPr>
        <w:t>and exceed expectat</w:t>
      </w:r>
      <w:r w:rsidR="00BC5873" w:rsidRPr="00870D18">
        <w:rPr>
          <w:rFonts w:asciiTheme="minorHAnsi" w:hAnsiTheme="minorHAnsi" w:cstheme="minorHAnsi"/>
        </w:rPr>
        <w:t xml:space="preserve">ions in all aspects of my work. </w:t>
      </w:r>
    </w:p>
    <w:p w:rsidR="00133B77" w:rsidRPr="005826F9" w:rsidRDefault="00CB1E84" w:rsidP="00957A65">
      <w:pPr>
        <w:pStyle w:val="Heading1"/>
        <w:ind w:left="180"/>
        <w:rPr>
          <w:rFonts w:asciiTheme="minorHAnsi" w:hAnsiTheme="minorHAnsi" w:cstheme="minorHAnsi"/>
          <w:color w:val="234060"/>
          <w:u w:val="single" w:color="234060"/>
        </w:rPr>
      </w:pPr>
      <w:r w:rsidRPr="00D92C99">
        <w:rPr>
          <w:rFonts w:asciiTheme="minorHAnsi" w:hAnsiTheme="minorHAnsi" w:cstheme="minorHAnsi"/>
          <w:color w:val="234060"/>
          <w:sz w:val="28"/>
          <w:u w:val="single" w:color="234060"/>
        </w:rPr>
        <w:t>Key Strengths</w:t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</w:p>
    <w:p w:rsidR="00CB1E84" w:rsidRPr="00870D18" w:rsidRDefault="00CB1E84" w:rsidP="00957A65">
      <w:pPr>
        <w:pStyle w:val="ListParagraph"/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Internal Audit Professional with 05 Years of experience in Retails Network and Manufacturing Industry</w:t>
      </w:r>
      <w:r w:rsidR="004620E7" w:rsidRPr="00870D18">
        <w:rPr>
          <w:rFonts w:asciiTheme="minorHAnsi" w:hAnsiTheme="minorHAnsi" w:cstheme="minorHAnsi"/>
        </w:rPr>
        <w:t>.</w:t>
      </w:r>
    </w:p>
    <w:p w:rsidR="00812DD2" w:rsidRPr="00D972B7" w:rsidRDefault="00DF7285" w:rsidP="00D972B7">
      <w:pPr>
        <w:pStyle w:val="ListParagraph"/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 xml:space="preserve">Accounting Professional with 02 </w:t>
      </w:r>
      <w:proofErr w:type="spellStart"/>
      <w:r w:rsidR="000E450B" w:rsidRPr="00870D18">
        <w:rPr>
          <w:rFonts w:asciiTheme="minorHAnsi" w:hAnsiTheme="minorHAnsi" w:cstheme="minorHAnsi"/>
        </w:rPr>
        <w:t>Years experience</w:t>
      </w:r>
      <w:proofErr w:type="spellEnd"/>
      <w:r w:rsidRPr="00870D18">
        <w:rPr>
          <w:rFonts w:asciiTheme="minorHAnsi" w:hAnsiTheme="minorHAnsi" w:cstheme="minorHAnsi"/>
        </w:rPr>
        <w:t xml:space="preserve"> in </w:t>
      </w:r>
      <w:r w:rsidR="000E450B" w:rsidRPr="00870D18">
        <w:rPr>
          <w:rFonts w:asciiTheme="minorHAnsi" w:hAnsiTheme="minorHAnsi" w:cstheme="minorHAnsi"/>
        </w:rPr>
        <w:t>Manufacturing Unit</w:t>
      </w:r>
    </w:p>
    <w:p w:rsidR="00812DD2" w:rsidRPr="00870D18" w:rsidRDefault="00812DD2" w:rsidP="00957A65">
      <w:pPr>
        <w:pStyle w:val="ListParagraph"/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Internal Auditing</w:t>
      </w:r>
    </w:p>
    <w:p w:rsidR="00CB1E84" w:rsidRPr="00870D18" w:rsidRDefault="00CB1E84" w:rsidP="00957A65">
      <w:pPr>
        <w:pStyle w:val="ListParagraph"/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Strong Interpersonal Skills.</w:t>
      </w:r>
    </w:p>
    <w:p w:rsidR="00CB1E84" w:rsidRPr="00870D18" w:rsidRDefault="004620E7" w:rsidP="00957A65">
      <w:pPr>
        <w:pStyle w:val="ListParagraph"/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Ability to perform and meet Deadlines.</w:t>
      </w:r>
    </w:p>
    <w:p w:rsidR="004620E7" w:rsidRPr="00870D18" w:rsidRDefault="004620E7" w:rsidP="00957A65">
      <w:pPr>
        <w:pStyle w:val="ListParagraph"/>
        <w:numPr>
          <w:ilvl w:val="0"/>
          <w:numId w:val="4"/>
        </w:numPr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Problem Solver and enthusiastic to add value.</w:t>
      </w:r>
    </w:p>
    <w:p w:rsidR="00CB2C0C" w:rsidRPr="005826F9" w:rsidRDefault="00CB2C0C" w:rsidP="00957A65">
      <w:pPr>
        <w:pStyle w:val="Heading1"/>
        <w:ind w:left="180"/>
        <w:rPr>
          <w:rFonts w:asciiTheme="minorHAnsi" w:hAnsiTheme="minorHAnsi" w:cstheme="minorHAnsi"/>
          <w:color w:val="234060"/>
          <w:u w:val="single" w:color="234060"/>
        </w:rPr>
      </w:pPr>
      <w:r w:rsidRPr="00D92C99">
        <w:rPr>
          <w:rFonts w:asciiTheme="minorHAnsi" w:hAnsiTheme="minorHAnsi" w:cstheme="minorHAnsi"/>
          <w:color w:val="234060"/>
          <w:sz w:val="28"/>
          <w:u w:val="single" w:color="234060"/>
        </w:rPr>
        <w:t>IT Skills &amp; Professional Training</w:t>
      </w:r>
      <w:r>
        <w:rPr>
          <w:rFonts w:asciiTheme="minorHAnsi" w:hAnsiTheme="minorHAnsi" w:cstheme="minorHAnsi"/>
          <w:color w:val="234060"/>
          <w:u w:val="single" w:color="234060"/>
        </w:rPr>
        <w:tab/>
      </w:r>
      <w:r>
        <w:rPr>
          <w:rFonts w:asciiTheme="minorHAnsi" w:hAnsiTheme="minorHAnsi" w:cstheme="minorHAnsi"/>
          <w:color w:val="234060"/>
          <w:u w:val="single" w:color="234060"/>
        </w:rPr>
        <w:tab/>
      </w:r>
      <w:r>
        <w:rPr>
          <w:rFonts w:asciiTheme="minorHAnsi" w:hAnsiTheme="minorHAnsi" w:cstheme="minorHAnsi"/>
          <w:color w:val="234060"/>
          <w:u w:val="single" w:color="234060"/>
        </w:rPr>
        <w:tab/>
      </w:r>
      <w:r>
        <w:rPr>
          <w:rFonts w:asciiTheme="minorHAnsi" w:hAnsiTheme="minorHAnsi" w:cstheme="minorHAnsi"/>
          <w:color w:val="234060"/>
          <w:u w:val="single" w:color="234060"/>
        </w:rPr>
        <w:tab/>
      </w:r>
    </w:p>
    <w:p w:rsidR="00CB2C0C" w:rsidRPr="00870D18" w:rsidRDefault="00CB2C0C" w:rsidP="00957A65">
      <w:pPr>
        <w:pStyle w:val="ListParagraph"/>
        <w:numPr>
          <w:ilvl w:val="0"/>
          <w:numId w:val="6"/>
        </w:numPr>
        <w:tabs>
          <w:tab w:val="left" w:pos="868"/>
          <w:tab w:val="left" w:pos="869"/>
        </w:tabs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SAP FICO</w:t>
      </w:r>
      <w:r w:rsidRPr="00870D18">
        <w:rPr>
          <w:rFonts w:asciiTheme="minorHAnsi" w:hAnsiTheme="minorHAnsi" w:cstheme="minorHAnsi"/>
          <w:spacing w:val="-1"/>
        </w:rPr>
        <w:t xml:space="preserve"> </w:t>
      </w:r>
      <w:r w:rsidRPr="00870D18">
        <w:rPr>
          <w:rFonts w:asciiTheme="minorHAnsi" w:hAnsiTheme="minorHAnsi" w:cstheme="minorHAnsi"/>
        </w:rPr>
        <w:t>Module</w:t>
      </w:r>
    </w:p>
    <w:p w:rsidR="00CB2C0C" w:rsidRPr="00870D18" w:rsidRDefault="00CB2C0C" w:rsidP="00957A65">
      <w:pPr>
        <w:pStyle w:val="ListParagraph"/>
        <w:numPr>
          <w:ilvl w:val="0"/>
          <w:numId w:val="6"/>
        </w:numPr>
        <w:tabs>
          <w:tab w:val="left" w:pos="868"/>
          <w:tab w:val="left" w:pos="869"/>
        </w:tabs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MS Office: Good Knowledge of MS Excel</w:t>
      </w:r>
    </w:p>
    <w:p w:rsidR="00CB2C0C" w:rsidRPr="00870D18" w:rsidRDefault="00CB2C0C" w:rsidP="00957A65">
      <w:pPr>
        <w:pStyle w:val="ListParagraph"/>
        <w:numPr>
          <w:ilvl w:val="0"/>
          <w:numId w:val="6"/>
        </w:numPr>
        <w:tabs>
          <w:tab w:val="left" w:pos="868"/>
          <w:tab w:val="left" w:pos="869"/>
        </w:tabs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Tally</w:t>
      </w:r>
    </w:p>
    <w:p w:rsidR="001E7E30" w:rsidRPr="00870D18" w:rsidRDefault="00CB2C0C" w:rsidP="00E32102">
      <w:pPr>
        <w:pStyle w:val="ListParagraph"/>
        <w:numPr>
          <w:ilvl w:val="0"/>
          <w:numId w:val="6"/>
        </w:numPr>
        <w:tabs>
          <w:tab w:val="left" w:pos="868"/>
          <w:tab w:val="left" w:pos="869"/>
        </w:tabs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QuickBooks</w:t>
      </w:r>
    </w:p>
    <w:p w:rsidR="004620E7" w:rsidRPr="005826F9" w:rsidRDefault="005826F9" w:rsidP="005826F9">
      <w:pPr>
        <w:ind w:firstLine="148"/>
        <w:rPr>
          <w:rFonts w:asciiTheme="minorHAnsi" w:hAnsiTheme="minorHAnsi" w:cstheme="minorHAnsi"/>
          <w:b/>
          <w:color w:val="234060"/>
          <w:sz w:val="32"/>
          <w:u w:val="single" w:color="234060"/>
        </w:rPr>
      </w:pPr>
      <w:r w:rsidRPr="00D92C99">
        <w:rPr>
          <w:rFonts w:asciiTheme="minorHAnsi" w:hAnsiTheme="minorHAnsi" w:cstheme="minorHAnsi"/>
          <w:b/>
          <w:color w:val="234060"/>
          <w:sz w:val="28"/>
          <w:u w:val="single" w:color="234060"/>
        </w:rPr>
        <w:t>Work Experience:</w:t>
      </w:r>
      <w:r>
        <w:rPr>
          <w:rFonts w:asciiTheme="minorHAnsi" w:hAnsiTheme="minorHAnsi" w:cstheme="minorHAnsi"/>
          <w:b/>
          <w:color w:val="234060"/>
          <w:sz w:val="32"/>
          <w:u w:val="single" w:color="234060"/>
        </w:rPr>
        <w:tab/>
      </w:r>
      <w:r>
        <w:rPr>
          <w:rFonts w:asciiTheme="minorHAnsi" w:hAnsiTheme="minorHAnsi" w:cstheme="minorHAnsi"/>
          <w:b/>
          <w:color w:val="234060"/>
          <w:sz w:val="32"/>
          <w:u w:val="single" w:color="234060"/>
        </w:rPr>
        <w:tab/>
      </w:r>
      <w:r>
        <w:rPr>
          <w:rFonts w:asciiTheme="minorHAnsi" w:hAnsiTheme="minorHAnsi" w:cstheme="minorHAnsi"/>
          <w:b/>
          <w:color w:val="234060"/>
          <w:sz w:val="32"/>
          <w:u w:val="single" w:color="234060"/>
        </w:rPr>
        <w:tab/>
      </w:r>
      <w:r>
        <w:rPr>
          <w:rFonts w:asciiTheme="minorHAnsi" w:hAnsiTheme="minorHAnsi" w:cstheme="minorHAnsi"/>
          <w:b/>
          <w:color w:val="234060"/>
          <w:sz w:val="32"/>
          <w:u w:val="single" w:color="234060"/>
        </w:rPr>
        <w:tab/>
      </w:r>
      <w:r>
        <w:rPr>
          <w:rFonts w:asciiTheme="minorHAnsi" w:hAnsiTheme="minorHAnsi" w:cstheme="minorHAnsi"/>
          <w:b/>
          <w:color w:val="234060"/>
          <w:sz w:val="32"/>
          <w:u w:val="single" w:color="234060"/>
        </w:rPr>
        <w:tab/>
      </w:r>
      <w:r>
        <w:rPr>
          <w:rFonts w:asciiTheme="minorHAnsi" w:hAnsiTheme="minorHAnsi" w:cstheme="minorHAnsi"/>
          <w:b/>
          <w:color w:val="234060"/>
          <w:sz w:val="32"/>
          <w:u w:val="single" w:color="234060"/>
        </w:rPr>
        <w:tab/>
      </w:r>
      <w:r>
        <w:rPr>
          <w:rFonts w:asciiTheme="minorHAnsi" w:hAnsiTheme="minorHAnsi" w:cstheme="minorHAnsi"/>
          <w:b/>
          <w:color w:val="234060"/>
          <w:sz w:val="32"/>
          <w:u w:val="single" w:color="234060"/>
        </w:rPr>
        <w:tab/>
      </w:r>
    </w:p>
    <w:p w:rsidR="00133B77" w:rsidRPr="005826F9" w:rsidRDefault="00133B77">
      <w:pPr>
        <w:pStyle w:val="BodyText"/>
        <w:spacing w:before="12"/>
        <w:ind w:left="0"/>
        <w:rPr>
          <w:rFonts w:asciiTheme="minorHAnsi" w:hAnsiTheme="minorHAnsi" w:cstheme="minorHAnsi"/>
          <w:b/>
          <w:sz w:val="2"/>
        </w:rPr>
      </w:pPr>
    </w:p>
    <w:p w:rsidR="009E4C20" w:rsidRDefault="009E4C20" w:rsidP="00FA1F72">
      <w:pPr>
        <w:pStyle w:val="Heading2"/>
        <w:ind w:right="246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Accountant – February 2023 to Present </w:t>
      </w:r>
    </w:p>
    <w:p w:rsidR="009E4C20" w:rsidRDefault="009E4C20" w:rsidP="009E4C20">
      <w:pPr>
        <w:pStyle w:val="Heading2"/>
        <w:ind w:left="148" w:right="246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Royal Techno Foodstuff Trading LLC</w:t>
      </w:r>
    </w:p>
    <w:p w:rsidR="00FA1F72" w:rsidRPr="005826F9" w:rsidRDefault="00FA1F72" w:rsidP="00FA1F72">
      <w:pPr>
        <w:spacing w:line="291" w:lineRule="exact"/>
        <w:ind w:left="180"/>
        <w:rPr>
          <w:rFonts w:asciiTheme="minorHAnsi" w:hAnsiTheme="minorHAnsi" w:cstheme="minorHAnsi"/>
          <w:b/>
          <w:sz w:val="24"/>
        </w:rPr>
      </w:pPr>
      <w:r w:rsidRPr="005826F9">
        <w:rPr>
          <w:rFonts w:asciiTheme="minorHAnsi" w:hAnsiTheme="minorHAnsi" w:cstheme="minorHAnsi"/>
          <w:b/>
          <w:sz w:val="24"/>
        </w:rPr>
        <w:t>Responsibility:</w:t>
      </w:r>
    </w:p>
    <w:p w:rsidR="00FA1F72" w:rsidRDefault="00FA1F72" w:rsidP="00CC1FE7">
      <w:pPr>
        <w:pStyle w:val="Heading2"/>
        <w:numPr>
          <w:ilvl w:val="0"/>
          <w:numId w:val="9"/>
        </w:numPr>
        <w:ind w:right="2469"/>
        <w:rPr>
          <w:rFonts w:asciiTheme="minorHAnsi" w:hAnsiTheme="minorHAnsi" w:cstheme="minorHAnsi"/>
          <w:b w:val="0"/>
          <w:bCs w:val="0"/>
          <w:sz w:val="20"/>
          <w:szCs w:val="22"/>
        </w:rPr>
      </w:pPr>
      <w:r w:rsidRPr="00FA1F72">
        <w:rPr>
          <w:rFonts w:asciiTheme="minorHAnsi" w:hAnsiTheme="minorHAnsi" w:cstheme="minorHAnsi"/>
          <w:b w:val="0"/>
          <w:bCs w:val="0"/>
          <w:sz w:val="20"/>
          <w:szCs w:val="22"/>
        </w:rPr>
        <w:t>Perform Journal Entries</w:t>
      </w:r>
      <w:r>
        <w:rPr>
          <w:rFonts w:asciiTheme="minorHAnsi" w:hAnsiTheme="minorHAnsi" w:cstheme="minorHAnsi"/>
          <w:b w:val="0"/>
          <w:bCs w:val="0"/>
          <w:sz w:val="20"/>
          <w:szCs w:val="22"/>
        </w:rPr>
        <w:t xml:space="preserve"> in System</w:t>
      </w:r>
    </w:p>
    <w:p w:rsidR="00FA1F72" w:rsidRDefault="00FA1F72" w:rsidP="00CC1FE7">
      <w:pPr>
        <w:pStyle w:val="Heading2"/>
        <w:numPr>
          <w:ilvl w:val="0"/>
          <w:numId w:val="10"/>
        </w:numPr>
        <w:ind w:right="2469"/>
        <w:rPr>
          <w:rFonts w:asciiTheme="minorHAnsi" w:hAnsiTheme="minorHAnsi" w:cstheme="minorHAnsi"/>
          <w:b w:val="0"/>
          <w:bCs w:val="0"/>
          <w:sz w:val="20"/>
          <w:szCs w:val="22"/>
        </w:rPr>
      </w:pPr>
      <w:r>
        <w:rPr>
          <w:rFonts w:asciiTheme="minorHAnsi" w:hAnsiTheme="minorHAnsi" w:cstheme="minorHAnsi"/>
          <w:b w:val="0"/>
          <w:bCs w:val="0"/>
          <w:sz w:val="20"/>
          <w:szCs w:val="22"/>
        </w:rPr>
        <w:t>Prepare Sales Invoices in Tally Software</w:t>
      </w:r>
    </w:p>
    <w:p w:rsidR="00FA1F72" w:rsidRDefault="00BB67E0" w:rsidP="00CC1FE7">
      <w:pPr>
        <w:pStyle w:val="Heading2"/>
        <w:numPr>
          <w:ilvl w:val="0"/>
          <w:numId w:val="10"/>
        </w:numPr>
        <w:ind w:right="2469"/>
        <w:rPr>
          <w:rFonts w:asciiTheme="minorHAnsi" w:hAnsiTheme="minorHAnsi" w:cstheme="minorHAnsi"/>
          <w:b w:val="0"/>
          <w:bCs w:val="0"/>
          <w:sz w:val="20"/>
          <w:szCs w:val="22"/>
        </w:rPr>
      </w:pPr>
      <w:r>
        <w:rPr>
          <w:rFonts w:asciiTheme="minorHAnsi" w:hAnsiTheme="minorHAnsi" w:cstheme="minorHAnsi"/>
          <w:b w:val="0"/>
          <w:bCs w:val="0"/>
          <w:sz w:val="20"/>
          <w:szCs w:val="22"/>
        </w:rPr>
        <w:t>Put Purchase Invoices in Tally Software.</w:t>
      </w:r>
    </w:p>
    <w:p w:rsidR="00BB67E0" w:rsidRPr="00FA1F72" w:rsidRDefault="00BB67E0" w:rsidP="00CC1FE7">
      <w:pPr>
        <w:pStyle w:val="Heading2"/>
        <w:numPr>
          <w:ilvl w:val="0"/>
          <w:numId w:val="10"/>
        </w:numPr>
        <w:ind w:right="2469"/>
        <w:rPr>
          <w:rFonts w:asciiTheme="minorHAnsi" w:hAnsiTheme="minorHAnsi" w:cstheme="minorHAnsi"/>
          <w:b w:val="0"/>
          <w:bCs w:val="0"/>
          <w:sz w:val="20"/>
          <w:szCs w:val="22"/>
        </w:rPr>
      </w:pPr>
      <w:r>
        <w:rPr>
          <w:rFonts w:asciiTheme="minorHAnsi" w:hAnsiTheme="minorHAnsi" w:cstheme="minorHAnsi"/>
          <w:b w:val="0"/>
          <w:bCs w:val="0"/>
          <w:sz w:val="20"/>
          <w:szCs w:val="22"/>
        </w:rPr>
        <w:t xml:space="preserve">Handle All </w:t>
      </w:r>
      <w:smartTag w:uri="urn:schemas-microsoft-com:office:smarttags" w:element="stockticker">
        <w:r>
          <w:rPr>
            <w:rFonts w:asciiTheme="minorHAnsi" w:hAnsiTheme="minorHAnsi" w:cstheme="minorHAnsi"/>
            <w:b w:val="0"/>
            <w:bCs w:val="0"/>
            <w:sz w:val="20"/>
            <w:szCs w:val="22"/>
          </w:rPr>
          <w:t>PDC</w:t>
        </w:r>
      </w:smartTag>
      <w:r>
        <w:rPr>
          <w:rFonts w:asciiTheme="minorHAnsi" w:hAnsiTheme="minorHAnsi" w:cstheme="minorHAnsi"/>
          <w:b w:val="0"/>
          <w:bCs w:val="0"/>
          <w:sz w:val="20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b w:val="0"/>
          <w:bCs w:val="0"/>
          <w:sz w:val="20"/>
          <w:szCs w:val="22"/>
        </w:rPr>
        <w:t>Cheque</w:t>
      </w:r>
      <w:proofErr w:type="spellEnd"/>
      <w:r>
        <w:rPr>
          <w:rFonts w:asciiTheme="minorHAnsi" w:hAnsiTheme="minorHAnsi" w:cstheme="minorHAnsi"/>
          <w:b w:val="0"/>
          <w:bCs w:val="0"/>
          <w:sz w:val="20"/>
          <w:szCs w:val="22"/>
        </w:rPr>
        <w:t xml:space="preserve"> and Receivable.</w:t>
      </w:r>
    </w:p>
    <w:p w:rsidR="00F74CDC" w:rsidRPr="005826F9" w:rsidRDefault="00A71D11" w:rsidP="005826F9">
      <w:pPr>
        <w:pStyle w:val="Heading2"/>
        <w:ind w:left="148" w:right="2469"/>
        <w:rPr>
          <w:rFonts w:asciiTheme="minorHAnsi" w:hAnsiTheme="minorHAnsi" w:cstheme="minorHAnsi"/>
        </w:rPr>
      </w:pPr>
      <w:r w:rsidRPr="005826F9">
        <w:rPr>
          <w:rFonts w:asciiTheme="minorHAnsi" w:hAnsiTheme="minorHAnsi" w:cstheme="minorHAnsi"/>
          <w:b w:val="0"/>
          <w:noProof/>
          <w:lang w:bidi="ar-SA"/>
        </w:rPr>
        <w:drawing>
          <wp:anchor distT="0" distB="0" distL="114300" distR="114300" simplePos="0" relativeHeight="503313984" behindDoc="0" locked="0" layoutInCell="1" allowOverlap="1" wp14:anchorId="5387016B" wp14:editId="7D4E49F9">
            <wp:simplePos x="0" y="0"/>
            <wp:positionH relativeFrom="column">
              <wp:posOffset>3264535</wp:posOffset>
            </wp:positionH>
            <wp:positionV relativeFrom="paragraph">
              <wp:posOffset>48895</wp:posOffset>
            </wp:positionV>
            <wp:extent cx="1359535" cy="463550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download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9535" cy="463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20E7" w:rsidRPr="005826F9">
        <w:rPr>
          <w:rFonts w:asciiTheme="minorHAnsi" w:hAnsiTheme="minorHAnsi" w:cstheme="minorHAnsi"/>
        </w:rPr>
        <w:t>Senior Internal Audit Executive</w:t>
      </w:r>
      <w:r w:rsidR="00F74CDC" w:rsidRPr="005826F9">
        <w:rPr>
          <w:rFonts w:asciiTheme="minorHAnsi" w:hAnsiTheme="minorHAnsi" w:cstheme="minorHAnsi"/>
          <w:b w:val="0"/>
        </w:rPr>
        <w:t xml:space="preserve">- </w:t>
      </w:r>
      <w:r w:rsidR="00F74CDC" w:rsidRPr="005826F9">
        <w:rPr>
          <w:rFonts w:asciiTheme="minorHAnsi" w:hAnsiTheme="minorHAnsi" w:cstheme="minorHAnsi"/>
        </w:rPr>
        <w:t>2018 to 202</w:t>
      </w:r>
      <w:r w:rsidR="004F4AFF" w:rsidRPr="005826F9">
        <w:rPr>
          <w:rFonts w:asciiTheme="minorHAnsi" w:hAnsiTheme="minorHAnsi" w:cstheme="minorHAnsi"/>
        </w:rPr>
        <w:t>2</w:t>
      </w:r>
    </w:p>
    <w:p w:rsidR="00133B77" w:rsidRPr="005826F9" w:rsidRDefault="00F74CDC" w:rsidP="00F74CDC">
      <w:pPr>
        <w:pStyle w:val="Heading2"/>
        <w:ind w:left="148" w:right="2469"/>
        <w:rPr>
          <w:rFonts w:asciiTheme="minorHAnsi" w:hAnsiTheme="minorHAnsi" w:cstheme="minorHAnsi"/>
        </w:rPr>
      </w:pPr>
      <w:r w:rsidRPr="005826F9">
        <w:rPr>
          <w:rFonts w:asciiTheme="minorHAnsi" w:hAnsiTheme="minorHAnsi" w:cstheme="minorHAnsi"/>
        </w:rPr>
        <w:t xml:space="preserve">Waves </w:t>
      </w:r>
      <w:r w:rsidR="005826F9" w:rsidRPr="005826F9">
        <w:rPr>
          <w:rFonts w:asciiTheme="minorHAnsi" w:hAnsiTheme="minorHAnsi" w:cstheme="minorHAnsi"/>
        </w:rPr>
        <w:t>Singer Pakistan Lt</w:t>
      </w:r>
      <w:r w:rsidR="00C039C7" w:rsidRPr="005826F9">
        <w:rPr>
          <w:rFonts w:asciiTheme="minorHAnsi" w:hAnsiTheme="minorHAnsi" w:cstheme="minorHAnsi"/>
        </w:rPr>
        <w:t>d</w:t>
      </w:r>
      <w:r w:rsidR="005826F9" w:rsidRPr="005826F9">
        <w:rPr>
          <w:rFonts w:asciiTheme="minorHAnsi" w:hAnsiTheme="minorHAnsi" w:cstheme="minorHAnsi"/>
        </w:rPr>
        <w:t xml:space="preserve"> (Retail Network)</w:t>
      </w:r>
    </w:p>
    <w:p w:rsidR="00133B77" w:rsidRPr="005826F9" w:rsidRDefault="00C039C7" w:rsidP="004620E7">
      <w:pPr>
        <w:spacing w:line="291" w:lineRule="exact"/>
        <w:ind w:left="180"/>
        <w:rPr>
          <w:rFonts w:asciiTheme="minorHAnsi" w:hAnsiTheme="minorHAnsi" w:cstheme="minorHAnsi"/>
          <w:b/>
          <w:sz w:val="24"/>
        </w:rPr>
      </w:pPr>
      <w:r w:rsidRPr="005826F9">
        <w:rPr>
          <w:rFonts w:asciiTheme="minorHAnsi" w:hAnsiTheme="minorHAnsi" w:cstheme="minorHAnsi"/>
          <w:b/>
          <w:sz w:val="24"/>
        </w:rPr>
        <w:t>Responsibility:</w:t>
      </w:r>
    </w:p>
    <w:p w:rsidR="004620E7" w:rsidRPr="00AF66C2" w:rsidRDefault="00D54CDD" w:rsidP="00E70403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rPr>
          <w:rFonts w:asciiTheme="minorHAnsi" w:hAnsiTheme="minorHAnsi" w:cstheme="minorHAnsi"/>
          <w:sz w:val="20"/>
        </w:rPr>
      </w:pPr>
      <w:r w:rsidRPr="00AF66C2">
        <w:rPr>
          <w:rFonts w:asciiTheme="minorHAnsi" w:hAnsiTheme="minorHAnsi" w:cstheme="minorHAnsi"/>
          <w:sz w:val="20"/>
        </w:rPr>
        <w:t xml:space="preserve">Assist in a </w:t>
      </w:r>
      <w:r w:rsidR="004620E7" w:rsidRPr="00AF66C2">
        <w:rPr>
          <w:rFonts w:asciiTheme="minorHAnsi" w:hAnsiTheme="minorHAnsi" w:cstheme="minorHAnsi"/>
          <w:sz w:val="20"/>
        </w:rPr>
        <w:t>p</w:t>
      </w:r>
      <w:r w:rsidR="00A83EEB" w:rsidRPr="00AF66C2">
        <w:rPr>
          <w:rFonts w:asciiTheme="minorHAnsi" w:hAnsiTheme="minorHAnsi" w:cstheme="minorHAnsi"/>
          <w:sz w:val="20"/>
        </w:rPr>
        <w:t>reparation of Annual Audit Plan.</w:t>
      </w:r>
    </w:p>
    <w:p w:rsidR="00FF2AA1" w:rsidRPr="00870D18" w:rsidRDefault="00FF2AA1" w:rsidP="00E70403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Conduct audit of Sales, Cash and Operational expenses of stores.</w:t>
      </w:r>
    </w:p>
    <w:p w:rsidR="00D54CDD" w:rsidRPr="00870D18" w:rsidRDefault="00FF2AA1" w:rsidP="00E70403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Conduct physical inventory of assigned stores</w:t>
      </w:r>
      <w:r w:rsidR="00D54CDD" w:rsidRPr="00870D18">
        <w:rPr>
          <w:rFonts w:asciiTheme="minorHAnsi" w:hAnsiTheme="minorHAnsi" w:cstheme="minorHAnsi"/>
        </w:rPr>
        <w:t>.</w:t>
      </w:r>
    </w:p>
    <w:p w:rsidR="00D54CDD" w:rsidRPr="00870D18" w:rsidRDefault="00D54CDD" w:rsidP="00E70403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Conduct audit of receivables in stores of the assigned area.</w:t>
      </w:r>
    </w:p>
    <w:p w:rsidR="00581748" w:rsidRPr="00870D18" w:rsidRDefault="00581748" w:rsidP="00E70403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Critical review of outlets of internal control and highlight deficiencies.</w:t>
      </w:r>
    </w:p>
    <w:p w:rsidR="00581748" w:rsidRPr="00870D18" w:rsidRDefault="00581748" w:rsidP="00E70403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Fraud identification and investigation.</w:t>
      </w:r>
    </w:p>
    <w:p w:rsidR="00D54CDD" w:rsidRPr="00870D18" w:rsidRDefault="00D54CDD" w:rsidP="00E70403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Obtaining action plan from Stores for all the low performance areas highlighted during business audit.</w:t>
      </w:r>
    </w:p>
    <w:p w:rsidR="00F74CDC" w:rsidRPr="005826F9" w:rsidRDefault="000B7427" w:rsidP="005826F9">
      <w:pPr>
        <w:tabs>
          <w:tab w:val="left" w:pos="868"/>
          <w:tab w:val="left" w:pos="869"/>
        </w:tabs>
        <w:ind w:right="2919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</w:rPr>
        <w:t xml:space="preserve">   </w:t>
      </w:r>
      <w:r w:rsidR="00E32102">
        <w:rPr>
          <w:rFonts w:asciiTheme="minorHAnsi" w:hAnsiTheme="minorHAnsi" w:cstheme="minorHAnsi"/>
          <w:b/>
          <w:sz w:val="24"/>
        </w:rPr>
        <w:t>Accountant</w:t>
      </w:r>
      <w:r w:rsidR="00C039C7" w:rsidRPr="005826F9">
        <w:rPr>
          <w:rFonts w:asciiTheme="minorHAnsi" w:hAnsiTheme="minorHAnsi" w:cstheme="minorHAnsi"/>
          <w:b/>
          <w:sz w:val="24"/>
        </w:rPr>
        <w:t xml:space="preserve"> </w:t>
      </w:r>
      <w:r w:rsidR="00C039C7" w:rsidRPr="005826F9">
        <w:rPr>
          <w:rFonts w:asciiTheme="minorHAnsi" w:hAnsiTheme="minorHAnsi" w:cstheme="minorHAnsi"/>
          <w:sz w:val="24"/>
        </w:rPr>
        <w:t xml:space="preserve">- </w:t>
      </w:r>
      <w:r w:rsidR="007C3DF9">
        <w:rPr>
          <w:rFonts w:asciiTheme="minorHAnsi" w:hAnsiTheme="minorHAnsi" w:cstheme="minorHAnsi"/>
          <w:b/>
          <w:sz w:val="24"/>
        </w:rPr>
        <w:t>2015</w:t>
      </w:r>
      <w:r w:rsidR="00C039C7" w:rsidRPr="005826F9">
        <w:rPr>
          <w:rFonts w:asciiTheme="minorHAnsi" w:hAnsiTheme="minorHAnsi" w:cstheme="minorHAnsi"/>
          <w:b/>
          <w:sz w:val="24"/>
        </w:rPr>
        <w:t xml:space="preserve"> to 2017 </w:t>
      </w:r>
    </w:p>
    <w:p w:rsidR="00133B77" w:rsidRPr="005826F9" w:rsidRDefault="000B7427" w:rsidP="000B7427">
      <w:pPr>
        <w:tabs>
          <w:tab w:val="left" w:pos="868"/>
          <w:tab w:val="left" w:pos="869"/>
        </w:tabs>
        <w:ind w:right="191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   </w:t>
      </w:r>
      <w:r w:rsidR="00F74CDC" w:rsidRPr="005826F9">
        <w:rPr>
          <w:rFonts w:asciiTheme="minorHAnsi" w:hAnsiTheme="minorHAnsi" w:cstheme="minorHAnsi"/>
          <w:b/>
          <w:sz w:val="24"/>
        </w:rPr>
        <w:t xml:space="preserve">Ali </w:t>
      </w:r>
      <w:proofErr w:type="spellStart"/>
      <w:r w:rsidR="00F74CDC" w:rsidRPr="005826F9">
        <w:rPr>
          <w:rFonts w:asciiTheme="minorHAnsi" w:hAnsiTheme="minorHAnsi" w:cstheme="minorHAnsi"/>
          <w:b/>
          <w:sz w:val="24"/>
        </w:rPr>
        <w:t>Murtaza</w:t>
      </w:r>
      <w:proofErr w:type="spellEnd"/>
      <w:r w:rsidR="00F74CDC" w:rsidRPr="005826F9">
        <w:rPr>
          <w:rFonts w:asciiTheme="minorHAnsi" w:hAnsiTheme="minorHAnsi" w:cstheme="minorHAnsi"/>
          <w:b/>
          <w:sz w:val="24"/>
        </w:rPr>
        <w:t xml:space="preserve"> Associate</w:t>
      </w:r>
      <w:r>
        <w:rPr>
          <w:rFonts w:asciiTheme="minorHAnsi" w:hAnsiTheme="minorHAnsi" w:cstheme="minorHAnsi"/>
          <w:b/>
          <w:sz w:val="24"/>
        </w:rPr>
        <w:t xml:space="preserve"> – (Manufacturing Unit)</w:t>
      </w:r>
    </w:p>
    <w:p w:rsidR="00133B77" w:rsidRPr="005826F9" w:rsidRDefault="00C039C7" w:rsidP="004620E7">
      <w:pPr>
        <w:pStyle w:val="Heading2"/>
        <w:spacing w:before="3" w:line="292" w:lineRule="exact"/>
        <w:ind w:left="180"/>
        <w:rPr>
          <w:rFonts w:asciiTheme="minorHAnsi" w:hAnsiTheme="minorHAnsi" w:cstheme="minorHAnsi"/>
        </w:rPr>
      </w:pPr>
      <w:r w:rsidRPr="005826F9">
        <w:rPr>
          <w:rFonts w:asciiTheme="minorHAnsi" w:hAnsiTheme="minorHAnsi" w:cstheme="minorHAnsi"/>
        </w:rPr>
        <w:t>Responsibility:</w:t>
      </w:r>
    </w:p>
    <w:p w:rsidR="00E32102" w:rsidRPr="00870D18" w:rsidRDefault="00E32102" w:rsidP="00E32102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Prepare and record assets, liability, revenue and expenses entries by compiling and analyzing account information.</w:t>
      </w:r>
    </w:p>
    <w:p w:rsidR="00E32102" w:rsidRPr="00870D18" w:rsidRDefault="00E32102" w:rsidP="00E32102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Verify financial statements, ledgers and accounts and making corrections where appropriate.</w:t>
      </w:r>
    </w:p>
    <w:p w:rsidR="00E32102" w:rsidRPr="00870D18" w:rsidRDefault="00E32102" w:rsidP="00E32102">
      <w:pPr>
        <w:pStyle w:val="ListParagraph"/>
        <w:numPr>
          <w:ilvl w:val="0"/>
          <w:numId w:val="7"/>
        </w:numPr>
        <w:tabs>
          <w:tab w:val="left" w:pos="868"/>
          <w:tab w:val="left" w:pos="869"/>
        </w:tabs>
        <w:ind w:right="137"/>
        <w:jc w:val="both"/>
        <w:rPr>
          <w:rFonts w:asciiTheme="minorHAnsi" w:hAnsiTheme="minorHAnsi" w:cstheme="minorHAnsi"/>
        </w:rPr>
      </w:pPr>
      <w:r w:rsidRPr="00870D18">
        <w:rPr>
          <w:rFonts w:asciiTheme="minorHAnsi" w:hAnsiTheme="minorHAnsi" w:cstheme="minorHAnsi"/>
        </w:rPr>
        <w:t>Assist in performing general accounting functions, including account payable and account receivable,</w:t>
      </w:r>
      <w:r w:rsidR="00390800">
        <w:rPr>
          <w:rFonts w:asciiTheme="minorHAnsi" w:hAnsiTheme="minorHAnsi" w:cstheme="minorHAnsi"/>
        </w:rPr>
        <w:t xml:space="preserve"> job posting and general ledger.</w:t>
      </w:r>
      <w:bookmarkStart w:id="0" w:name="_GoBack"/>
      <w:bookmarkEnd w:id="0"/>
    </w:p>
    <w:p w:rsidR="005826F9" w:rsidRPr="005826F9" w:rsidRDefault="005826F9" w:rsidP="005826F9">
      <w:pPr>
        <w:pStyle w:val="Heading1"/>
        <w:ind w:left="180"/>
        <w:rPr>
          <w:rFonts w:asciiTheme="minorHAnsi" w:hAnsiTheme="minorHAnsi" w:cstheme="minorHAnsi"/>
          <w:color w:val="234060"/>
          <w:u w:val="single" w:color="234060"/>
        </w:rPr>
      </w:pPr>
      <w:r w:rsidRPr="00D92C99">
        <w:rPr>
          <w:rFonts w:asciiTheme="minorHAnsi" w:hAnsiTheme="minorHAnsi" w:cstheme="minorHAnsi"/>
          <w:color w:val="234060"/>
          <w:sz w:val="28"/>
          <w:u w:val="single" w:color="234060"/>
        </w:rPr>
        <w:t>Education</w:t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  <w:r w:rsidRPr="005826F9">
        <w:rPr>
          <w:rFonts w:asciiTheme="minorHAnsi" w:hAnsiTheme="minorHAnsi" w:cstheme="minorHAnsi"/>
          <w:color w:val="234060"/>
          <w:u w:val="single" w:color="234060"/>
        </w:rPr>
        <w:tab/>
      </w:r>
    </w:p>
    <w:p w:rsidR="00F74CDC" w:rsidRPr="005826F9" w:rsidRDefault="005826F9" w:rsidP="005826F9">
      <w:pPr>
        <w:tabs>
          <w:tab w:val="left" w:pos="868"/>
          <w:tab w:val="left" w:pos="869"/>
        </w:tabs>
        <w:ind w:right="1525"/>
        <w:rPr>
          <w:rFonts w:asciiTheme="minorHAnsi" w:hAnsiTheme="minorHAnsi" w:cstheme="minorHAnsi"/>
        </w:rPr>
      </w:pPr>
      <w:r w:rsidRPr="005826F9">
        <w:rPr>
          <w:rFonts w:asciiTheme="minorHAnsi" w:hAnsiTheme="minorHAnsi" w:cstheme="minorHAnsi"/>
        </w:rPr>
        <w:t xml:space="preserve">    </w:t>
      </w:r>
      <w:r w:rsidR="00C039C7" w:rsidRPr="005826F9">
        <w:rPr>
          <w:rFonts w:asciiTheme="minorHAnsi" w:hAnsiTheme="minorHAnsi" w:cstheme="minorHAnsi"/>
          <w:b/>
          <w:sz w:val="24"/>
        </w:rPr>
        <w:t>Master of Commerce in Finance (M.COM</w:t>
      </w:r>
      <w:r w:rsidR="00C039C7" w:rsidRPr="005826F9">
        <w:rPr>
          <w:rFonts w:asciiTheme="minorHAnsi" w:hAnsiTheme="minorHAnsi" w:cstheme="minorHAnsi"/>
          <w:b/>
        </w:rPr>
        <w:t xml:space="preserve">) </w:t>
      </w:r>
    </w:p>
    <w:p w:rsidR="00F74CDC" w:rsidRPr="005826F9" w:rsidRDefault="00C039C7" w:rsidP="004620E7">
      <w:pPr>
        <w:tabs>
          <w:tab w:val="left" w:pos="868"/>
          <w:tab w:val="left" w:pos="869"/>
        </w:tabs>
        <w:ind w:left="180" w:right="1525"/>
        <w:rPr>
          <w:rFonts w:asciiTheme="minorHAnsi" w:hAnsiTheme="minorHAnsi" w:cstheme="minorHAnsi"/>
        </w:rPr>
      </w:pPr>
      <w:r w:rsidRPr="005826F9">
        <w:rPr>
          <w:rFonts w:asciiTheme="minorHAnsi" w:hAnsiTheme="minorHAnsi" w:cstheme="minorHAnsi"/>
        </w:rPr>
        <w:t xml:space="preserve">2015 – 2018 </w:t>
      </w:r>
      <w:proofErr w:type="spellStart"/>
      <w:r w:rsidRPr="005826F9">
        <w:rPr>
          <w:rFonts w:asciiTheme="minorHAnsi" w:hAnsiTheme="minorHAnsi" w:cstheme="minorHAnsi"/>
        </w:rPr>
        <w:t>Bahaudin</w:t>
      </w:r>
      <w:proofErr w:type="spellEnd"/>
      <w:r w:rsidRPr="005826F9">
        <w:rPr>
          <w:rFonts w:asciiTheme="minorHAnsi" w:hAnsiTheme="minorHAnsi" w:cstheme="minorHAnsi"/>
        </w:rPr>
        <w:t xml:space="preserve"> </w:t>
      </w:r>
      <w:proofErr w:type="spellStart"/>
      <w:r w:rsidRPr="005826F9">
        <w:rPr>
          <w:rFonts w:asciiTheme="minorHAnsi" w:hAnsiTheme="minorHAnsi" w:cstheme="minorHAnsi"/>
        </w:rPr>
        <w:t>Zakriya</w:t>
      </w:r>
      <w:proofErr w:type="spellEnd"/>
      <w:r w:rsidRPr="005826F9">
        <w:rPr>
          <w:rFonts w:asciiTheme="minorHAnsi" w:hAnsiTheme="minorHAnsi" w:cstheme="minorHAnsi"/>
        </w:rPr>
        <w:t xml:space="preserve"> University</w:t>
      </w:r>
      <w:r w:rsidRPr="005826F9">
        <w:rPr>
          <w:rFonts w:asciiTheme="minorHAnsi" w:hAnsiTheme="minorHAnsi" w:cstheme="minorHAnsi"/>
          <w:spacing w:val="-2"/>
        </w:rPr>
        <w:t xml:space="preserve"> </w:t>
      </w:r>
      <w:r w:rsidRPr="005826F9">
        <w:rPr>
          <w:rFonts w:asciiTheme="minorHAnsi" w:hAnsiTheme="minorHAnsi" w:cstheme="minorHAnsi"/>
        </w:rPr>
        <w:t>Multan</w:t>
      </w:r>
    </w:p>
    <w:p w:rsidR="00F74CDC" w:rsidRPr="005826F9" w:rsidRDefault="007C5384" w:rsidP="004620E7">
      <w:pPr>
        <w:tabs>
          <w:tab w:val="left" w:pos="868"/>
          <w:tab w:val="left" w:pos="869"/>
        </w:tabs>
        <w:spacing w:before="1"/>
        <w:ind w:left="180" w:right="2546"/>
        <w:rPr>
          <w:rFonts w:asciiTheme="minorHAnsi" w:hAnsiTheme="minorHAnsi" w:cstheme="minorHAnsi"/>
          <w:sz w:val="24"/>
        </w:rPr>
      </w:pPr>
      <w:r w:rsidRPr="005826F9">
        <w:rPr>
          <w:rFonts w:asciiTheme="minorHAnsi" w:hAnsiTheme="minorHAnsi" w:cstheme="minorHAnsi"/>
          <w:b/>
          <w:sz w:val="24"/>
        </w:rPr>
        <w:t>Graduate</w:t>
      </w:r>
      <w:r w:rsidR="00C039C7" w:rsidRPr="005826F9">
        <w:rPr>
          <w:rFonts w:asciiTheme="minorHAnsi" w:hAnsiTheme="minorHAnsi" w:cstheme="minorHAnsi"/>
          <w:b/>
          <w:sz w:val="24"/>
        </w:rPr>
        <w:t xml:space="preserve"> of Commerce (B.COM) </w:t>
      </w:r>
    </w:p>
    <w:p w:rsidR="00133B77" w:rsidRPr="005826F9" w:rsidRDefault="00C039C7" w:rsidP="004620E7">
      <w:pPr>
        <w:tabs>
          <w:tab w:val="left" w:pos="868"/>
          <w:tab w:val="left" w:pos="869"/>
        </w:tabs>
        <w:spacing w:before="1"/>
        <w:ind w:left="180" w:right="2546"/>
        <w:rPr>
          <w:rFonts w:asciiTheme="minorHAnsi" w:hAnsiTheme="minorHAnsi" w:cstheme="minorHAnsi"/>
        </w:rPr>
      </w:pPr>
      <w:r w:rsidRPr="005826F9">
        <w:rPr>
          <w:rFonts w:asciiTheme="minorHAnsi" w:hAnsiTheme="minorHAnsi" w:cstheme="minorHAnsi"/>
        </w:rPr>
        <w:t>2012-2014 Punjab University</w:t>
      </w:r>
      <w:r w:rsidRPr="005826F9">
        <w:rPr>
          <w:rFonts w:asciiTheme="minorHAnsi" w:hAnsiTheme="minorHAnsi" w:cstheme="minorHAnsi"/>
          <w:spacing w:val="-4"/>
        </w:rPr>
        <w:t xml:space="preserve"> </w:t>
      </w:r>
      <w:r w:rsidRPr="005826F9">
        <w:rPr>
          <w:rFonts w:asciiTheme="minorHAnsi" w:hAnsiTheme="minorHAnsi" w:cstheme="minorHAnsi"/>
        </w:rPr>
        <w:t>Lahore</w:t>
      </w:r>
    </w:p>
    <w:p w:rsidR="005826F9" w:rsidRPr="005826F9" w:rsidRDefault="005826F9" w:rsidP="004620E7">
      <w:pPr>
        <w:tabs>
          <w:tab w:val="left" w:pos="868"/>
          <w:tab w:val="left" w:pos="869"/>
        </w:tabs>
        <w:spacing w:before="1"/>
        <w:ind w:left="180" w:right="2546"/>
        <w:rPr>
          <w:rFonts w:asciiTheme="minorHAnsi" w:hAnsiTheme="minorHAnsi" w:cstheme="minorHAnsi"/>
        </w:rPr>
      </w:pPr>
    </w:p>
    <w:sectPr w:rsidR="005826F9" w:rsidRPr="005826F9">
      <w:type w:val="continuous"/>
      <w:pgSz w:w="11910" w:h="16840"/>
      <w:pgMar w:top="1060" w:right="60" w:bottom="280" w:left="600" w:header="720" w:footer="720" w:gutter="0"/>
      <w:cols w:num="2" w:space="720" w:equalWidth="0">
        <w:col w:w="3236" w:space="713"/>
        <w:col w:w="7301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E6BD9"/>
    <w:multiLevelType w:val="hybridMultilevel"/>
    <w:tmpl w:val="844849F8"/>
    <w:lvl w:ilvl="0" w:tplc="04090001">
      <w:start w:val="1"/>
      <w:numFmt w:val="bullet"/>
      <w:lvlText w:val=""/>
      <w:lvlJc w:val="left"/>
      <w:pPr>
        <w:ind w:left="8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8" w:hanging="360"/>
      </w:pPr>
      <w:rPr>
        <w:rFonts w:ascii="Wingdings" w:hAnsi="Wingdings" w:hint="default"/>
      </w:rPr>
    </w:lvl>
  </w:abstractNum>
  <w:abstractNum w:abstractNumId="1">
    <w:nsid w:val="09565982"/>
    <w:multiLevelType w:val="hybridMultilevel"/>
    <w:tmpl w:val="0ECCE6D2"/>
    <w:lvl w:ilvl="0" w:tplc="9112DB86">
      <w:numFmt w:val="bullet"/>
      <w:lvlText w:val=""/>
      <w:lvlJc w:val="left"/>
      <w:pPr>
        <w:ind w:left="1148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67E43666">
      <w:numFmt w:val="bullet"/>
      <w:lvlText w:val="•"/>
      <w:lvlJc w:val="left"/>
      <w:pPr>
        <w:ind w:left="1414" w:hanging="360"/>
      </w:pPr>
      <w:rPr>
        <w:rFonts w:hint="default"/>
        <w:lang w:val="en-US" w:eastAsia="en-US" w:bidi="en-US"/>
      </w:rPr>
    </w:lvl>
    <w:lvl w:ilvl="2" w:tplc="68FE3802">
      <w:numFmt w:val="bullet"/>
      <w:lvlText w:val="•"/>
      <w:lvlJc w:val="left"/>
      <w:pPr>
        <w:ind w:left="1688" w:hanging="360"/>
      </w:pPr>
      <w:rPr>
        <w:rFonts w:hint="default"/>
        <w:lang w:val="en-US" w:eastAsia="en-US" w:bidi="en-US"/>
      </w:rPr>
    </w:lvl>
    <w:lvl w:ilvl="3" w:tplc="0628672A">
      <w:numFmt w:val="bullet"/>
      <w:lvlText w:val="•"/>
      <w:lvlJc w:val="left"/>
      <w:pPr>
        <w:ind w:left="1962" w:hanging="360"/>
      </w:pPr>
      <w:rPr>
        <w:rFonts w:hint="default"/>
        <w:lang w:val="en-US" w:eastAsia="en-US" w:bidi="en-US"/>
      </w:rPr>
    </w:lvl>
    <w:lvl w:ilvl="4" w:tplc="3A4A9B02">
      <w:numFmt w:val="bullet"/>
      <w:lvlText w:val="•"/>
      <w:lvlJc w:val="left"/>
      <w:pPr>
        <w:ind w:left="2236" w:hanging="360"/>
      </w:pPr>
      <w:rPr>
        <w:rFonts w:hint="default"/>
        <w:lang w:val="en-US" w:eastAsia="en-US" w:bidi="en-US"/>
      </w:rPr>
    </w:lvl>
    <w:lvl w:ilvl="5" w:tplc="2BE6A414">
      <w:numFmt w:val="bullet"/>
      <w:lvlText w:val="•"/>
      <w:lvlJc w:val="left"/>
      <w:pPr>
        <w:ind w:left="2510" w:hanging="360"/>
      </w:pPr>
      <w:rPr>
        <w:rFonts w:hint="default"/>
        <w:lang w:val="en-US" w:eastAsia="en-US" w:bidi="en-US"/>
      </w:rPr>
    </w:lvl>
    <w:lvl w:ilvl="6" w:tplc="214CD99E">
      <w:numFmt w:val="bullet"/>
      <w:lvlText w:val="•"/>
      <w:lvlJc w:val="left"/>
      <w:pPr>
        <w:ind w:left="2784" w:hanging="360"/>
      </w:pPr>
      <w:rPr>
        <w:rFonts w:hint="default"/>
        <w:lang w:val="en-US" w:eastAsia="en-US" w:bidi="en-US"/>
      </w:rPr>
    </w:lvl>
    <w:lvl w:ilvl="7" w:tplc="1ABAC934">
      <w:numFmt w:val="bullet"/>
      <w:lvlText w:val="•"/>
      <w:lvlJc w:val="left"/>
      <w:pPr>
        <w:ind w:left="3058" w:hanging="360"/>
      </w:pPr>
      <w:rPr>
        <w:rFonts w:hint="default"/>
        <w:lang w:val="en-US" w:eastAsia="en-US" w:bidi="en-US"/>
      </w:rPr>
    </w:lvl>
    <w:lvl w:ilvl="8" w:tplc="620A6DEA">
      <w:numFmt w:val="bullet"/>
      <w:lvlText w:val="•"/>
      <w:lvlJc w:val="left"/>
      <w:pPr>
        <w:ind w:left="3332" w:hanging="360"/>
      </w:pPr>
      <w:rPr>
        <w:rFonts w:hint="default"/>
        <w:lang w:val="en-US" w:eastAsia="en-US" w:bidi="en-US"/>
      </w:rPr>
    </w:lvl>
  </w:abstractNum>
  <w:abstractNum w:abstractNumId="2">
    <w:nsid w:val="0A120938"/>
    <w:multiLevelType w:val="hybridMultilevel"/>
    <w:tmpl w:val="A108245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25113CF7"/>
    <w:multiLevelType w:val="hybridMultilevel"/>
    <w:tmpl w:val="3D52BF5A"/>
    <w:lvl w:ilvl="0" w:tplc="524EEB20">
      <w:numFmt w:val="bullet"/>
      <w:lvlText w:val=""/>
      <w:lvlJc w:val="left"/>
      <w:pPr>
        <w:ind w:left="856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ED68466A">
      <w:numFmt w:val="bullet"/>
      <w:lvlText w:val="•"/>
      <w:lvlJc w:val="left"/>
      <w:pPr>
        <w:ind w:left="1093" w:hanging="360"/>
      </w:pPr>
      <w:rPr>
        <w:rFonts w:hint="default"/>
        <w:lang w:val="en-US" w:eastAsia="en-US" w:bidi="en-US"/>
      </w:rPr>
    </w:lvl>
    <w:lvl w:ilvl="2" w:tplc="B08C8814">
      <w:numFmt w:val="bullet"/>
      <w:lvlText w:val="•"/>
      <w:lvlJc w:val="left"/>
      <w:pPr>
        <w:ind w:left="1327" w:hanging="360"/>
      </w:pPr>
      <w:rPr>
        <w:rFonts w:hint="default"/>
        <w:lang w:val="en-US" w:eastAsia="en-US" w:bidi="en-US"/>
      </w:rPr>
    </w:lvl>
    <w:lvl w:ilvl="3" w:tplc="CF405CAC">
      <w:numFmt w:val="bullet"/>
      <w:lvlText w:val="•"/>
      <w:lvlJc w:val="left"/>
      <w:pPr>
        <w:ind w:left="1560" w:hanging="360"/>
      </w:pPr>
      <w:rPr>
        <w:rFonts w:hint="default"/>
        <w:lang w:val="en-US" w:eastAsia="en-US" w:bidi="en-US"/>
      </w:rPr>
    </w:lvl>
    <w:lvl w:ilvl="4" w:tplc="CCC40958">
      <w:numFmt w:val="bullet"/>
      <w:lvlText w:val="•"/>
      <w:lvlJc w:val="left"/>
      <w:pPr>
        <w:ind w:left="1794" w:hanging="360"/>
      </w:pPr>
      <w:rPr>
        <w:rFonts w:hint="default"/>
        <w:lang w:val="en-US" w:eastAsia="en-US" w:bidi="en-US"/>
      </w:rPr>
    </w:lvl>
    <w:lvl w:ilvl="5" w:tplc="B9FA615C">
      <w:numFmt w:val="bullet"/>
      <w:lvlText w:val="•"/>
      <w:lvlJc w:val="left"/>
      <w:pPr>
        <w:ind w:left="2028" w:hanging="360"/>
      </w:pPr>
      <w:rPr>
        <w:rFonts w:hint="default"/>
        <w:lang w:val="en-US" w:eastAsia="en-US" w:bidi="en-US"/>
      </w:rPr>
    </w:lvl>
    <w:lvl w:ilvl="6" w:tplc="A004545C">
      <w:numFmt w:val="bullet"/>
      <w:lvlText w:val="•"/>
      <w:lvlJc w:val="left"/>
      <w:pPr>
        <w:ind w:left="2261" w:hanging="360"/>
      </w:pPr>
      <w:rPr>
        <w:rFonts w:hint="default"/>
        <w:lang w:val="en-US" w:eastAsia="en-US" w:bidi="en-US"/>
      </w:rPr>
    </w:lvl>
    <w:lvl w:ilvl="7" w:tplc="E6DABAEC">
      <w:numFmt w:val="bullet"/>
      <w:lvlText w:val="•"/>
      <w:lvlJc w:val="left"/>
      <w:pPr>
        <w:ind w:left="2495" w:hanging="360"/>
      </w:pPr>
      <w:rPr>
        <w:rFonts w:hint="default"/>
        <w:lang w:val="en-US" w:eastAsia="en-US" w:bidi="en-US"/>
      </w:rPr>
    </w:lvl>
    <w:lvl w:ilvl="8" w:tplc="67968500">
      <w:numFmt w:val="bullet"/>
      <w:lvlText w:val="•"/>
      <w:lvlJc w:val="left"/>
      <w:pPr>
        <w:ind w:left="2728" w:hanging="360"/>
      </w:pPr>
      <w:rPr>
        <w:rFonts w:hint="default"/>
        <w:lang w:val="en-US" w:eastAsia="en-US" w:bidi="en-US"/>
      </w:rPr>
    </w:lvl>
  </w:abstractNum>
  <w:abstractNum w:abstractNumId="4">
    <w:nsid w:val="2563114A"/>
    <w:multiLevelType w:val="hybridMultilevel"/>
    <w:tmpl w:val="EE5287D6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>
    <w:nsid w:val="3C8D3966"/>
    <w:multiLevelType w:val="hybridMultilevel"/>
    <w:tmpl w:val="76D40564"/>
    <w:lvl w:ilvl="0" w:tplc="04090001">
      <w:start w:val="1"/>
      <w:numFmt w:val="bullet"/>
      <w:lvlText w:val=""/>
      <w:lvlJc w:val="left"/>
      <w:pPr>
        <w:ind w:left="8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8" w:hanging="360"/>
      </w:pPr>
      <w:rPr>
        <w:rFonts w:ascii="Wingdings" w:hAnsi="Wingdings" w:hint="default"/>
      </w:rPr>
    </w:lvl>
  </w:abstractNum>
  <w:abstractNum w:abstractNumId="6">
    <w:nsid w:val="617D54AF"/>
    <w:multiLevelType w:val="hybridMultilevel"/>
    <w:tmpl w:val="146271BC"/>
    <w:lvl w:ilvl="0" w:tplc="0408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84327DD"/>
    <w:multiLevelType w:val="hybridMultilevel"/>
    <w:tmpl w:val="E968CD22"/>
    <w:lvl w:ilvl="0" w:tplc="13923F34">
      <w:numFmt w:val="bullet"/>
      <w:lvlText w:val=""/>
      <w:lvlJc w:val="left"/>
      <w:pPr>
        <w:ind w:left="868" w:hanging="360"/>
      </w:pPr>
      <w:rPr>
        <w:rFonts w:hint="default"/>
        <w:w w:val="100"/>
        <w:lang w:val="en-US" w:eastAsia="en-US" w:bidi="en-US"/>
      </w:rPr>
    </w:lvl>
    <w:lvl w:ilvl="1" w:tplc="1F963198">
      <w:numFmt w:val="bullet"/>
      <w:lvlText w:val="•"/>
      <w:lvlJc w:val="left"/>
      <w:pPr>
        <w:ind w:left="1503" w:hanging="360"/>
      </w:pPr>
      <w:rPr>
        <w:rFonts w:hint="default"/>
        <w:lang w:val="en-US" w:eastAsia="en-US" w:bidi="en-US"/>
      </w:rPr>
    </w:lvl>
    <w:lvl w:ilvl="2" w:tplc="1CDA3DD0">
      <w:numFmt w:val="bullet"/>
      <w:lvlText w:val="•"/>
      <w:lvlJc w:val="left"/>
      <w:pPr>
        <w:ind w:left="2147" w:hanging="360"/>
      </w:pPr>
      <w:rPr>
        <w:rFonts w:hint="default"/>
        <w:lang w:val="en-US" w:eastAsia="en-US" w:bidi="en-US"/>
      </w:rPr>
    </w:lvl>
    <w:lvl w:ilvl="3" w:tplc="B9383014">
      <w:numFmt w:val="bullet"/>
      <w:lvlText w:val="•"/>
      <w:lvlJc w:val="left"/>
      <w:pPr>
        <w:ind w:left="2791" w:hanging="360"/>
      </w:pPr>
      <w:rPr>
        <w:rFonts w:hint="default"/>
        <w:lang w:val="en-US" w:eastAsia="en-US" w:bidi="en-US"/>
      </w:rPr>
    </w:lvl>
    <w:lvl w:ilvl="4" w:tplc="CA6AB962">
      <w:numFmt w:val="bullet"/>
      <w:lvlText w:val="•"/>
      <w:lvlJc w:val="left"/>
      <w:pPr>
        <w:ind w:left="3434" w:hanging="360"/>
      </w:pPr>
      <w:rPr>
        <w:rFonts w:hint="default"/>
        <w:lang w:val="en-US" w:eastAsia="en-US" w:bidi="en-US"/>
      </w:rPr>
    </w:lvl>
    <w:lvl w:ilvl="5" w:tplc="9024490C">
      <w:numFmt w:val="bullet"/>
      <w:lvlText w:val="•"/>
      <w:lvlJc w:val="left"/>
      <w:pPr>
        <w:ind w:left="4078" w:hanging="360"/>
      </w:pPr>
      <w:rPr>
        <w:rFonts w:hint="default"/>
        <w:lang w:val="en-US" w:eastAsia="en-US" w:bidi="en-US"/>
      </w:rPr>
    </w:lvl>
    <w:lvl w:ilvl="6" w:tplc="DB0CF32C">
      <w:numFmt w:val="bullet"/>
      <w:lvlText w:val="•"/>
      <w:lvlJc w:val="left"/>
      <w:pPr>
        <w:ind w:left="4722" w:hanging="360"/>
      </w:pPr>
      <w:rPr>
        <w:rFonts w:hint="default"/>
        <w:lang w:val="en-US" w:eastAsia="en-US" w:bidi="en-US"/>
      </w:rPr>
    </w:lvl>
    <w:lvl w:ilvl="7" w:tplc="8774FADC">
      <w:numFmt w:val="bullet"/>
      <w:lvlText w:val="•"/>
      <w:lvlJc w:val="left"/>
      <w:pPr>
        <w:ind w:left="5366" w:hanging="360"/>
      </w:pPr>
      <w:rPr>
        <w:rFonts w:hint="default"/>
        <w:lang w:val="en-US" w:eastAsia="en-US" w:bidi="en-US"/>
      </w:rPr>
    </w:lvl>
    <w:lvl w:ilvl="8" w:tplc="89DAF114">
      <w:numFmt w:val="bullet"/>
      <w:lvlText w:val="•"/>
      <w:lvlJc w:val="left"/>
      <w:pPr>
        <w:ind w:left="6009" w:hanging="360"/>
      </w:pPr>
      <w:rPr>
        <w:rFonts w:hint="default"/>
        <w:lang w:val="en-US" w:eastAsia="en-US" w:bidi="en-US"/>
      </w:rPr>
    </w:lvl>
  </w:abstractNum>
  <w:abstractNum w:abstractNumId="8">
    <w:nsid w:val="70EE2901"/>
    <w:multiLevelType w:val="hybridMultilevel"/>
    <w:tmpl w:val="A524DD34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9">
    <w:nsid w:val="71CD0696"/>
    <w:multiLevelType w:val="hybridMultilevel"/>
    <w:tmpl w:val="BC020E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9"/>
  </w:num>
  <w:num w:numId="5">
    <w:abstractNumId w:val="6"/>
  </w:num>
  <w:num w:numId="6">
    <w:abstractNumId w:val="2"/>
  </w:num>
  <w:num w:numId="7">
    <w:abstractNumId w:val="8"/>
  </w:num>
  <w:num w:numId="8">
    <w:abstractNumId w:val="4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B77"/>
    <w:rsid w:val="000B7427"/>
    <w:rsid w:val="000E450B"/>
    <w:rsid w:val="00133B77"/>
    <w:rsid w:val="001B7118"/>
    <w:rsid w:val="001E7E30"/>
    <w:rsid w:val="002125C9"/>
    <w:rsid w:val="00217BBE"/>
    <w:rsid w:val="002738E7"/>
    <w:rsid w:val="00297E73"/>
    <w:rsid w:val="00314437"/>
    <w:rsid w:val="0038075B"/>
    <w:rsid w:val="0039046F"/>
    <w:rsid w:val="00390800"/>
    <w:rsid w:val="003A0DAC"/>
    <w:rsid w:val="003A7C69"/>
    <w:rsid w:val="004620E7"/>
    <w:rsid w:val="004A7D4C"/>
    <w:rsid w:val="004C34DE"/>
    <w:rsid w:val="004F4AFF"/>
    <w:rsid w:val="005734D9"/>
    <w:rsid w:val="00581748"/>
    <w:rsid w:val="005826F9"/>
    <w:rsid w:val="00691FD8"/>
    <w:rsid w:val="007C3DF9"/>
    <w:rsid w:val="007C5384"/>
    <w:rsid w:val="00812DD2"/>
    <w:rsid w:val="00870D18"/>
    <w:rsid w:val="008C4A5B"/>
    <w:rsid w:val="008D64FD"/>
    <w:rsid w:val="009004AC"/>
    <w:rsid w:val="009156A9"/>
    <w:rsid w:val="00957A65"/>
    <w:rsid w:val="009E4C20"/>
    <w:rsid w:val="00A71D11"/>
    <w:rsid w:val="00A83EEB"/>
    <w:rsid w:val="00AF4032"/>
    <w:rsid w:val="00AF66C2"/>
    <w:rsid w:val="00B04146"/>
    <w:rsid w:val="00B11446"/>
    <w:rsid w:val="00B64FC4"/>
    <w:rsid w:val="00BB67E0"/>
    <w:rsid w:val="00BC5873"/>
    <w:rsid w:val="00C039C7"/>
    <w:rsid w:val="00C53A60"/>
    <w:rsid w:val="00CB1E84"/>
    <w:rsid w:val="00CB2C0C"/>
    <w:rsid w:val="00CC1FE7"/>
    <w:rsid w:val="00CD33DF"/>
    <w:rsid w:val="00CF3795"/>
    <w:rsid w:val="00D41ABE"/>
    <w:rsid w:val="00D514A8"/>
    <w:rsid w:val="00D54CDD"/>
    <w:rsid w:val="00D61126"/>
    <w:rsid w:val="00D92C99"/>
    <w:rsid w:val="00D972B7"/>
    <w:rsid w:val="00DF7285"/>
    <w:rsid w:val="00E32102"/>
    <w:rsid w:val="00E459D7"/>
    <w:rsid w:val="00E70403"/>
    <w:rsid w:val="00EB584F"/>
    <w:rsid w:val="00F14014"/>
    <w:rsid w:val="00F74CDC"/>
    <w:rsid w:val="00FA1F72"/>
    <w:rsid w:val="00FF2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1"/>
    <w:qFormat/>
    <w:pPr>
      <w:ind w:left="148"/>
      <w:outlineLvl w:val="0"/>
    </w:pPr>
    <w:rPr>
      <w:rFonts w:ascii="Arial Black" w:eastAsia="Arial Black" w:hAnsi="Arial Black" w:cs="Arial Black"/>
      <w:b/>
      <w:bCs/>
      <w:sz w:val="32"/>
      <w:szCs w:val="32"/>
    </w:rPr>
  </w:style>
  <w:style w:type="paragraph" w:styleId="Heading2">
    <w:name w:val="heading 2"/>
    <w:basedOn w:val="Normal"/>
    <w:uiPriority w:val="1"/>
    <w:qFormat/>
    <w:pPr>
      <w:ind w:left="136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68"/>
    </w:pPr>
  </w:style>
  <w:style w:type="paragraph" w:styleId="ListParagraph">
    <w:name w:val="List Paragraph"/>
    <w:basedOn w:val="Normal"/>
    <w:uiPriority w:val="1"/>
    <w:qFormat/>
    <w:pPr>
      <w:ind w:left="868" w:hanging="360"/>
    </w:pPr>
  </w:style>
  <w:style w:type="paragraph" w:customStyle="1" w:styleId="TableParagraph">
    <w:name w:val="Table Paragraph"/>
    <w:basedOn w:val="Normal"/>
    <w:uiPriority w:val="1"/>
    <w:qFormat/>
    <w:pPr>
      <w:ind w:left="856" w:hanging="360"/>
    </w:pPr>
  </w:style>
  <w:style w:type="paragraph" w:customStyle="1" w:styleId="Default">
    <w:name w:val="Default"/>
    <w:rsid w:val="00691FD8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A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A5B"/>
    <w:rPr>
      <w:rFonts w:ascii="Tahoma" w:eastAsia="Calibri" w:hAnsi="Tahoma" w:cs="Tahoma"/>
      <w:sz w:val="16"/>
      <w:szCs w:val="16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1"/>
    <w:qFormat/>
    <w:pPr>
      <w:ind w:left="148"/>
      <w:outlineLvl w:val="0"/>
    </w:pPr>
    <w:rPr>
      <w:rFonts w:ascii="Arial Black" w:eastAsia="Arial Black" w:hAnsi="Arial Black" w:cs="Arial Black"/>
      <w:b/>
      <w:bCs/>
      <w:sz w:val="32"/>
      <w:szCs w:val="32"/>
    </w:rPr>
  </w:style>
  <w:style w:type="paragraph" w:styleId="Heading2">
    <w:name w:val="heading 2"/>
    <w:basedOn w:val="Normal"/>
    <w:uiPriority w:val="1"/>
    <w:qFormat/>
    <w:pPr>
      <w:ind w:left="136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68"/>
    </w:pPr>
  </w:style>
  <w:style w:type="paragraph" w:styleId="ListParagraph">
    <w:name w:val="List Paragraph"/>
    <w:basedOn w:val="Normal"/>
    <w:uiPriority w:val="1"/>
    <w:qFormat/>
    <w:pPr>
      <w:ind w:left="868" w:hanging="360"/>
    </w:pPr>
  </w:style>
  <w:style w:type="paragraph" w:customStyle="1" w:styleId="TableParagraph">
    <w:name w:val="Table Paragraph"/>
    <w:basedOn w:val="Normal"/>
    <w:uiPriority w:val="1"/>
    <w:qFormat/>
    <w:pPr>
      <w:ind w:left="856" w:hanging="360"/>
    </w:pPr>
  </w:style>
  <w:style w:type="paragraph" w:customStyle="1" w:styleId="Default">
    <w:name w:val="Default"/>
    <w:rsid w:val="00691FD8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A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A5B"/>
    <w:rPr>
      <w:rFonts w:ascii="Tahoma" w:eastAsia="Calibri" w:hAnsi="Tahoma" w:cs="Tahoma"/>
      <w:sz w:val="16"/>
      <w:szCs w:val="16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818BD1-1409-4923-8CE3-0863F9969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Turbo</dc:creator>
  <cp:lastModifiedBy>NC</cp:lastModifiedBy>
  <cp:revision>7</cp:revision>
  <cp:lastPrinted>2023-02-06T13:09:00Z</cp:lastPrinted>
  <dcterms:created xsi:type="dcterms:W3CDTF">2023-05-07T17:17:00Z</dcterms:created>
  <dcterms:modified xsi:type="dcterms:W3CDTF">2023-05-07T17:35:00Z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2022-12-14T00:00:00Z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2022-12-15T00:00:00Z</vt:filetime>
  </property>
  <property fmtid="{D5CDD505-2E9C-101B-9397-08002B2CF9AE}" pid="5" name="GrammarlyDocumentId">
    <vt:lpwstr>039e85453d7cf48bcb3a2e764b9961c1bb7d3c5dc7aa319d2b15de13abca9985</vt:lpwstr>
  </property>
</Properties>
</file>