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AD71" w14:textId="0F483D2D" w:rsidR="00A0111B" w:rsidRDefault="00C1098E" w:rsidP="0070361C">
      <w:pPr>
        <w:tabs>
          <w:tab w:val="left" w:pos="1680"/>
        </w:tabs>
        <w:rPr>
          <w:rFonts w:ascii="Aharoni" w:hAnsi="Aharoni" w:cs="Aharoni"/>
          <w:color w:val="4F6228"/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1280" behindDoc="0" locked="0" layoutInCell="1" allowOverlap="1" wp14:anchorId="2F290DCE" wp14:editId="0B4C27D3">
            <wp:simplePos x="0" y="0"/>
            <wp:positionH relativeFrom="column">
              <wp:posOffset>4743450</wp:posOffset>
            </wp:positionH>
            <wp:positionV relativeFrom="paragraph">
              <wp:posOffset>-104140</wp:posOffset>
            </wp:positionV>
            <wp:extent cx="1285875" cy="149479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2A7B">
        <w:rPr>
          <w:rFonts w:ascii="Aharoni" w:hAnsi="Aharoni" w:cs="Aharoni"/>
          <w:color w:val="4F6228"/>
          <w:sz w:val="32"/>
          <w:szCs w:val="32"/>
        </w:rPr>
        <w:t xml:space="preserve">     </w:t>
      </w:r>
      <w:r w:rsidR="00EB75AA">
        <w:rPr>
          <w:rFonts w:ascii="Aharoni" w:hAnsi="Aharoni" w:cs="Aharoni"/>
          <w:color w:val="4F6228"/>
          <w:sz w:val="32"/>
          <w:szCs w:val="32"/>
        </w:rPr>
        <w:t xml:space="preserve">    </w:t>
      </w:r>
      <w:r w:rsidR="007A5A28" w:rsidRPr="007A5A28">
        <w:rPr>
          <w:rFonts w:ascii="Aharoni" w:hAnsi="Aharoni" w:cs="Aharoni"/>
          <w:color w:val="4F6228"/>
          <w:sz w:val="32"/>
          <w:szCs w:val="32"/>
        </w:rPr>
        <w:t xml:space="preserve"> </w:t>
      </w:r>
      <w:r w:rsidR="008350FA">
        <w:rPr>
          <w:rFonts w:ascii="Aharoni" w:hAnsi="Aharoni" w:cs="Aharoni"/>
          <w:color w:val="4F6228"/>
          <w:sz w:val="32"/>
          <w:szCs w:val="32"/>
        </w:rPr>
        <w:t xml:space="preserve"> </w:t>
      </w:r>
      <w:r w:rsidR="001D1300">
        <w:rPr>
          <w:rFonts w:ascii="Aharoni" w:hAnsi="Aharoni" w:cs="Aharoni"/>
          <w:color w:val="4F6228"/>
          <w:sz w:val="32"/>
          <w:szCs w:val="32"/>
        </w:rPr>
        <w:t xml:space="preserve">   </w:t>
      </w:r>
      <w:r w:rsidR="00C54285">
        <w:rPr>
          <w:rFonts w:ascii="Aharoni" w:hAnsi="Aharoni" w:cs="Aharoni"/>
          <w:color w:val="4F6228"/>
          <w:sz w:val="32"/>
          <w:szCs w:val="32"/>
        </w:rPr>
        <w:t>NAQEEBULLAH SHARAFUDDIN</w:t>
      </w:r>
    </w:p>
    <w:p w14:paraId="01BBA258" w14:textId="31018527" w:rsidR="006154B2" w:rsidRPr="00D12C6C" w:rsidRDefault="006154B2" w:rsidP="00AE44FA">
      <w:pPr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1F95B5B4" wp14:editId="0A3645F5">
            <wp:simplePos x="0" y="0"/>
            <wp:positionH relativeFrom="margin">
              <wp:posOffset>988694</wp:posOffset>
            </wp:positionH>
            <wp:positionV relativeFrom="margin">
              <wp:posOffset>370840</wp:posOffset>
            </wp:positionV>
            <wp:extent cx="306069" cy="312420"/>
            <wp:effectExtent l="0" t="0" r="0" b="0"/>
            <wp:wrapSquare wrapText="bothSides"/>
            <wp:docPr id="102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069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history="1">
        <w:r w:rsidR="007B4223" w:rsidRPr="00D93B72">
          <w:rPr>
            <w:rStyle w:val="Hyperlink"/>
            <w:sz w:val="16"/>
            <w:szCs w:val="16"/>
          </w:rPr>
          <w:t>https://www.linkedin.com/in/naqeebkahn/</w:t>
        </w:r>
      </w:hyperlink>
      <w:r w:rsidR="007B4223">
        <w:rPr>
          <w:sz w:val="16"/>
          <w:szCs w:val="16"/>
        </w:rPr>
        <w:t xml:space="preserve"> </w:t>
      </w:r>
      <w:r w:rsidRPr="00D12C6C">
        <w:rPr>
          <w:sz w:val="16"/>
          <w:szCs w:val="16"/>
        </w:rPr>
        <w:t xml:space="preserve">                                 </w:t>
      </w:r>
    </w:p>
    <w:p w14:paraId="164FB8BA" w14:textId="7EF63442" w:rsidR="00A0111B" w:rsidRDefault="00C5428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8272" behindDoc="0" locked="0" layoutInCell="1" allowOverlap="1" wp14:anchorId="39D2F4C1" wp14:editId="16824ECF">
            <wp:simplePos x="0" y="0"/>
            <wp:positionH relativeFrom="margin">
              <wp:posOffset>990600</wp:posOffset>
            </wp:positionH>
            <wp:positionV relativeFrom="margin">
              <wp:posOffset>739775</wp:posOffset>
            </wp:positionV>
            <wp:extent cx="342900" cy="229869"/>
            <wp:effectExtent l="0" t="0" r="0" b="0"/>
            <wp:wrapSquare wrapText="bothSides"/>
            <wp:docPr id="1028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29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                                             </w:t>
      </w:r>
      <w:hyperlink r:id="rId12" w:history="1">
        <w:r>
          <w:rPr>
            <w:rStyle w:val="Hyperlink"/>
            <w:sz w:val="24"/>
            <w:szCs w:val="24"/>
          </w:rPr>
          <w:t>naqeeb@ymail.com</w:t>
        </w:r>
      </w:hyperlink>
    </w:p>
    <w:p w14:paraId="0B6E783D" w14:textId="193C85D1" w:rsidR="00A0111B" w:rsidRDefault="00C54285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368" behindDoc="0" locked="0" layoutInCell="1" allowOverlap="1" wp14:anchorId="5A81A86B" wp14:editId="13B2A820">
            <wp:simplePos x="0" y="0"/>
            <wp:positionH relativeFrom="margin">
              <wp:posOffset>1058545</wp:posOffset>
            </wp:positionH>
            <wp:positionV relativeFrom="margin">
              <wp:posOffset>1087120</wp:posOffset>
            </wp:positionV>
            <wp:extent cx="238124" cy="269240"/>
            <wp:effectExtent l="0" t="0" r="9525" b="0"/>
            <wp:wrapSquare wrapText="bothSides"/>
            <wp:docPr id="1029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65" t="18366" r="26119" b="33525"/>
                    <a:stretch>
                      <a:fillRect/>
                    </a:stretch>
                  </pic:blipFill>
                  <pic:spPr>
                    <a:xfrm>
                      <a:off x="0" y="0"/>
                      <a:ext cx="238124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                                  </w:t>
      </w:r>
      <w:r w:rsidR="006E0972">
        <w:rPr>
          <w:sz w:val="24"/>
          <w:szCs w:val="24"/>
        </w:rPr>
        <w:t>+971</w:t>
      </w:r>
      <w:r w:rsidR="009D0D88">
        <w:rPr>
          <w:sz w:val="24"/>
          <w:szCs w:val="24"/>
        </w:rPr>
        <w:t>502186694</w:t>
      </w:r>
      <w:r w:rsidR="006E0972">
        <w:rPr>
          <w:sz w:val="24"/>
          <w:szCs w:val="24"/>
        </w:rPr>
        <w:t xml:space="preserve"> </w:t>
      </w:r>
    </w:p>
    <w:p w14:paraId="28077D46" w14:textId="77777777" w:rsidR="00A0111B" w:rsidRDefault="00A0111B">
      <w:pPr>
        <w:rPr>
          <w:sz w:val="24"/>
          <w:szCs w:val="24"/>
        </w:rPr>
      </w:pPr>
    </w:p>
    <w:p w14:paraId="20C2D2F5" w14:textId="1AE82503" w:rsidR="00A0111B" w:rsidRDefault="00EB75AA" w:rsidP="001D1300">
      <w:pPr>
        <w:jc w:val="both"/>
        <w:rPr>
          <w:sz w:val="24"/>
          <w:szCs w:val="24"/>
        </w:rPr>
      </w:pPr>
      <w:r>
        <w:rPr>
          <w:rFonts w:ascii="Arial Black" w:hAnsi="Arial Black"/>
          <w:b/>
          <w:bCs/>
          <w:noProof/>
          <w:color w:val="C0504D" w:themeColor="accent2"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DB7932" wp14:editId="0211FC9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49" name=" 50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960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 50" o:spid="_x0000_s1026" type="#_x0000_t32" style="position:absolute;margin-left:0;margin-top:0;width:50pt;height:50pt;z-index:251676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">
                <o:lock v:ext="edit" shapetype="f"/>
              </v:shape>
            </w:pict>
          </mc:Fallback>
        </mc:AlternateContent>
      </w:r>
      <w:r w:rsidRPr="00BB3A2C">
        <w:rPr>
          <w:rFonts w:ascii="Arial Black" w:hAnsi="Arial Black"/>
          <w:b/>
          <w:bCs/>
          <w:color w:val="C0504D" w:themeColor="accent2"/>
          <w:sz w:val="24"/>
          <w:szCs w:val="24"/>
        </w:rPr>
        <w:t>Objective</w:t>
      </w:r>
      <w:r w:rsidRPr="009C6D6A">
        <w:rPr>
          <w:color w:val="C0504D" w:themeColor="accent2"/>
          <w:sz w:val="24"/>
          <w:szCs w:val="24"/>
        </w:rPr>
        <w:t>:</w:t>
      </w:r>
      <w:r w:rsidRPr="00143844">
        <w:rPr>
          <w:sz w:val="24"/>
          <w:szCs w:val="24"/>
        </w:rPr>
        <w:t xml:space="preserve"> </w:t>
      </w:r>
      <w:r w:rsidR="001D1300" w:rsidRPr="001D1300">
        <w:rPr>
          <w:sz w:val="24"/>
          <w:szCs w:val="24"/>
        </w:rPr>
        <w:t>To join a dynamic and challenging professional environment, utilizing my extensive expertise in Sales, Marketing, HR, and Management. With a commitment to driving business growth, enhancing customer engagement, optimizing organizational performance, and fostering a collaborative work culture, I aim to make a positive impact on the overall success of the organization. Continuous learning and growth in these fields are my goals.</w:t>
      </w:r>
    </w:p>
    <w:p w14:paraId="6D23C6AF" w14:textId="4C9E6AD3" w:rsidR="00A0111B" w:rsidRDefault="00C54285">
      <w:pPr>
        <w:rPr>
          <w:rFonts w:ascii="Arial Black" w:hAnsi="Arial Black"/>
          <w:color w:val="C0504D"/>
          <w:sz w:val="24"/>
          <w:szCs w:val="24"/>
        </w:rPr>
      </w:pPr>
      <w:r>
        <w:rPr>
          <w:rFonts w:ascii="Arial Black" w:hAnsi="Arial Black"/>
          <w:color w:val="C0504D"/>
          <w:sz w:val="24"/>
          <w:szCs w:val="24"/>
        </w:rPr>
        <w:t>SKILLS AND EXPERTISE:</w:t>
      </w:r>
    </w:p>
    <w:p w14:paraId="108A24EF" w14:textId="5E0E3256" w:rsidR="00A0111B" w:rsidRDefault="00D63620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pict w14:anchorId="5B9D2845">
          <v:rect id="1045" o:spid="_x0000_s1058" style="position:absolute;margin-left:402.75pt;margin-top:225.4pt;width:102.75pt;height:31.5pt;z-index:251671552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color="#f79646" strokeweight="2pt">
            <v:textbox style="mso-next-textbox:#1045">
              <w:txbxContent>
                <w:p w14:paraId="5D73974A" w14:textId="77777777" w:rsidR="00A0111B" w:rsidRDefault="00C54285">
                  <w:pPr>
                    <w:jc w:val="center"/>
                  </w:pPr>
                  <w:r>
                    <w:t>Russian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en-GB" w:eastAsia="en-GB"/>
        </w:rPr>
        <w:pict w14:anchorId="371EC3EC">
          <v:rect id="1046" o:spid="_x0000_s1057" style="position:absolute;margin-left:264pt;margin-top:225.4pt;width:102.75pt;height:31.5pt;z-index:251666432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color="#8064a2" strokeweight="2pt">
            <v:textbox style="mso-next-textbox:#1046">
              <w:txbxContent>
                <w:p w14:paraId="61B9D2BA" w14:textId="5D5B2C78" w:rsidR="00A0111B" w:rsidRDefault="00830FC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SEO, Automation, Content Marketing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en-GB" w:eastAsia="en-GB"/>
        </w:rPr>
        <w:pict w14:anchorId="324EFAF1">
          <v:rect id="1047" o:spid="_x0000_s1056" style="position:absolute;margin-left:402.75pt;margin-top:67.4pt;width:102.75pt;height:33pt;z-index:251667456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color="#f79646" strokeweight="2pt">
            <v:textbox style="mso-next-textbox:#1047">
              <w:txbxContent>
                <w:p w14:paraId="21ABD283" w14:textId="77777777" w:rsidR="00A0111B" w:rsidRDefault="00C5428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English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en-GB" w:eastAsia="en-GB"/>
        </w:rPr>
        <w:pict w14:anchorId="1AFDD0F6">
          <v:rect id="1048" o:spid="_x0000_s1055" style="position:absolute;margin-left:402.75pt;margin-top:106.9pt;width:102.75pt;height:32.25pt;z-index:251670528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color="#f79646" strokeweight="2pt">
            <v:textbox style="mso-next-textbox:#1048">
              <w:txbxContent>
                <w:p w14:paraId="3B863387" w14:textId="77777777" w:rsidR="00A0111B" w:rsidRDefault="00C5428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Arabic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en-GB" w:eastAsia="en-GB"/>
        </w:rPr>
        <w:pict w14:anchorId="164625F1">
          <v:rect id="1049" o:spid="_x0000_s1054" style="position:absolute;margin-left:402.75pt;margin-top:146.65pt;width:102.75pt;height:31.5pt;z-index:251669504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color="#f79646" strokeweight="2pt">
            <v:textbox style="mso-next-textbox:#1049">
              <w:txbxContent>
                <w:p w14:paraId="3BBFE3D1" w14:textId="77777777" w:rsidR="00A0111B" w:rsidRDefault="00C5428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Urdu</w:t>
                  </w:r>
                  <w:r>
                    <w:rPr>
                      <w:sz w:val="20"/>
                      <w:szCs w:val="20"/>
                    </w:rPr>
                    <w:t xml:space="preserve"> &amp; Pashto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en-GB" w:eastAsia="en-GB"/>
        </w:rPr>
        <w:pict w14:anchorId="1C2A4759">
          <v:rect id="1050" o:spid="_x0000_s1053" style="position:absolute;margin-left:402.75pt;margin-top:181.9pt;width:102.75pt;height:36.75pt;z-index:251668480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color="#f79646" strokeweight="2pt">
            <v:textbox style="mso-next-textbox:#1050">
              <w:txbxContent>
                <w:p w14:paraId="7ADD9F1A" w14:textId="77777777" w:rsidR="00A0111B" w:rsidRDefault="00C5428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t>Farsi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en-GB" w:eastAsia="en-GB"/>
        </w:rPr>
        <w:pict w14:anchorId="1CFFEF09">
          <v:rect id="1051" o:spid="_x0000_s1052" style="position:absolute;margin-left:265.5pt;margin-top:67.4pt;width:102.75pt;height:33pt;z-index:251665408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color="#8064a2" strokeweight="2pt">
            <v:textbox style="mso-next-textbox:#1051">
              <w:txbxContent>
                <w:p w14:paraId="2AE50BE2" w14:textId="77777777" w:rsidR="00A0111B" w:rsidRDefault="00C5428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MS Office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en-GB" w:eastAsia="en-GB"/>
        </w:rPr>
        <w:pict w14:anchorId="2181ED9C">
          <v:rect id="1052" o:spid="_x0000_s1051" style="position:absolute;margin-left:265.5pt;margin-top:106.9pt;width:102.75pt;height:32.25pt;z-index:251664384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color="#8064a2" strokeweight="2pt">
            <v:textbox style="mso-next-textbox:#1052">
              <w:txbxContent>
                <w:p w14:paraId="62235CF1" w14:textId="77777777" w:rsidR="00A0111B" w:rsidRDefault="00C5428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Graphics Designing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en-GB" w:eastAsia="en-GB"/>
        </w:rPr>
        <w:pict w14:anchorId="10853C23">
          <v:rect id="1053" o:spid="_x0000_s1050" style="position:absolute;margin-left:264.75pt;margin-top:145.15pt;width:102.75pt;height:30pt;z-index:251663360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color="#8064a2" strokeweight="2pt">
            <v:textbox style="mso-next-textbox:#1053">
              <w:txbxContent>
                <w:p w14:paraId="10D97B7D" w14:textId="77777777" w:rsidR="00A0111B" w:rsidRDefault="00C5428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HTML/VB.net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en-GB" w:eastAsia="en-GB"/>
        </w:rPr>
        <w:pict w14:anchorId="6260C29C">
          <v:rect id="1054" o:spid="_x0000_s1049" style="position:absolute;margin-left:264.75pt;margin-top:181.9pt;width:102.75pt;height:36.75pt;z-index:251662336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color="#8064a2" strokeweight="2pt">
            <v:textbox style="mso-next-textbox:#1054">
              <w:txbxContent>
                <w:p w14:paraId="3266F4A5" w14:textId="52A77F90" w:rsidR="00A0111B" w:rsidRDefault="00C5428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Reports Writing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en-GB" w:eastAsia="en-GB"/>
        </w:rPr>
        <w:pict w14:anchorId="27A0B686">
          <v:rect id="1057" o:spid="_x0000_s1046" style="position:absolute;margin-left:138.75pt;margin-top:66.6pt;width:102.75pt;height:33.75pt;z-index:251657216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color="#9bbb59" strokeweight="2pt">
            <v:textbox style="mso-next-textbox:#1057">
              <w:txbxContent>
                <w:p w14:paraId="6CEE317E" w14:textId="6382EB4F" w:rsidR="00A0111B" w:rsidRDefault="00C5428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Office Management</w:t>
                  </w:r>
                  <w:r w:rsidR="00830FCF">
                    <w:rPr>
                      <w:b/>
                      <w:sz w:val="18"/>
                      <w:szCs w:val="18"/>
                    </w:rPr>
                    <w:t xml:space="preserve"> / Team Work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en-GB" w:eastAsia="en-GB"/>
        </w:rPr>
        <w:pict w14:anchorId="5B86EE79">
          <v:rect id="1058" o:spid="_x0000_s1045" style="position:absolute;margin-left:138pt;margin-top:103.9pt;width:102.75pt;height:35.25pt;z-index:251658240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color="#9bbb59" strokeweight="2pt">
            <v:textbox style="mso-next-textbox:#1058">
              <w:txbxContent>
                <w:p w14:paraId="1DC6A7F4" w14:textId="7D17A721" w:rsidR="00A0111B" w:rsidRDefault="00C5428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Dealing with Govt Departments</w:t>
                  </w:r>
                  <w:r w:rsidR="001D1300">
                    <w:rPr>
                      <w:b/>
                      <w:sz w:val="18"/>
                      <w:szCs w:val="18"/>
                    </w:rPr>
                    <w:t>, PRO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en-GB" w:eastAsia="en-GB"/>
        </w:rPr>
        <w:pict w14:anchorId="62776FD9">
          <v:rect id="1059" o:spid="_x0000_s1044" style="position:absolute;margin-left:138pt;margin-top:225.4pt;width:102.75pt;height:31.5pt;z-index:251661312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color="#9bbb59" strokeweight="2pt">
            <v:textbox style="mso-next-textbox:#1059">
              <w:txbxContent>
                <w:p w14:paraId="72751F7C" w14:textId="51A5D69D" w:rsidR="00A0111B" w:rsidRDefault="00C5428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Inventory Controller</w:t>
                  </w:r>
                  <w:r w:rsidR="00830FCF">
                    <w:rPr>
                      <w:b/>
                      <w:sz w:val="18"/>
                      <w:szCs w:val="18"/>
                    </w:rPr>
                    <w:t xml:space="preserve"> / Data Analysis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en-GB" w:eastAsia="en-GB"/>
        </w:rPr>
        <w:pict w14:anchorId="1B0AB425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1061" o:spid="_x0000_s1043" type="#_x0000_t67" style="position:absolute;margin-left:449.25pt;margin-top:48.65pt;width:7.5pt;height:18.75pt;z-index:251675648;visibility:visible;mso-wrap-distance-left:0;mso-wrap-distance-right:0;mso-position-horizontal-relative:text;mso-position-vertical-relative:text;mso-width-relative:page;mso-height-relative:page" adj="17280" fillcolor="#4f81bd" strokecolor="#243f60" strokeweight="2pt"/>
        </w:pict>
      </w:r>
      <w:r>
        <w:rPr>
          <w:noProof/>
          <w:sz w:val="24"/>
          <w:szCs w:val="24"/>
          <w:lang w:val="en-GB" w:eastAsia="en-GB"/>
        </w:rPr>
        <w:pict w14:anchorId="04ADC0E4">
          <v:shape id="1062" o:spid="_x0000_s1042" type="#_x0000_t67" style="position:absolute;margin-left:318pt;margin-top:47.9pt;width:7.5pt;height:18.75pt;z-index:251674624;visibility:visible;mso-wrap-distance-left:0;mso-wrap-distance-right:0;mso-position-horizontal-relative:text;mso-position-vertical-relative:text;mso-width-relative:page;mso-height-relative:page" adj="17280" fillcolor="#4f81bd" strokecolor="#243f60" strokeweight="2pt"/>
        </w:pict>
      </w:r>
      <w:r>
        <w:rPr>
          <w:noProof/>
          <w:sz w:val="24"/>
          <w:szCs w:val="24"/>
          <w:lang w:val="en-GB" w:eastAsia="en-GB"/>
        </w:rPr>
        <w:pict w14:anchorId="18CDAF51">
          <v:shape id="1063" o:spid="_x0000_s1041" type="#_x0000_t67" style="position:absolute;margin-left:186.75pt;margin-top:47.9pt;width:7.5pt;height:18.75pt;z-index:251673600;visibility:visible;mso-wrap-distance-left:0;mso-wrap-distance-right:0;mso-position-horizontal-relative:text;mso-position-vertical-relative:text;mso-width-relative:page;mso-height-relative:page" adj="17280" fillcolor="#4f81bd" strokecolor="#243f60" strokeweight="2pt"/>
        </w:pict>
      </w:r>
      <w:r>
        <w:rPr>
          <w:noProof/>
          <w:sz w:val="24"/>
          <w:szCs w:val="24"/>
          <w:lang w:val="en-GB" w:eastAsia="en-GB"/>
        </w:rPr>
        <w:pict w14:anchorId="25CB6AA7">
          <v:shape id="1064" o:spid="_x0000_s1040" type="#_x0000_t67" style="position:absolute;margin-left:57.75pt;margin-top:47.9pt;width:7.5pt;height:18.75pt;z-index:251672576;visibility:visible;mso-wrap-distance-left:0;mso-wrap-distance-right:0;mso-position-horizontal-relative:text;mso-position-vertical-relative:text;mso-width-relative:page;mso-height-relative:page" adj="17280" fillcolor="#4f81bd" strokecolor="#243f60" strokeweight="2pt"/>
        </w:pict>
      </w:r>
      <w:r>
        <w:rPr>
          <w:noProof/>
          <w:sz w:val="24"/>
          <w:szCs w:val="24"/>
          <w:lang w:val="en-GB" w:eastAsia="en-GB"/>
        </w:rPr>
        <w:pict w14:anchorId="07C7534D">
          <v:rect id="1065" o:spid="_x0000_s1039" style="position:absolute;margin-left:395.25pt;margin-top:13.4pt;width:110.25pt;height:34.5pt;z-index:251656192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fillcolor="#8064a2" strokecolor="white" strokeweight="3pt">
            <v:shadow on="t" color="black" opacity="24903f" origin=",.5" offset="0,.55556mm" offset2="-2pt,-2pt"/>
            <v:textbox style="mso-next-textbox:#1065">
              <w:txbxContent>
                <w:p w14:paraId="1C9FBFC3" w14:textId="77777777" w:rsidR="00A0111B" w:rsidRDefault="00C54285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</w:rPr>
                    <w:t>Languages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en-GB" w:eastAsia="en-GB"/>
        </w:rPr>
        <w:pict w14:anchorId="04D36128">
          <v:rect id="1066" o:spid="_x0000_s1038" style="position:absolute;margin-left:264pt;margin-top:13.15pt;width:110.25pt;height:34.5pt;z-index:251655168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fillcolor="#8064a2" strokecolor="white" strokeweight="3pt">
            <v:shadow on="t" color="black" opacity="24903f" origin=",.5" offset="0,.55556mm" offset2="-2pt,-2pt"/>
            <v:textbox style="mso-next-textbox:#1066">
              <w:txbxContent>
                <w:p w14:paraId="1CEB46AD" w14:textId="77777777" w:rsidR="00A0111B" w:rsidRDefault="00C54285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</w:rPr>
                    <w:t>IT Skills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en-GB" w:eastAsia="en-GB"/>
        </w:rPr>
        <w:pict w14:anchorId="3C42E724">
          <v:rect id="1067" o:spid="_x0000_s1037" style="position:absolute;margin-left:138.75pt;margin-top:13.15pt;width:110.25pt;height:34.5pt;z-index:251654144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fillcolor="#8064a2" strokecolor="white" strokeweight="3pt">
            <v:shadow on="t" color="black" opacity="24903f" origin=",.5" offset="0,.55556mm" offset2="-2pt,-2pt"/>
            <v:textbox style="mso-next-textbox:#1067">
              <w:txbxContent>
                <w:p w14:paraId="59EC8269" w14:textId="77777777" w:rsidR="00A0111B" w:rsidRDefault="00C54285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</w:rPr>
                    <w:t>Administration Skills</w:t>
                  </w:r>
                </w:p>
              </w:txbxContent>
            </v:textbox>
          </v:rect>
        </w:pict>
      </w:r>
      <w:r>
        <w:rPr>
          <w:noProof/>
          <w:sz w:val="24"/>
          <w:szCs w:val="24"/>
          <w:lang w:val="en-GB" w:eastAsia="en-GB"/>
        </w:rPr>
        <w:pict w14:anchorId="6DAA1EFA">
          <v:rect id="1068" o:spid="_x0000_s1036" style="position:absolute;margin-left:9pt;margin-top:13.15pt;width:110.25pt;height:34.5pt;z-index:251648000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fillcolor="#8064a2" strokecolor="white" strokeweight="3pt">
            <v:shadow on="t" color="black" opacity="24903f" origin=",.5" offset="0,.55556mm" offset2="-2pt,-2pt"/>
            <v:textbox style="mso-next-textbox:#1068">
              <w:txbxContent>
                <w:p w14:paraId="6AF3BEF6" w14:textId="77777777" w:rsidR="00A0111B" w:rsidRDefault="00C54285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FFFFFF"/>
                    </w:rPr>
                    <w:t>Sales &amp; Marketing skills</w:t>
                  </w:r>
                </w:p>
              </w:txbxContent>
            </v:textbox>
          </v:rect>
        </w:pict>
      </w:r>
    </w:p>
    <w:p w14:paraId="1EB793F5" w14:textId="2A61B87F" w:rsidR="00A0111B" w:rsidRDefault="00A0111B">
      <w:pPr>
        <w:rPr>
          <w:sz w:val="24"/>
          <w:szCs w:val="24"/>
        </w:rPr>
      </w:pPr>
    </w:p>
    <w:p w14:paraId="03B3DB26" w14:textId="61ADEE6C" w:rsidR="00A0111B" w:rsidRDefault="002B2906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pict w14:anchorId="3516C7D8">
          <v:rect id="1055" o:spid="_x0000_s1048" style="position:absolute;margin-left:8.25pt;margin-top:14.2pt;width:102.75pt;height:33.75pt;z-index:251649024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weight="2pt">
            <v:textbox style="mso-next-textbox:#1055">
              <w:txbxContent>
                <w:p w14:paraId="2C3560FD" w14:textId="77777777" w:rsidR="00A0111B" w:rsidRDefault="00C542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Customer Service</w:t>
                  </w:r>
                </w:p>
                <w:p w14:paraId="16D69524" w14:textId="77777777" w:rsidR="00A0111B" w:rsidRDefault="00A0111B"/>
              </w:txbxContent>
            </v:textbox>
          </v:rect>
        </w:pict>
      </w:r>
    </w:p>
    <w:p w14:paraId="25EAFCAD" w14:textId="50A0DAE1" w:rsidR="00A0111B" w:rsidRDefault="00A0111B">
      <w:pPr>
        <w:jc w:val="center"/>
        <w:rPr>
          <w:b/>
          <w:sz w:val="18"/>
          <w:szCs w:val="18"/>
        </w:rPr>
      </w:pPr>
    </w:p>
    <w:p w14:paraId="42EC3158" w14:textId="45F9DC27" w:rsidR="00A0111B" w:rsidRDefault="002B2906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pict w14:anchorId="45FD75E5">
          <v:rect id="1056" o:spid="_x0000_s1047" style="position:absolute;margin-left:9.75pt;margin-top:3pt;width:100.5pt;height:35.25pt;z-index:251650048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weight="2pt">
            <v:textbox style="mso-next-textbox:#1056">
              <w:txbxContent>
                <w:p w14:paraId="27DD35F2" w14:textId="2E36C4D1" w:rsidR="00A0111B" w:rsidRDefault="00C5428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Business Acumen</w:t>
                  </w:r>
                  <w:r w:rsidR="0039578C">
                    <w:rPr>
                      <w:b/>
                    </w:rPr>
                    <w:t xml:space="preserve"> </w:t>
                  </w:r>
                  <w:r w:rsidR="0039578C" w:rsidRPr="0039578C">
                    <w:rPr>
                      <w:b/>
                      <w:sz w:val="18"/>
                      <w:szCs w:val="18"/>
                    </w:rPr>
                    <w:t>/ Attention to details</w:t>
                  </w:r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rect>
        </w:pict>
      </w:r>
    </w:p>
    <w:p w14:paraId="7A2DD528" w14:textId="71327122" w:rsidR="00A0111B" w:rsidRDefault="002B2906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pict w14:anchorId="327340ED">
          <v:rect id="1069" o:spid="_x0000_s1035" style="position:absolute;margin-left:7.5pt;margin-top:17.6pt;width:103.5pt;height:32.25pt;z-index:251651072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weight="2pt">
            <v:textbox style="mso-next-textbox:#1069">
              <w:txbxContent>
                <w:p w14:paraId="10191C35" w14:textId="77777777" w:rsidR="00A0111B" w:rsidRDefault="00C5428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Coordination/Liaison</w:t>
                  </w:r>
                </w:p>
              </w:txbxContent>
            </v:textbox>
          </v:rect>
        </w:pict>
      </w:r>
      <w:r w:rsidR="00D63620">
        <w:rPr>
          <w:noProof/>
          <w:sz w:val="24"/>
          <w:szCs w:val="24"/>
          <w:lang w:val="en-GB" w:eastAsia="en-GB"/>
        </w:rPr>
        <w:pict w14:anchorId="0A8E915A">
          <v:rect id="1070" o:spid="_x0000_s1034" style="position:absolute;margin-left:138.75pt;margin-top:9.4pt;width:102.75pt;height:35.25pt;z-index:251659264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color="#9bbb59" strokeweight="2pt">
            <v:textbox style="mso-next-textbox:#1070">
              <w:txbxContent>
                <w:p w14:paraId="1565F076" w14:textId="77777777" w:rsidR="00A0111B" w:rsidRDefault="00C5428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Time management &amp; organized</w:t>
                  </w:r>
                </w:p>
              </w:txbxContent>
            </v:textbox>
          </v:rect>
        </w:pict>
      </w:r>
    </w:p>
    <w:p w14:paraId="4B5757B7" w14:textId="60672CE7" w:rsidR="00A0111B" w:rsidRDefault="00D63620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pict w14:anchorId="124340AF">
          <v:rect id="1072" o:spid="_x0000_s1032" style="position:absolute;margin-left:138pt;margin-top:25.3pt;width:102.75pt;height:33pt;z-index:251660288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color="#9bbb59" strokeweight="2pt">
            <v:textbox style="mso-next-textbox:#1072">
              <w:txbxContent>
                <w:p w14:paraId="2F406562" w14:textId="361F4755" w:rsidR="00A0111B" w:rsidRDefault="00C5428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People Management</w:t>
                  </w:r>
                  <w:r w:rsidR="0039578C">
                    <w:rPr>
                      <w:b/>
                      <w:sz w:val="18"/>
                      <w:szCs w:val="18"/>
                    </w:rPr>
                    <w:t xml:space="preserve"> / Active listening</w:t>
                  </w:r>
                </w:p>
              </w:txbxContent>
            </v:textbox>
          </v:rect>
        </w:pict>
      </w:r>
    </w:p>
    <w:p w14:paraId="70CCEECE" w14:textId="4E9E1231" w:rsidR="00A0111B" w:rsidRDefault="002B2906">
      <w:pPr>
        <w:rPr>
          <w:noProof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pict w14:anchorId="1A6AE797">
          <v:rect id="1071" o:spid="_x0000_s1033" style="position:absolute;margin-left:10.5pt;margin-top:1.2pt;width:100.5pt;height:33.75pt;z-index:251652096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weight="2pt">
            <v:textbox style="mso-next-textbox:#1071">
              <w:txbxContent>
                <w:p w14:paraId="15877B8D" w14:textId="66BA410A" w:rsidR="00A0111B" w:rsidRDefault="00C5428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Events &amp;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Exhibitions</w:t>
                  </w:r>
                  <w:r w:rsidR="00830FCF">
                    <w:rPr>
                      <w:b/>
                      <w:sz w:val="18"/>
                      <w:szCs w:val="18"/>
                    </w:rPr>
                    <w:t>/ Interpersonal Skills</w:t>
                  </w:r>
                </w:p>
              </w:txbxContent>
            </v:textbox>
          </v:rect>
        </w:pict>
      </w:r>
    </w:p>
    <w:p w14:paraId="3F09EB5E" w14:textId="66A0D60E" w:rsidR="001D1300" w:rsidRDefault="002B2906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pict w14:anchorId="39152F39">
          <v:rect id="1073" o:spid="_x0000_s1031" style="position:absolute;margin-left:11.25pt;margin-top:13.35pt;width:99.75pt;height:34.5pt;z-index:251653120;visibility:visible;mso-width-percent:0;mso-height-percent:0;mso-wrap-distance-left:0;mso-wrap-distance-right:0;mso-position-horizontal-relative:text;mso-position-vertical-relative:text;mso-width-percent:0;mso-height-percent:0;mso-width-relative:margin;mso-height-relative:margin;v-text-anchor:middle" strokeweight="2pt">
            <v:textbox style="mso-next-textbox:#1073">
              <w:txbxContent>
                <w:p w14:paraId="07C8E76B" w14:textId="77777777" w:rsidR="00A0111B" w:rsidRDefault="00C54285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Strategy formulation</w:t>
                  </w:r>
                </w:p>
              </w:txbxContent>
            </v:textbox>
          </v:rect>
        </w:pict>
      </w:r>
    </w:p>
    <w:p w14:paraId="193F9746" w14:textId="0412F72B" w:rsidR="001D1300" w:rsidRDefault="001D1300">
      <w:pPr>
        <w:rPr>
          <w:sz w:val="24"/>
          <w:szCs w:val="24"/>
        </w:rPr>
      </w:pPr>
    </w:p>
    <w:p w14:paraId="00F24130" w14:textId="379B277B" w:rsidR="00A0111B" w:rsidRDefault="00725E21">
      <w:pPr>
        <w:rPr>
          <w:rFonts w:ascii="Arial Black" w:hAnsi="Arial Black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54285">
        <w:rPr>
          <w:sz w:val="24"/>
          <w:szCs w:val="24"/>
        </w:rPr>
        <w:t xml:space="preserve">      </w:t>
      </w:r>
      <w:r w:rsidR="00C54285">
        <w:rPr>
          <w:rFonts w:ascii="Arial Black" w:hAnsi="Arial Black"/>
          <w:sz w:val="24"/>
          <w:szCs w:val="24"/>
          <w14:glow w14:rad="63500">
            <w14:schemeClr w14:val="accent3">
              <w14:alpha w14:val="60000"/>
              <w14:satMod w14:val="175000"/>
            </w14:schemeClr>
          </w14:glow>
        </w:rPr>
        <w:t>CAREER FEATURES:</w:t>
      </w:r>
    </w:p>
    <w:p w14:paraId="68BB74B9" w14:textId="50F52EA3" w:rsidR="00A0111B" w:rsidRDefault="00C54285">
      <w:pPr>
        <w:rPr>
          <w:rFonts w:ascii="Arial Rounded MT Bold" w:hAnsi="Arial Rounded MT Bold"/>
          <w:color w:val="548DD4"/>
          <w:sz w:val="20"/>
          <w:szCs w:val="20"/>
        </w:rPr>
      </w:pPr>
      <w:r>
        <w:rPr>
          <w:rFonts w:ascii="Eras Bold ITC" w:hAnsi="Eras Bold ITC"/>
          <w:color w:val="E36C0A"/>
          <w:sz w:val="24"/>
          <w:szCs w:val="24"/>
        </w:rPr>
        <w:t xml:space="preserve">BIN ASHRAF TRADING L.L.C </w:t>
      </w:r>
      <w:r>
        <w:rPr>
          <w:rFonts w:ascii="Arial Rounded MT Bold" w:hAnsi="Arial Rounded MT Bold"/>
          <w:color w:val="548DD4"/>
          <w:sz w:val="20"/>
          <w:szCs w:val="20"/>
        </w:rPr>
        <w:t xml:space="preserve">(Jan 2012 – Mar </w:t>
      </w:r>
      <w:r w:rsidR="006A2AC0">
        <w:rPr>
          <w:rFonts w:ascii="Arial Rounded MT Bold" w:hAnsi="Arial Rounded MT Bold"/>
          <w:color w:val="548DD4"/>
          <w:sz w:val="20"/>
          <w:szCs w:val="20"/>
        </w:rPr>
        <w:t>2020</w:t>
      </w:r>
      <w:r>
        <w:rPr>
          <w:rFonts w:ascii="Arial Rounded MT Bold" w:hAnsi="Arial Rounded MT Bold"/>
          <w:color w:val="548DD4"/>
          <w:sz w:val="20"/>
          <w:szCs w:val="20"/>
        </w:rPr>
        <w:t>)</w:t>
      </w:r>
    </w:p>
    <w:p w14:paraId="7A79D670" w14:textId="68B97C3B" w:rsidR="00725E21" w:rsidRDefault="00432682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2B22D7">
        <w:rPr>
          <w:sz w:val="24"/>
          <w:szCs w:val="24"/>
        </w:rPr>
        <w:t xml:space="preserve"> luxury brand in the retail and wholesale market, </w:t>
      </w:r>
      <w:r w:rsidR="003873BB">
        <w:rPr>
          <w:sz w:val="24"/>
          <w:szCs w:val="24"/>
        </w:rPr>
        <w:t xml:space="preserve">Bin Ashraf Trading is a </w:t>
      </w:r>
      <w:r>
        <w:rPr>
          <w:sz w:val="24"/>
          <w:szCs w:val="24"/>
        </w:rPr>
        <w:t>manufacturer and reseller</w:t>
      </w:r>
      <w:r w:rsidR="00C54285">
        <w:rPr>
          <w:sz w:val="24"/>
          <w:szCs w:val="24"/>
        </w:rPr>
        <w:t xml:space="preserve"> in the Leather Industry with presence in three countries </w:t>
      </w:r>
      <w:r w:rsidR="00306E41">
        <w:rPr>
          <w:sz w:val="24"/>
          <w:szCs w:val="24"/>
        </w:rPr>
        <w:t xml:space="preserve">Turkey, Pakistan and UAE with </w:t>
      </w:r>
      <w:r w:rsidR="00C54285">
        <w:rPr>
          <w:sz w:val="24"/>
          <w:szCs w:val="24"/>
        </w:rPr>
        <w:t>more t</w:t>
      </w:r>
      <w:r w:rsidR="00306E41">
        <w:rPr>
          <w:sz w:val="24"/>
          <w:szCs w:val="24"/>
        </w:rPr>
        <w:t>han 25 years of operations, the company produces leather shoes, jackets, trousers, gloves and caps for its</w:t>
      </w:r>
      <w:r>
        <w:rPr>
          <w:sz w:val="24"/>
          <w:szCs w:val="24"/>
        </w:rPr>
        <w:t xml:space="preserve"> solid chain</w:t>
      </w:r>
      <w:r w:rsidR="00306E41">
        <w:rPr>
          <w:sz w:val="24"/>
          <w:szCs w:val="24"/>
        </w:rPr>
        <w:t xml:space="preserve"> of customers across the globe</w:t>
      </w:r>
      <w:r>
        <w:rPr>
          <w:sz w:val="24"/>
          <w:szCs w:val="24"/>
        </w:rPr>
        <w:t xml:space="preserve">. </w:t>
      </w:r>
      <w:r w:rsidR="00FA58C2">
        <w:rPr>
          <w:sz w:val="24"/>
          <w:szCs w:val="24"/>
        </w:rPr>
        <w:t xml:space="preserve">Started as a </w:t>
      </w:r>
      <w:r w:rsidR="00FA58C2" w:rsidRPr="00306E41">
        <w:rPr>
          <w:b/>
          <w:sz w:val="24"/>
          <w:szCs w:val="24"/>
        </w:rPr>
        <w:t>Sales Executive</w:t>
      </w:r>
      <w:r w:rsidR="00FA58C2">
        <w:rPr>
          <w:sz w:val="24"/>
          <w:szCs w:val="24"/>
        </w:rPr>
        <w:t xml:space="preserve"> </w:t>
      </w:r>
      <w:r w:rsidR="0039578C">
        <w:rPr>
          <w:rFonts w:ascii="Arial Black" w:hAnsi="Arial Black"/>
          <w:noProof/>
          <w:sz w:val="24"/>
          <w:szCs w:val="24"/>
          <w14:glow w14:rad="63500">
            <w14:schemeClr w14:val="accent3">
              <w14:alpha w14:val="60000"/>
              <w14:satMod w14:val="175000"/>
            </w14:schemeClr>
          </w14:glow>
        </w:rPr>
        <w:lastRenderedPageBreak/>
        <w:drawing>
          <wp:anchor distT="0" distB="0" distL="114300" distR="114300" simplePos="0" relativeHeight="251655680" behindDoc="1" locked="0" layoutInCell="1" allowOverlap="1" wp14:anchorId="7CC179A4" wp14:editId="5342E0BD">
            <wp:simplePos x="0" y="0"/>
            <wp:positionH relativeFrom="page">
              <wp:posOffset>4867275</wp:posOffset>
            </wp:positionH>
            <wp:positionV relativeFrom="page">
              <wp:posOffset>485775</wp:posOffset>
            </wp:positionV>
            <wp:extent cx="2552700" cy="3724275"/>
            <wp:effectExtent l="0" t="0" r="0" b="9525"/>
            <wp:wrapThrough wrapText="bothSides">
              <wp:wrapPolygon edited="0">
                <wp:start x="0" y="0"/>
                <wp:lineTo x="0" y="21545"/>
                <wp:lineTo x="21439" y="21545"/>
                <wp:lineTo x="21439" y="0"/>
                <wp:lineTo x="0" y="0"/>
              </wp:wrapPolygon>
            </wp:wrapThrough>
            <wp:docPr id="1074" name="Image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V relativeFrom="margin">
              <wp14:pctHeight>0</wp14:pctHeight>
            </wp14:sizeRelV>
          </wp:anchor>
        </w:drawing>
      </w:r>
      <w:r w:rsidR="00FA58C2">
        <w:rPr>
          <w:sz w:val="24"/>
          <w:szCs w:val="24"/>
        </w:rPr>
        <w:t>once graduated to</w:t>
      </w:r>
      <w:r w:rsidR="002342D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="002342DF" w:rsidRPr="007072CA">
        <w:rPr>
          <w:b/>
          <w:bCs/>
          <w:sz w:val="24"/>
          <w:szCs w:val="24"/>
        </w:rPr>
        <w:t xml:space="preserve">SENIOR SALES &amp; OPERATIONS </w:t>
      </w:r>
      <w:r w:rsidR="001358A4">
        <w:rPr>
          <w:b/>
          <w:bCs/>
          <w:sz w:val="24"/>
          <w:szCs w:val="24"/>
        </w:rPr>
        <w:t>supervisor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where</w:t>
      </w:r>
      <w:r w:rsidR="00C54285">
        <w:rPr>
          <w:sz w:val="24"/>
          <w:szCs w:val="24"/>
        </w:rPr>
        <w:t xml:space="preserve"> I managed multiple functions.</w:t>
      </w:r>
    </w:p>
    <w:p w14:paraId="2F248E4F" w14:textId="60AD0584" w:rsidR="00291A08" w:rsidRPr="008615DA" w:rsidRDefault="008615DA">
      <w:pPr>
        <w:rPr>
          <w:sz w:val="24"/>
          <w:szCs w:val="24"/>
        </w:rPr>
      </w:pPr>
      <w:r>
        <w:rPr>
          <w:sz w:val="24"/>
          <w:szCs w:val="24"/>
        </w:rPr>
        <w:t xml:space="preserve">As a </w:t>
      </w:r>
      <w:r>
        <w:rPr>
          <w:b/>
          <w:sz w:val="24"/>
          <w:szCs w:val="24"/>
        </w:rPr>
        <w:t xml:space="preserve">Sales Executive </w:t>
      </w:r>
      <w:r w:rsidRPr="00306E41">
        <w:rPr>
          <w:b/>
          <w:color w:val="1F497D" w:themeColor="text2"/>
          <w:sz w:val="24"/>
          <w:szCs w:val="24"/>
        </w:rPr>
        <w:t>(Jan 2012 -Sep 2013)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 have worked out the following duties;</w:t>
      </w:r>
    </w:p>
    <w:p w14:paraId="613A803F" w14:textId="69C8571B" w:rsidR="00F44108" w:rsidRPr="00F44108" w:rsidRDefault="00F44108" w:rsidP="00F44108">
      <w:pPr>
        <w:shd w:val="clear" w:color="auto" w:fill="FFFFFF"/>
        <w:spacing w:after="0" w:line="240" w:lineRule="auto"/>
        <w:rPr>
          <w:sz w:val="24"/>
          <w:szCs w:val="24"/>
        </w:rPr>
      </w:pPr>
      <w:r w:rsidRPr="00F44108">
        <w:rPr>
          <w:sz w:val="24"/>
          <w:szCs w:val="24"/>
        </w:rPr>
        <w:t>•</w:t>
      </w:r>
      <w:r>
        <w:rPr>
          <w:sz w:val="24"/>
          <w:szCs w:val="24"/>
        </w:rPr>
        <w:t xml:space="preserve"> </w:t>
      </w:r>
      <w:r w:rsidRPr="00F44108">
        <w:rPr>
          <w:sz w:val="24"/>
          <w:szCs w:val="24"/>
        </w:rPr>
        <w:t>Provided exceptional customer service to clients, ensuring their needs were met and exceeded</w:t>
      </w:r>
      <w:r>
        <w:rPr>
          <w:sz w:val="24"/>
          <w:szCs w:val="24"/>
        </w:rPr>
        <w:t>.</w:t>
      </w:r>
    </w:p>
    <w:p w14:paraId="1C56DCC9" w14:textId="120D9F64" w:rsidR="00F44108" w:rsidRPr="00F44108" w:rsidRDefault="00F44108" w:rsidP="00F44108">
      <w:pPr>
        <w:shd w:val="clear" w:color="auto" w:fill="FFFFFF"/>
        <w:spacing w:after="0" w:line="240" w:lineRule="auto"/>
        <w:rPr>
          <w:sz w:val="24"/>
          <w:szCs w:val="24"/>
        </w:rPr>
      </w:pPr>
      <w:r w:rsidRPr="00F44108">
        <w:rPr>
          <w:sz w:val="24"/>
          <w:szCs w:val="24"/>
        </w:rPr>
        <w:t>• Implemented successful outdoor marketing strategies, resulting in increased product visibility and client engagement</w:t>
      </w:r>
      <w:r>
        <w:rPr>
          <w:sz w:val="24"/>
          <w:szCs w:val="24"/>
        </w:rPr>
        <w:t>.</w:t>
      </w:r>
    </w:p>
    <w:p w14:paraId="4B60D413" w14:textId="2FA87102" w:rsidR="00F44108" w:rsidRPr="00F44108" w:rsidRDefault="00F44108" w:rsidP="00F44108">
      <w:pPr>
        <w:shd w:val="clear" w:color="auto" w:fill="FFFFFF"/>
        <w:spacing w:after="0" w:line="240" w:lineRule="auto"/>
        <w:rPr>
          <w:sz w:val="24"/>
          <w:szCs w:val="24"/>
        </w:rPr>
      </w:pPr>
      <w:r w:rsidRPr="00F44108">
        <w:rPr>
          <w:sz w:val="24"/>
          <w:szCs w:val="24"/>
        </w:rPr>
        <w:t>• Generated and converted leads, expanding the customer base and driving sales growth</w:t>
      </w:r>
      <w:r>
        <w:rPr>
          <w:sz w:val="24"/>
          <w:szCs w:val="24"/>
        </w:rPr>
        <w:t>.</w:t>
      </w:r>
    </w:p>
    <w:p w14:paraId="5CB4BA90" w14:textId="6C041D9C" w:rsidR="00F44108" w:rsidRPr="00F44108" w:rsidRDefault="00F44108" w:rsidP="00F44108">
      <w:pPr>
        <w:shd w:val="clear" w:color="auto" w:fill="FFFFFF"/>
        <w:spacing w:after="0" w:line="240" w:lineRule="auto"/>
        <w:rPr>
          <w:sz w:val="24"/>
          <w:szCs w:val="24"/>
        </w:rPr>
      </w:pPr>
      <w:r w:rsidRPr="00F44108">
        <w:rPr>
          <w:sz w:val="24"/>
          <w:szCs w:val="24"/>
        </w:rPr>
        <w:t>• Maintained meticulous records, ensuring accuracy and efficiency in sales operations</w:t>
      </w:r>
      <w:r>
        <w:rPr>
          <w:sz w:val="24"/>
          <w:szCs w:val="24"/>
        </w:rPr>
        <w:t>.</w:t>
      </w:r>
    </w:p>
    <w:p w14:paraId="6244499D" w14:textId="77777777" w:rsidR="00725E21" w:rsidRDefault="00725E21">
      <w:pPr>
        <w:rPr>
          <w:sz w:val="24"/>
          <w:szCs w:val="24"/>
        </w:rPr>
      </w:pPr>
    </w:p>
    <w:p w14:paraId="70C8F9F4" w14:textId="77777777" w:rsidR="00291A08" w:rsidRPr="00306E41" w:rsidRDefault="008615DA">
      <w:pPr>
        <w:rPr>
          <w:sz w:val="24"/>
          <w:szCs w:val="24"/>
        </w:rPr>
      </w:pPr>
      <w:r>
        <w:rPr>
          <w:sz w:val="24"/>
          <w:szCs w:val="24"/>
        </w:rPr>
        <w:t xml:space="preserve">As a </w:t>
      </w:r>
      <w:r>
        <w:rPr>
          <w:b/>
          <w:sz w:val="24"/>
          <w:szCs w:val="24"/>
        </w:rPr>
        <w:t xml:space="preserve">Senior Sales &amp; Operations Supervisor </w:t>
      </w:r>
      <w:r w:rsidRPr="00306E41">
        <w:rPr>
          <w:b/>
          <w:color w:val="1F497D" w:themeColor="text2"/>
          <w:sz w:val="24"/>
          <w:szCs w:val="24"/>
        </w:rPr>
        <w:t>(May 2014 – Mar 2020)</w:t>
      </w:r>
      <w:r w:rsidR="00306E41">
        <w:rPr>
          <w:b/>
          <w:sz w:val="24"/>
          <w:szCs w:val="24"/>
        </w:rPr>
        <w:t xml:space="preserve">, </w:t>
      </w:r>
      <w:r w:rsidR="00306E41">
        <w:rPr>
          <w:sz w:val="24"/>
          <w:szCs w:val="24"/>
        </w:rPr>
        <w:t>my duties were as follows</w:t>
      </w:r>
    </w:p>
    <w:p w14:paraId="2C7470F3" w14:textId="77777777" w:rsidR="00F44108" w:rsidRPr="00F44108" w:rsidRDefault="00F44108" w:rsidP="00F44108">
      <w:pPr>
        <w:spacing w:after="0"/>
        <w:rPr>
          <w:sz w:val="24"/>
          <w:szCs w:val="24"/>
        </w:rPr>
      </w:pPr>
      <w:r w:rsidRPr="00F44108">
        <w:rPr>
          <w:sz w:val="24"/>
          <w:szCs w:val="24"/>
        </w:rPr>
        <w:t>• Creating sales plans to meeting organization goals, building membership, and providing strategic solutions for sales efforts including campaigns, tradeshows and acquisition.</w:t>
      </w:r>
    </w:p>
    <w:p w14:paraId="52413DDD" w14:textId="77777777" w:rsidR="00F44108" w:rsidRPr="00F44108" w:rsidRDefault="00F44108" w:rsidP="00F44108">
      <w:pPr>
        <w:spacing w:after="0"/>
        <w:rPr>
          <w:sz w:val="24"/>
          <w:szCs w:val="24"/>
        </w:rPr>
      </w:pPr>
      <w:r w:rsidRPr="00F44108">
        <w:rPr>
          <w:sz w:val="24"/>
          <w:szCs w:val="24"/>
        </w:rPr>
        <w:t xml:space="preserve">• Monitoring employee productivity and providing constructive feedback and coaching. </w:t>
      </w:r>
    </w:p>
    <w:p w14:paraId="1007781A" w14:textId="77777777" w:rsidR="00F44108" w:rsidRPr="00F44108" w:rsidRDefault="00F44108" w:rsidP="00F44108">
      <w:pPr>
        <w:spacing w:after="0"/>
        <w:rPr>
          <w:sz w:val="24"/>
          <w:szCs w:val="24"/>
        </w:rPr>
      </w:pPr>
      <w:r w:rsidRPr="00F44108">
        <w:rPr>
          <w:sz w:val="24"/>
          <w:szCs w:val="24"/>
        </w:rPr>
        <w:t xml:space="preserve">• Reducing operational costs, monitoring the department's compliance with operational policies. </w:t>
      </w:r>
    </w:p>
    <w:p w14:paraId="092B34AD" w14:textId="77777777" w:rsidR="00F44108" w:rsidRPr="00F44108" w:rsidRDefault="00F44108" w:rsidP="00F44108">
      <w:pPr>
        <w:spacing w:after="0"/>
        <w:rPr>
          <w:sz w:val="24"/>
          <w:szCs w:val="24"/>
        </w:rPr>
      </w:pPr>
      <w:r w:rsidRPr="00F44108">
        <w:rPr>
          <w:sz w:val="24"/>
          <w:szCs w:val="24"/>
        </w:rPr>
        <w:t xml:space="preserve">• Clearing consignments and maintaining an accurate record of each product. </w:t>
      </w:r>
    </w:p>
    <w:p w14:paraId="189B910B" w14:textId="77777777" w:rsidR="00F44108" w:rsidRPr="00F44108" w:rsidRDefault="00F44108" w:rsidP="00F44108">
      <w:pPr>
        <w:spacing w:after="0"/>
        <w:rPr>
          <w:sz w:val="24"/>
          <w:szCs w:val="24"/>
        </w:rPr>
      </w:pPr>
      <w:r w:rsidRPr="00F44108">
        <w:rPr>
          <w:sz w:val="24"/>
          <w:szCs w:val="24"/>
        </w:rPr>
        <w:t xml:space="preserve">• Management of daily store operations. </w:t>
      </w:r>
    </w:p>
    <w:p w14:paraId="6BD140B9" w14:textId="77777777" w:rsidR="00F44108" w:rsidRPr="00F44108" w:rsidRDefault="00F44108" w:rsidP="00F44108">
      <w:pPr>
        <w:spacing w:after="0"/>
        <w:rPr>
          <w:sz w:val="24"/>
          <w:szCs w:val="24"/>
        </w:rPr>
      </w:pPr>
      <w:r w:rsidRPr="00F44108">
        <w:rPr>
          <w:sz w:val="24"/>
          <w:szCs w:val="24"/>
        </w:rPr>
        <w:t xml:space="preserve">• Dealing with Government offices like Economic department, Dubai Customs &amp; Ministry of Labor for renewal of licenses, agreements and work permits. </w:t>
      </w:r>
    </w:p>
    <w:p w14:paraId="63851562" w14:textId="77777777" w:rsidR="00F44108" w:rsidRPr="00F44108" w:rsidRDefault="00F44108" w:rsidP="00F44108">
      <w:pPr>
        <w:spacing w:after="0"/>
        <w:rPr>
          <w:sz w:val="24"/>
          <w:szCs w:val="24"/>
        </w:rPr>
      </w:pPr>
      <w:r w:rsidRPr="00F44108">
        <w:rPr>
          <w:sz w:val="24"/>
          <w:szCs w:val="24"/>
        </w:rPr>
        <w:t xml:space="preserve">• Scheduling staff shifts and managing payroll. </w:t>
      </w:r>
    </w:p>
    <w:p w14:paraId="1964A35F" w14:textId="77777777" w:rsidR="00F44108" w:rsidRPr="00F44108" w:rsidRDefault="00F44108" w:rsidP="00F44108">
      <w:pPr>
        <w:spacing w:after="0"/>
        <w:rPr>
          <w:sz w:val="24"/>
          <w:szCs w:val="24"/>
        </w:rPr>
      </w:pPr>
      <w:r w:rsidRPr="00F44108">
        <w:rPr>
          <w:sz w:val="24"/>
          <w:szCs w:val="24"/>
        </w:rPr>
        <w:t xml:space="preserve">• Analyzing customer data to identify trends and improve the customer experience. </w:t>
      </w:r>
    </w:p>
    <w:p w14:paraId="4FD5C6CB" w14:textId="77777777" w:rsidR="00F44108" w:rsidRPr="00F44108" w:rsidRDefault="00F44108" w:rsidP="00F44108">
      <w:pPr>
        <w:spacing w:after="0"/>
        <w:rPr>
          <w:sz w:val="24"/>
          <w:szCs w:val="24"/>
        </w:rPr>
      </w:pPr>
      <w:r w:rsidRPr="00F44108">
        <w:rPr>
          <w:sz w:val="24"/>
          <w:szCs w:val="24"/>
        </w:rPr>
        <w:t>• Assisting with merchandising, including setting up displays, price tags, and promotion signs.</w:t>
      </w:r>
    </w:p>
    <w:p w14:paraId="53030758" w14:textId="77777777" w:rsidR="00F44108" w:rsidRPr="00F44108" w:rsidRDefault="00F44108" w:rsidP="00F44108">
      <w:pPr>
        <w:spacing w:after="0"/>
        <w:rPr>
          <w:sz w:val="24"/>
          <w:szCs w:val="24"/>
        </w:rPr>
      </w:pPr>
      <w:r w:rsidRPr="00F44108">
        <w:rPr>
          <w:sz w:val="24"/>
          <w:szCs w:val="24"/>
        </w:rPr>
        <w:t>• Analyzing financial data and performance and projecting the future dimensions and course of actions.</w:t>
      </w:r>
    </w:p>
    <w:p w14:paraId="78E23C81" w14:textId="363DA332" w:rsidR="00F44108" w:rsidRPr="00F44108" w:rsidRDefault="00F44108" w:rsidP="00F44108">
      <w:pPr>
        <w:spacing w:after="0"/>
        <w:rPr>
          <w:sz w:val="24"/>
          <w:szCs w:val="24"/>
        </w:rPr>
      </w:pPr>
      <w:r w:rsidRPr="00F44108">
        <w:rPr>
          <w:sz w:val="24"/>
          <w:szCs w:val="24"/>
        </w:rPr>
        <w:t>• Monitoring sales figures and KPIs through a structured process.</w:t>
      </w:r>
    </w:p>
    <w:p w14:paraId="294BA169" w14:textId="77777777" w:rsidR="00F44108" w:rsidRPr="00F44108" w:rsidRDefault="00F44108" w:rsidP="00F44108">
      <w:pPr>
        <w:spacing w:after="0"/>
        <w:rPr>
          <w:sz w:val="24"/>
          <w:szCs w:val="24"/>
        </w:rPr>
      </w:pPr>
      <w:r w:rsidRPr="00F44108">
        <w:rPr>
          <w:sz w:val="24"/>
          <w:szCs w:val="24"/>
        </w:rPr>
        <w:t>• Collaborating with vendors and suppliers and recommending and improving the product specifications.</w:t>
      </w:r>
    </w:p>
    <w:p w14:paraId="7833D6B2" w14:textId="557C02A6" w:rsidR="00F44108" w:rsidRDefault="00F44108" w:rsidP="00F44108">
      <w:pPr>
        <w:spacing w:after="0"/>
        <w:rPr>
          <w:rFonts w:ascii="Gilroy Medium" w:hAnsi="Gilroy Medium"/>
          <w:color w:val="484870"/>
          <w:sz w:val="23"/>
          <w:szCs w:val="23"/>
          <w:shd w:val="clear" w:color="auto" w:fill="FFFFFF"/>
        </w:rPr>
      </w:pPr>
      <w:r w:rsidRPr="00F44108">
        <w:rPr>
          <w:sz w:val="24"/>
          <w:szCs w:val="24"/>
        </w:rPr>
        <w:t>• Coordinating with management for market research and giving more inputs about the market</w:t>
      </w:r>
      <w:r>
        <w:rPr>
          <w:rFonts w:ascii="Gilroy Medium" w:hAnsi="Gilroy Medium"/>
          <w:color w:val="484870"/>
          <w:sz w:val="23"/>
          <w:szCs w:val="23"/>
          <w:shd w:val="clear" w:color="auto" w:fill="FFFFFF"/>
        </w:rPr>
        <w:t xml:space="preserve"> </w:t>
      </w:r>
      <w:r w:rsidRPr="00F44108">
        <w:rPr>
          <w:sz w:val="24"/>
          <w:szCs w:val="24"/>
        </w:rPr>
        <w:t>trends.</w:t>
      </w:r>
    </w:p>
    <w:p w14:paraId="7FDECB5F" w14:textId="2D282583" w:rsidR="00A0111B" w:rsidRDefault="00C54285">
      <w:pPr>
        <w:rPr>
          <w:rFonts w:ascii="Eras Bold ITC" w:hAnsi="Eras Bold ITC"/>
          <w:color w:val="E36C0A"/>
          <w:sz w:val="24"/>
          <w:szCs w:val="24"/>
        </w:rPr>
      </w:pPr>
      <w:r>
        <w:rPr>
          <w:rFonts w:ascii="Eras Bold ITC" w:hAnsi="Eras Bold ITC"/>
          <w:color w:val="E36C0A"/>
          <w:sz w:val="24"/>
          <w:szCs w:val="24"/>
        </w:rPr>
        <w:t xml:space="preserve">DICOTECH QATAR WLL </w:t>
      </w:r>
      <w:r w:rsidR="00EC4198">
        <w:rPr>
          <w:rFonts w:ascii="Arial Rounded MT Bold" w:hAnsi="Arial Rounded MT Bold"/>
          <w:color w:val="548DD4"/>
          <w:sz w:val="20"/>
          <w:szCs w:val="20"/>
        </w:rPr>
        <w:t xml:space="preserve">(Oct 2013 – </w:t>
      </w:r>
      <w:r w:rsidR="00F46186">
        <w:rPr>
          <w:rFonts w:ascii="Arial Rounded MT Bold" w:hAnsi="Arial Rounded MT Bold"/>
          <w:color w:val="548DD4"/>
          <w:sz w:val="20"/>
          <w:szCs w:val="20"/>
        </w:rPr>
        <w:t>Mar</w:t>
      </w:r>
      <w:r w:rsidR="00F3182E">
        <w:rPr>
          <w:rFonts w:ascii="Arial Rounded MT Bold" w:hAnsi="Arial Rounded MT Bold"/>
          <w:color w:val="548DD4"/>
          <w:sz w:val="20"/>
          <w:szCs w:val="20"/>
        </w:rPr>
        <w:t xml:space="preserve"> </w:t>
      </w:r>
      <w:r w:rsidR="00EC4198">
        <w:rPr>
          <w:rFonts w:ascii="Arial Rounded MT Bold" w:hAnsi="Arial Rounded MT Bold"/>
          <w:color w:val="548DD4"/>
          <w:sz w:val="20"/>
          <w:szCs w:val="20"/>
        </w:rPr>
        <w:t>201</w:t>
      </w:r>
      <w:r w:rsidR="00EC4198">
        <w:rPr>
          <w:rFonts w:ascii="Arial Rounded MT Bold" w:hAnsi="Arial Rounded MT Bold"/>
          <w:color w:val="548DD4"/>
          <w:sz w:val="20"/>
          <w:szCs w:val="20"/>
          <w:lang w:val="en-GB"/>
        </w:rPr>
        <w:t>4)</w:t>
      </w:r>
    </w:p>
    <w:p w14:paraId="212CFBF1" w14:textId="77777777" w:rsidR="00A0111B" w:rsidRDefault="00837638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</w:t>
      </w:r>
      <w:r w:rsidR="00C54285">
        <w:rPr>
          <w:sz w:val="24"/>
          <w:szCs w:val="24"/>
        </w:rPr>
        <w:t xml:space="preserve"> company offers different consulting services in the construction </w:t>
      </w:r>
      <w:r w:rsidR="00CC501D">
        <w:rPr>
          <w:sz w:val="24"/>
          <w:szCs w:val="24"/>
        </w:rPr>
        <w:t>industry;</w:t>
      </w:r>
      <w:r w:rsidR="00C54285">
        <w:rPr>
          <w:sz w:val="24"/>
          <w:szCs w:val="24"/>
        </w:rPr>
        <w:t xml:space="preserve"> I have worked as an </w:t>
      </w:r>
      <w:r w:rsidR="00C54285">
        <w:rPr>
          <w:rFonts w:ascii="Arial Black" w:hAnsi="Arial Black"/>
          <w:sz w:val="24"/>
          <w:szCs w:val="24"/>
        </w:rPr>
        <w:t>Expeditor</w:t>
      </w:r>
      <w:r w:rsidR="00CC501D">
        <w:rPr>
          <w:sz w:val="24"/>
          <w:szCs w:val="24"/>
        </w:rPr>
        <w:t xml:space="preserve"> in the company, where my duties were as follows. </w:t>
      </w:r>
    </w:p>
    <w:p w14:paraId="3B0B35C2" w14:textId="77777777" w:rsidR="0039578C" w:rsidRPr="0039578C" w:rsidRDefault="0039578C" w:rsidP="0039578C">
      <w:pPr>
        <w:shd w:val="clear" w:color="auto" w:fill="FFFFFF"/>
        <w:spacing w:after="0" w:line="240" w:lineRule="auto"/>
        <w:rPr>
          <w:sz w:val="24"/>
          <w:szCs w:val="24"/>
        </w:rPr>
      </w:pPr>
      <w:r w:rsidRPr="0039578C">
        <w:rPr>
          <w:sz w:val="24"/>
          <w:szCs w:val="24"/>
        </w:rPr>
        <w:t xml:space="preserve">The company offers different consulting services in the construction industry; I have worked as an Expeditor in the company, where my duties were as follows. </w:t>
      </w:r>
    </w:p>
    <w:p w14:paraId="381A1BA2" w14:textId="77777777" w:rsidR="0039578C" w:rsidRPr="0039578C" w:rsidRDefault="0039578C" w:rsidP="0039578C">
      <w:pPr>
        <w:shd w:val="clear" w:color="auto" w:fill="FFFFFF"/>
        <w:spacing w:after="0" w:line="240" w:lineRule="auto"/>
        <w:rPr>
          <w:sz w:val="24"/>
          <w:szCs w:val="24"/>
        </w:rPr>
      </w:pPr>
      <w:r w:rsidRPr="0039578C">
        <w:rPr>
          <w:sz w:val="24"/>
          <w:szCs w:val="24"/>
        </w:rPr>
        <w:t>• Collected payments</w:t>
      </w:r>
    </w:p>
    <w:p w14:paraId="5CA2EC9E" w14:textId="77777777" w:rsidR="0039578C" w:rsidRPr="0039578C" w:rsidRDefault="0039578C" w:rsidP="0039578C">
      <w:pPr>
        <w:shd w:val="clear" w:color="auto" w:fill="FFFFFF"/>
        <w:spacing w:after="0" w:line="240" w:lineRule="auto"/>
        <w:rPr>
          <w:sz w:val="24"/>
          <w:szCs w:val="24"/>
        </w:rPr>
      </w:pPr>
      <w:r w:rsidRPr="0039578C">
        <w:rPr>
          <w:sz w:val="24"/>
          <w:szCs w:val="24"/>
        </w:rPr>
        <w:t>• Updated database</w:t>
      </w:r>
    </w:p>
    <w:p w14:paraId="715C5046" w14:textId="77777777" w:rsidR="0039578C" w:rsidRPr="0039578C" w:rsidRDefault="0039578C" w:rsidP="0039578C">
      <w:pPr>
        <w:shd w:val="clear" w:color="auto" w:fill="FFFFFF"/>
        <w:spacing w:after="0" w:line="240" w:lineRule="auto"/>
        <w:rPr>
          <w:sz w:val="24"/>
          <w:szCs w:val="24"/>
        </w:rPr>
      </w:pPr>
      <w:r w:rsidRPr="0039578C">
        <w:rPr>
          <w:sz w:val="24"/>
          <w:szCs w:val="24"/>
        </w:rPr>
        <w:t>• Coordinated with Finance Manager</w:t>
      </w:r>
    </w:p>
    <w:p w14:paraId="7D807653" w14:textId="77777777" w:rsidR="0039578C" w:rsidRPr="0039578C" w:rsidRDefault="0039578C" w:rsidP="0039578C">
      <w:pPr>
        <w:shd w:val="clear" w:color="auto" w:fill="FFFFFF"/>
        <w:spacing w:after="0" w:line="240" w:lineRule="auto"/>
        <w:rPr>
          <w:sz w:val="24"/>
          <w:szCs w:val="24"/>
        </w:rPr>
      </w:pPr>
      <w:r w:rsidRPr="0039578C">
        <w:rPr>
          <w:sz w:val="24"/>
          <w:szCs w:val="24"/>
        </w:rPr>
        <w:t>• Suggested new sites for opportunities</w:t>
      </w:r>
    </w:p>
    <w:p w14:paraId="444859BE" w14:textId="77777777" w:rsidR="0039578C" w:rsidRPr="0039578C" w:rsidRDefault="0039578C" w:rsidP="0039578C">
      <w:pPr>
        <w:shd w:val="clear" w:color="auto" w:fill="FFFFFF"/>
        <w:spacing w:after="0" w:line="240" w:lineRule="auto"/>
        <w:rPr>
          <w:sz w:val="24"/>
          <w:szCs w:val="24"/>
        </w:rPr>
      </w:pPr>
      <w:r w:rsidRPr="0039578C">
        <w:rPr>
          <w:sz w:val="24"/>
          <w:szCs w:val="24"/>
        </w:rPr>
        <w:t>• Briefed on the collection history of each client.</w:t>
      </w:r>
    </w:p>
    <w:p w14:paraId="26A7B726" w14:textId="77777777" w:rsidR="0039578C" w:rsidRPr="0039578C" w:rsidRDefault="0039578C" w:rsidP="0039578C">
      <w:pPr>
        <w:shd w:val="clear" w:color="auto" w:fill="FFFFFF"/>
        <w:spacing w:after="0" w:line="240" w:lineRule="auto"/>
        <w:rPr>
          <w:sz w:val="24"/>
          <w:szCs w:val="24"/>
        </w:rPr>
      </w:pPr>
      <w:r w:rsidRPr="0039578C">
        <w:rPr>
          <w:sz w:val="24"/>
          <w:szCs w:val="24"/>
        </w:rPr>
        <w:t>• Met the time-sensitivity goals of the business.</w:t>
      </w:r>
    </w:p>
    <w:p w14:paraId="7626D37E" w14:textId="16ECFF70" w:rsidR="00A0111B" w:rsidRDefault="0039578C">
      <w:pPr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3F049E1C" wp14:editId="126F447C">
                <wp:simplePos x="0" y="0"/>
                <wp:positionH relativeFrom="column">
                  <wp:posOffset>2895600</wp:posOffset>
                </wp:positionH>
                <wp:positionV relativeFrom="paragraph">
                  <wp:posOffset>133350</wp:posOffset>
                </wp:positionV>
                <wp:extent cx="2276475" cy="3037840"/>
                <wp:effectExtent l="0" t="0" r="28575" b="10160"/>
                <wp:wrapNone/>
                <wp:docPr id="48" name="10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3037840"/>
                        </a:xfrm>
                        <a:custGeom>
                          <a:avLst/>
                          <a:gdLst>
                            <a:gd name="G0" fmla="+- 21600 0 2700"/>
                            <a:gd name="G1" fmla="+- 2700 0 0"/>
                            <a:gd name="G2" fmla="*/ G1 1 2"/>
                            <a:gd name="G3" fmla="*/ G1 3 4"/>
                            <a:gd name="G4" fmla="*/ G1 5 4"/>
                            <a:gd name="G5" fmla="*/ G1 3 2"/>
                            <a:gd name="G6" fmla="*/ G1 2 1"/>
                            <a:gd name="G7" fmla="+- 21600 0 G2"/>
                            <a:gd name="G8" fmla="+- 21600 0 G3"/>
                            <a:gd name="G9" fmla="+- 21600 0 G5"/>
                            <a:gd name="G10" fmla="+- 21600 0 G1"/>
                            <a:gd name="G11" fmla="+- 21600 0 G2"/>
                            <a:gd name="G12" fmla="+- 21600 0 0"/>
                            <a:gd name="G13" fmla="*/ 21600 1 2"/>
                            <a:gd name="G14" fmla="*/ 21600 1 2"/>
                            <a:gd name="T0" fmla="*/ 10800 w 21600"/>
                            <a:gd name="T1" fmla="*/ 0 h 21600"/>
                            <a:gd name="T2" fmla="*/ 2700 w 21600"/>
                            <a:gd name="T3" fmla="*/ 13201 h 21600"/>
                            <a:gd name="T4" fmla="*/ 10800 w 21600"/>
                            <a:gd name="T5" fmla="*/ 21600 h 21600"/>
                            <a:gd name="T6" fmla="*/ 18900 w 21600"/>
                            <a:gd name="T7" fmla="*/ 13201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 w 21600"/>
                            <a:gd name="T13" fmla="*/ G1 h 21600"/>
                            <a:gd name="T14" fmla="*/ G10 w 21600"/>
                            <a:gd name="T15" fmla="*/ G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6402" extrusionOk="0">
                              <a:moveTo>
                                <a:pt x="4050" y="0"/>
                              </a:moveTo>
                              <a:cubicBezTo>
                                <a:pt x="3304" y="0"/>
                                <a:pt x="2700" y="604"/>
                                <a:pt x="2700" y="1350"/>
                              </a:cubicBezTo>
                              <a:lnTo>
                                <a:pt x="2700" y="23702"/>
                              </a:lnTo>
                              <a:lnTo>
                                <a:pt x="1350" y="23702"/>
                              </a:lnTo>
                              <a:cubicBezTo>
                                <a:pt x="604" y="23702"/>
                                <a:pt x="0" y="24306"/>
                                <a:pt x="0" y="25052"/>
                              </a:cubicBezTo>
                              <a:cubicBezTo>
                                <a:pt x="0" y="25798"/>
                                <a:pt x="604" y="26402"/>
                                <a:pt x="1350" y="26402"/>
                              </a:cubicBezTo>
                              <a:lnTo>
                                <a:pt x="17550" y="26402"/>
                              </a:lnTo>
                              <a:cubicBezTo>
                                <a:pt x="18296" y="26402"/>
                                <a:pt x="18900" y="25798"/>
                                <a:pt x="18900" y="25052"/>
                              </a:cubicBezTo>
                              <a:lnTo>
                                <a:pt x="18900" y="2700"/>
                              </a:lnTo>
                              <a:lnTo>
                                <a:pt x="20250" y="2700"/>
                              </a:lnTo>
                              <a:cubicBezTo>
                                <a:pt x="20996" y="2700"/>
                                <a:pt x="21600" y="2096"/>
                                <a:pt x="21600" y="1350"/>
                              </a:cubicBezTo>
                              <a:cubicBezTo>
                                <a:pt x="21600" y="604"/>
                                <a:pt x="20996" y="0"/>
                                <a:pt x="20250" y="0"/>
                              </a:cubicBezTo>
                              <a:close/>
                            </a:path>
                            <a:path w="21600" h="26402" fill="none" extrusionOk="0">
                              <a:moveTo>
                                <a:pt x="4050" y="0"/>
                              </a:moveTo>
                              <a:cubicBezTo>
                                <a:pt x="4796" y="0"/>
                                <a:pt x="5400" y="604"/>
                                <a:pt x="5400" y="1350"/>
                              </a:cubicBezTo>
                              <a:cubicBezTo>
                                <a:pt x="5400" y="2096"/>
                                <a:pt x="4796" y="2700"/>
                                <a:pt x="4050" y="2700"/>
                              </a:cubicBezTo>
                              <a:cubicBezTo>
                                <a:pt x="3677" y="2700"/>
                                <a:pt x="3375" y="2398"/>
                                <a:pt x="3375" y="2025"/>
                              </a:cubicBezTo>
                              <a:cubicBezTo>
                                <a:pt x="3375" y="1652"/>
                                <a:pt x="3677" y="1350"/>
                                <a:pt x="4050" y="1350"/>
                              </a:cubicBezTo>
                              <a:lnTo>
                                <a:pt x="5400" y="1350"/>
                              </a:lnTo>
                            </a:path>
                            <a:path w="21600" h="26402" fill="none" extrusionOk="0">
                              <a:moveTo>
                                <a:pt x="4050" y="2700"/>
                              </a:moveTo>
                              <a:lnTo>
                                <a:pt x="18900" y="2700"/>
                              </a:lnTo>
                            </a:path>
                            <a:path w="21600" h="26402" fill="none" extrusionOk="0">
                              <a:moveTo>
                                <a:pt x="1350" y="26402"/>
                              </a:moveTo>
                              <a:cubicBezTo>
                                <a:pt x="2096" y="26402"/>
                                <a:pt x="2700" y="25798"/>
                                <a:pt x="2700" y="25052"/>
                              </a:cubicBezTo>
                              <a:lnTo>
                                <a:pt x="2700" y="23702"/>
                              </a:lnTo>
                            </a:path>
                            <a:path w="21600" h="26402" fill="none" extrusionOk="0">
                              <a:moveTo>
                                <a:pt x="1350" y="23702"/>
                              </a:moveTo>
                              <a:cubicBezTo>
                                <a:pt x="1723" y="23702"/>
                                <a:pt x="2025" y="24004"/>
                                <a:pt x="2025" y="24377"/>
                              </a:cubicBezTo>
                              <a:cubicBezTo>
                                <a:pt x="2025" y="24750"/>
                                <a:pt x="1723" y="25052"/>
                                <a:pt x="1350" y="25052"/>
                              </a:cubicBezTo>
                              <a:lnTo>
                                <a:pt x="2700" y="2505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E527A" w14:textId="77777777" w:rsidR="008F50F6" w:rsidRDefault="008F50F6">
                            <w:pPr>
                              <w:jc w:val="center"/>
                              <w:rPr>
                                <w:rFonts w:ascii="Arial Black" w:hAnsi="Arial Black"/>
                                <w:color w:val="C0504D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C0504D"/>
                                <w:u w:val="single"/>
                              </w:rPr>
                              <w:t>QUALIFICATIONS</w:t>
                            </w:r>
                          </w:p>
                          <w:p w14:paraId="375EDA8D" w14:textId="77777777" w:rsidR="008F50F6" w:rsidRDefault="008F50F6">
                            <w:pPr>
                              <w:jc w:val="center"/>
                            </w:pPr>
                            <w:r>
                              <w:t>B.Sc. honors in Business Administration (University of Sharjah in 2011)</w:t>
                            </w:r>
                          </w:p>
                          <w:p w14:paraId="4CF330F5" w14:textId="77777777" w:rsidR="008F50F6" w:rsidRDefault="008F50F6">
                            <w:pPr>
                              <w:jc w:val="center"/>
                            </w:pPr>
                            <w:r>
                              <w:t>GPA: 3.34</w:t>
                            </w:r>
                          </w:p>
                          <w:p w14:paraId="28AA09C3" w14:textId="77777777" w:rsidR="008F50F6" w:rsidRDefault="008F50F6">
                            <w:pPr>
                              <w:jc w:val="center"/>
                            </w:pPr>
                            <w:r>
                              <w:t>IELTS: 6.5</w:t>
                            </w:r>
                          </w:p>
                          <w:p w14:paraId="1E4540C1" w14:textId="77777777" w:rsidR="008F50F6" w:rsidRDefault="008F50F6">
                            <w:pPr>
                              <w:jc w:val="center"/>
                            </w:pPr>
                            <w:r>
                              <w:t>Placed on the honor list based on my semester performance</w:t>
                            </w:r>
                          </w:p>
                          <w:p w14:paraId="61D1E774" w14:textId="77777777" w:rsidR="008F50F6" w:rsidRDefault="008F50F6">
                            <w:pPr>
                              <w:jc w:val="center"/>
                            </w:pPr>
                          </w:p>
                          <w:p w14:paraId="4CA947F3" w14:textId="77777777" w:rsidR="008F50F6" w:rsidRDefault="008F50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49E1C" id="1076" o:spid="_x0000_s1026" style="position:absolute;margin-left:228pt;margin-top:10.5pt;width:179.25pt;height:239.2pt;z-index:2516700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640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" adj="-11796480,,5400" path="m4050,c3304,,2700,604,2700,1350r,22352l1350,23702c604,23702,,24306,,25052v,746,604,1350,1350,1350l17550,26402v746,,1350,-604,1350,-1350l18900,2700r1350,c20996,2700,21600,2096,21600,1350,21600,604,20996,,20250,l4050,xem4050,nfc4796,,5400,604,5400,1350v,746,-604,1350,-1350,1350c3677,2700,3375,2398,3375,2025v,-373,302,-675,675,-675l5400,1350em4050,2700nfl18900,2700em1350,26402nfc2096,26402,2700,25798,2700,25052r,-1350em1350,23702nfc1723,23702,2025,24004,2025,24377v,373,-302,675,-675,675l2700,25052e" strokecolor="#9bbb59" strokeweight="2pt">
                <v:stroke joinstyle="miter"/>
                <v:formulas/>
                <v:path arrowok="t" o:extrusionok="f" o:connecttype="custom" o:connectlocs="1138238,0;284559,1856598;1138238,3037840;1991916,1856598" o:connectangles="270,180,90,0" textboxrect="2700,3300,18900,24752"/>
                <v:textbox>
                  <w:txbxContent>
                    <w:p w14:paraId="246E527A" w14:textId="77777777" w:rsidR="008F50F6" w:rsidRDefault="008F50F6">
                      <w:pPr>
                        <w:jc w:val="center"/>
                        <w:rPr>
                          <w:rFonts w:ascii="Arial Black" w:hAnsi="Arial Black"/>
                          <w:color w:val="C0504D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color w:val="C0504D"/>
                          <w:u w:val="single"/>
                        </w:rPr>
                        <w:t>QUALIFICATIONS</w:t>
                      </w:r>
                    </w:p>
                    <w:p w14:paraId="375EDA8D" w14:textId="77777777" w:rsidR="008F50F6" w:rsidRDefault="008F50F6">
                      <w:pPr>
                        <w:jc w:val="center"/>
                      </w:pPr>
                      <w:r>
                        <w:t>B.Sc. honors in Business Administration (University of Sharjah in 2011)</w:t>
                      </w:r>
                    </w:p>
                    <w:p w14:paraId="4CF330F5" w14:textId="77777777" w:rsidR="008F50F6" w:rsidRDefault="008F50F6">
                      <w:pPr>
                        <w:jc w:val="center"/>
                      </w:pPr>
                      <w:r>
                        <w:t>GPA: 3.34</w:t>
                      </w:r>
                    </w:p>
                    <w:p w14:paraId="28AA09C3" w14:textId="77777777" w:rsidR="008F50F6" w:rsidRDefault="008F50F6">
                      <w:pPr>
                        <w:jc w:val="center"/>
                      </w:pPr>
                      <w:r>
                        <w:t>IELTS: 6.5</w:t>
                      </w:r>
                    </w:p>
                    <w:p w14:paraId="1E4540C1" w14:textId="77777777" w:rsidR="008F50F6" w:rsidRDefault="008F50F6">
                      <w:pPr>
                        <w:jc w:val="center"/>
                      </w:pPr>
                      <w:r>
                        <w:t>Placed on the honor list based on my semester performance</w:t>
                      </w:r>
                    </w:p>
                    <w:p w14:paraId="61D1E774" w14:textId="77777777" w:rsidR="008F50F6" w:rsidRDefault="008F50F6">
                      <w:pPr>
                        <w:jc w:val="center"/>
                      </w:pPr>
                    </w:p>
                    <w:p w14:paraId="4CA947F3" w14:textId="77777777" w:rsidR="008F50F6" w:rsidRDefault="008F50F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1C255AE3" wp14:editId="2BB648AF">
                <wp:simplePos x="0" y="0"/>
                <wp:positionH relativeFrom="page">
                  <wp:posOffset>1588770</wp:posOffset>
                </wp:positionH>
                <wp:positionV relativeFrom="page">
                  <wp:posOffset>3129280</wp:posOffset>
                </wp:positionV>
                <wp:extent cx="2106930" cy="2971165"/>
                <wp:effectExtent l="0" t="0" r="26670" b="1968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2971165"/>
                        </a:xfrm>
                        <a:custGeom>
                          <a:avLst/>
                          <a:gdLst>
                            <a:gd name="G0" fmla="+- 21600 0 2700"/>
                            <a:gd name="G1" fmla="+- 2700 0 0"/>
                            <a:gd name="G2" fmla="*/ G1 1 2"/>
                            <a:gd name="G3" fmla="*/ G1 3 4"/>
                            <a:gd name="G4" fmla="*/ G1 5 4"/>
                            <a:gd name="G5" fmla="*/ G1 3 2"/>
                            <a:gd name="G6" fmla="*/ G1 2 1"/>
                            <a:gd name="G7" fmla="+- 21600 0 G2"/>
                            <a:gd name="G8" fmla="+- 21600 0 G3"/>
                            <a:gd name="G9" fmla="+- 21600 0 G5"/>
                            <a:gd name="G10" fmla="+- 21600 0 G1"/>
                            <a:gd name="G11" fmla="+- 21600 0 G2"/>
                            <a:gd name="G12" fmla="+- 21600 0 0"/>
                            <a:gd name="G13" fmla="*/ 21600 1 2"/>
                            <a:gd name="G14" fmla="*/ 21600 1 2"/>
                            <a:gd name="T0" fmla="*/ 10800 w 21600"/>
                            <a:gd name="T1" fmla="*/ 0 h 21600"/>
                            <a:gd name="T2" fmla="*/ 2700 w 21600"/>
                            <a:gd name="T3" fmla="*/ 13168 h 21600"/>
                            <a:gd name="T4" fmla="*/ 10800 w 21600"/>
                            <a:gd name="T5" fmla="*/ 21600 h 21600"/>
                            <a:gd name="T6" fmla="*/ 18900 w 21600"/>
                            <a:gd name="T7" fmla="*/ 1316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G1 w 21600"/>
                            <a:gd name="T13" fmla="*/ G1 h 21600"/>
                            <a:gd name="T14" fmla="*/ G10 w 21600"/>
                            <a:gd name="T15" fmla="*/ G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6336" extrusionOk="0">
                              <a:moveTo>
                                <a:pt x="4050" y="0"/>
                              </a:moveTo>
                              <a:cubicBezTo>
                                <a:pt x="3304" y="0"/>
                                <a:pt x="2700" y="604"/>
                                <a:pt x="2700" y="1350"/>
                              </a:cubicBezTo>
                              <a:lnTo>
                                <a:pt x="2700" y="23636"/>
                              </a:lnTo>
                              <a:lnTo>
                                <a:pt x="1350" y="23636"/>
                              </a:lnTo>
                              <a:cubicBezTo>
                                <a:pt x="604" y="23636"/>
                                <a:pt x="0" y="24240"/>
                                <a:pt x="0" y="24986"/>
                              </a:cubicBezTo>
                              <a:cubicBezTo>
                                <a:pt x="0" y="25732"/>
                                <a:pt x="604" y="26336"/>
                                <a:pt x="1350" y="26336"/>
                              </a:cubicBezTo>
                              <a:lnTo>
                                <a:pt x="17550" y="26336"/>
                              </a:lnTo>
                              <a:cubicBezTo>
                                <a:pt x="18296" y="26336"/>
                                <a:pt x="18900" y="25732"/>
                                <a:pt x="18900" y="24986"/>
                              </a:cubicBezTo>
                              <a:lnTo>
                                <a:pt x="18900" y="2700"/>
                              </a:lnTo>
                              <a:lnTo>
                                <a:pt x="20250" y="2700"/>
                              </a:lnTo>
                              <a:cubicBezTo>
                                <a:pt x="20996" y="2700"/>
                                <a:pt x="21600" y="2096"/>
                                <a:pt x="21600" y="1350"/>
                              </a:cubicBezTo>
                              <a:cubicBezTo>
                                <a:pt x="21600" y="604"/>
                                <a:pt x="20996" y="0"/>
                                <a:pt x="20250" y="0"/>
                              </a:cubicBezTo>
                              <a:close/>
                            </a:path>
                            <a:path w="21600" h="26336" fill="none" extrusionOk="0">
                              <a:moveTo>
                                <a:pt x="4050" y="0"/>
                              </a:moveTo>
                              <a:cubicBezTo>
                                <a:pt x="4796" y="0"/>
                                <a:pt x="5400" y="604"/>
                                <a:pt x="5400" y="1350"/>
                              </a:cubicBezTo>
                              <a:cubicBezTo>
                                <a:pt x="5400" y="2096"/>
                                <a:pt x="4796" y="2700"/>
                                <a:pt x="4050" y="2700"/>
                              </a:cubicBezTo>
                              <a:cubicBezTo>
                                <a:pt x="3677" y="2700"/>
                                <a:pt x="3375" y="2398"/>
                                <a:pt x="3375" y="2025"/>
                              </a:cubicBezTo>
                              <a:cubicBezTo>
                                <a:pt x="3375" y="1652"/>
                                <a:pt x="3677" y="1350"/>
                                <a:pt x="4050" y="1350"/>
                              </a:cubicBezTo>
                              <a:lnTo>
                                <a:pt x="5400" y="1350"/>
                              </a:lnTo>
                            </a:path>
                            <a:path w="21600" h="26336" fill="none" extrusionOk="0">
                              <a:moveTo>
                                <a:pt x="4050" y="2700"/>
                              </a:moveTo>
                              <a:lnTo>
                                <a:pt x="18900" y="2700"/>
                              </a:lnTo>
                            </a:path>
                            <a:path w="21600" h="26336" fill="none" extrusionOk="0">
                              <a:moveTo>
                                <a:pt x="1350" y="26336"/>
                              </a:moveTo>
                              <a:cubicBezTo>
                                <a:pt x="2096" y="26336"/>
                                <a:pt x="2700" y="25732"/>
                                <a:pt x="2700" y="24986"/>
                              </a:cubicBezTo>
                              <a:lnTo>
                                <a:pt x="2700" y="23636"/>
                              </a:lnTo>
                            </a:path>
                            <a:path w="21600" h="26336" fill="none" extrusionOk="0">
                              <a:moveTo>
                                <a:pt x="1350" y="23636"/>
                              </a:moveTo>
                              <a:cubicBezTo>
                                <a:pt x="1723" y="23636"/>
                                <a:pt x="2025" y="23938"/>
                                <a:pt x="2025" y="24311"/>
                              </a:cubicBezTo>
                              <a:cubicBezTo>
                                <a:pt x="2025" y="24684"/>
                                <a:pt x="1723" y="24986"/>
                                <a:pt x="1350" y="24986"/>
                              </a:cubicBezTo>
                              <a:lnTo>
                                <a:pt x="2700" y="2498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D875E" w14:textId="77777777" w:rsidR="00725E21" w:rsidRDefault="00725E21">
                            <w:pPr>
                              <w:jc w:val="center"/>
                              <w:rPr>
                                <w:rFonts w:ascii="Arial Black" w:hAnsi="Arial Black"/>
                                <w:color w:val="C0504D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C0504D"/>
                                <w:u w:val="single"/>
                              </w:rPr>
                              <w:t>PERSONAL DETAILS</w:t>
                            </w:r>
                          </w:p>
                          <w:p w14:paraId="5EFEE0E9" w14:textId="77777777" w:rsidR="00725E21" w:rsidRDefault="00725E21">
                            <w:pPr>
                              <w:jc w:val="center"/>
                            </w:pPr>
                            <w:r>
                              <w:t>Pakistani (AA9336732)</w:t>
                            </w:r>
                          </w:p>
                          <w:p w14:paraId="73073A96" w14:textId="77777777" w:rsidR="00725E21" w:rsidRDefault="00725E21">
                            <w:pPr>
                              <w:jc w:val="center"/>
                            </w:pPr>
                            <w:r>
                              <w:t>Married</w:t>
                            </w:r>
                          </w:p>
                          <w:p w14:paraId="775F8B91" w14:textId="77777777" w:rsidR="00725E21" w:rsidRDefault="00725E21">
                            <w:pPr>
                              <w:jc w:val="center"/>
                            </w:pPr>
                            <w:r>
                              <w:t>UAE Residence Visa</w:t>
                            </w:r>
                          </w:p>
                          <w:p w14:paraId="277A3C47" w14:textId="77777777" w:rsidR="00725E21" w:rsidRDefault="00725E21">
                            <w:pPr>
                              <w:jc w:val="center"/>
                            </w:pPr>
                            <w:r>
                              <w:t>UAE Driving License</w:t>
                            </w:r>
                          </w:p>
                          <w:p w14:paraId="17673A59" w14:textId="77777777" w:rsidR="00725E21" w:rsidRDefault="00725E21">
                            <w:pPr>
                              <w:jc w:val="center"/>
                            </w:pPr>
                            <w:r>
                              <w:t>D.O.B (05.03.1988)</w:t>
                            </w:r>
                          </w:p>
                          <w:p w14:paraId="6E3637E7" w14:textId="77777777" w:rsidR="00725E21" w:rsidRDefault="00725E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5AE3" id="Freeform 1" o:spid="_x0000_s1027" style="position:absolute;margin-left:125.1pt;margin-top:246.4pt;width:165.9pt;height:233.95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21600,2633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" adj="-11796480,,5400" path="m4050,c3304,,2700,604,2700,1350r,22286l1350,23636c604,23636,,24240,,24986v,746,604,1350,1350,1350l17550,26336v746,,1350,-604,1350,-1350l18900,2700r1350,c20996,2700,21600,2096,21600,1350,21600,604,20996,,20250,l4050,xem4050,nfc4796,,5400,604,5400,1350v,746,-604,1350,-1350,1350c3677,2700,3375,2398,3375,2025v,-373,302,-675,675,-675l5400,1350em4050,2700nfl18900,2700em1350,26336nfc2096,26336,2700,25732,2700,24986r,-1350em1350,23636nfc1723,23636,2025,23938,2025,24311v,373,-302,675,-675,675l2700,24986e" strokecolor="#4bacc6" strokeweight="2pt">
                <v:stroke joinstyle="miter"/>
                <v:formulas/>
                <v:path o:extrusionok="f" o:connecttype="custom" o:connectlocs="1053465,0;263366,1811310;1053465,2971165;1843564,1811310" o:connectangles="270,180,90,0" textboxrect="2700,3292,18900,24690"/>
                <v:textbox>
                  <w:txbxContent>
                    <w:p w14:paraId="01BD875E" w14:textId="77777777" w:rsidR="00725E21" w:rsidRDefault="00725E21">
                      <w:pPr>
                        <w:jc w:val="center"/>
                        <w:rPr>
                          <w:rFonts w:ascii="Arial Black" w:hAnsi="Arial Black"/>
                          <w:color w:val="C0504D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color w:val="C0504D"/>
                          <w:u w:val="single"/>
                        </w:rPr>
                        <w:t>PERSONAL DETAILS</w:t>
                      </w:r>
                    </w:p>
                    <w:p w14:paraId="5EFEE0E9" w14:textId="77777777" w:rsidR="00725E21" w:rsidRDefault="00725E21">
                      <w:pPr>
                        <w:jc w:val="center"/>
                      </w:pPr>
                      <w:r>
                        <w:t>Pakistani (AA9336732)</w:t>
                      </w:r>
                    </w:p>
                    <w:p w14:paraId="73073A96" w14:textId="77777777" w:rsidR="00725E21" w:rsidRDefault="00725E21">
                      <w:pPr>
                        <w:jc w:val="center"/>
                      </w:pPr>
                      <w:r>
                        <w:t>Married</w:t>
                      </w:r>
                    </w:p>
                    <w:p w14:paraId="775F8B91" w14:textId="77777777" w:rsidR="00725E21" w:rsidRDefault="00725E21">
                      <w:pPr>
                        <w:jc w:val="center"/>
                      </w:pPr>
                      <w:r>
                        <w:t>UAE Residence Visa</w:t>
                      </w:r>
                    </w:p>
                    <w:p w14:paraId="277A3C47" w14:textId="77777777" w:rsidR="00725E21" w:rsidRDefault="00725E21">
                      <w:pPr>
                        <w:jc w:val="center"/>
                      </w:pPr>
                      <w:r>
                        <w:t>UAE Driving License</w:t>
                      </w:r>
                    </w:p>
                    <w:p w14:paraId="17673A59" w14:textId="77777777" w:rsidR="00725E21" w:rsidRDefault="00725E21">
                      <w:pPr>
                        <w:jc w:val="center"/>
                      </w:pPr>
                      <w:r>
                        <w:t>D.O.B (05.03.1988)</w:t>
                      </w:r>
                    </w:p>
                    <w:p w14:paraId="6E3637E7" w14:textId="77777777" w:rsidR="00725E21" w:rsidRDefault="00725E21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A8C85C1" w14:textId="77777777" w:rsidR="00A0111B" w:rsidRDefault="00D63620">
      <w:pPr>
        <w:ind w:firstLine="720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w:pict w14:anchorId="3B1C27FB">
          <v:shape id="_x0000_s1073" style="position:absolute;left:0;text-align:left;margin-left:0;margin-top:0;width:50pt;height:50pt;z-index:251676672;visibility:hidden" coordsize="21600,21600" o:spt="100" adj="2700,,0" path="m@5,qx@1@2l@1@0@2@0qx0@7@2,21600l@9,21600qx@10@7l@10@1@11@1qx21600@2@11,xem@5,nfqx@6@2@5@1@4@3@5@2l@6@2em@5@1nfl@10@1em@2,21600nfqx@1@7l@1@0em@2@0nfqx@3@8@2@7l@1@7e">
            <v:stroke joinstyle="miter"/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width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xrange="0,5400"/>
            </v:handles>
            <o:lock v:ext="edit" selection="t"/>
          </v:shape>
        </w:pict>
      </w:r>
    </w:p>
    <w:p w14:paraId="0BF4160F" w14:textId="7A05A0B1" w:rsidR="00A0111B" w:rsidRDefault="00725E21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</w:p>
    <w:p w14:paraId="2DFEE1DE" w14:textId="77777777" w:rsidR="00A0111B" w:rsidRDefault="00A0111B">
      <w:pPr>
        <w:rPr>
          <w:sz w:val="24"/>
          <w:szCs w:val="24"/>
        </w:rPr>
      </w:pPr>
    </w:p>
    <w:p w14:paraId="262BBFC4" w14:textId="77777777" w:rsidR="00A0111B" w:rsidRDefault="00A0111B">
      <w:pPr>
        <w:rPr>
          <w:sz w:val="24"/>
          <w:szCs w:val="24"/>
        </w:rPr>
      </w:pPr>
    </w:p>
    <w:p w14:paraId="77688BEE" w14:textId="3A998D4D" w:rsidR="00A0111B" w:rsidRDefault="00725E21" w:rsidP="00725E21">
      <w:pPr>
        <w:tabs>
          <w:tab w:val="left" w:pos="740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00CD1F7A" w14:textId="6B582E7B" w:rsidR="00DF11E3" w:rsidRPr="0046383D" w:rsidRDefault="00DF11E3" w:rsidP="000B574C">
      <w:pPr>
        <w:rPr>
          <w:sz w:val="24"/>
          <w:szCs w:val="24"/>
        </w:rPr>
      </w:pPr>
    </w:p>
    <w:sectPr w:rsidR="00DF11E3" w:rsidRPr="0046383D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F543A" w14:textId="77777777" w:rsidR="00D63620" w:rsidRDefault="00D63620">
      <w:pPr>
        <w:spacing w:after="0" w:line="240" w:lineRule="auto"/>
      </w:pPr>
      <w:r>
        <w:separator/>
      </w:r>
    </w:p>
  </w:endnote>
  <w:endnote w:type="continuationSeparator" w:id="0">
    <w:p w14:paraId="774D054F" w14:textId="77777777" w:rsidR="00D63620" w:rsidRDefault="00D6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ilroy Medium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981F" w14:textId="77777777" w:rsidR="00A0111B" w:rsidRDefault="00A0111B">
    <w:pPr>
      <w:pStyle w:val="Footer"/>
      <w:jc w:val="center"/>
    </w:pPr>
  </w:p>
  <w:p w14:paraId="0238ABB7" w14:textId="77777777" w:rsidR="00A0111B" w:rsidRDefault="00A0111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C5531" w14:textId="77777777" w:rsidR="00D63620" w:rsidRDefault="00D63620">
      <w:pPr>
        <w:spacing w:after="0" w:line="240" w:lineRule="auto"/>
      </w:pPr>
      <w:r>
        <w:separator/>
      </w:r>
    </w:p>
  </w:footnote>
  <w:footnote w:type="continuationSeparator" w:id="0">
    <w:p w14:paraId="4CCF2F65" w14:textId="77777777" w:rsidR="00D63620" w:rsidRDefault="00D6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8F23E" w14:textId="77777777" w:rsidR="00A0111B" w:rsidRDefault="00A0111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A32C56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A2D4260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7C4B6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64712"/>
    <w:multiLevelType w:val="hybridMultilevel"/>
    <w:tmpl w:val="861688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766D"/>
    <w:multiLevelType w:val="hybridMultilevel"/>
    <w:tmpl w:val="B59E1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11B"/>
    <w:rsid w:val="000400C0"/>
    <w:rsid w:val="00074B6F"/>
    <w:rsid w:val="0009251C"/>
    <w:rsid w:val="000961D9"/>
    <w:rsid w:val="000B574C"/>
    <w:rsid w:val="000E2118"/>
    <w:rsid w:val="000E4606"/>
    <w:rsid w:val="000F547C"/>
    <w:rsid w:val="001026E3"/>
    <w:rsid w:val="0011618D"/>
    <w:rsid w:val="001358A4"/>
    <w:rsid w:val="0016423A"/>
    <w:rsid w:val="00172DD1"/>
    <w:rsid w:val="00187798"/>
    <w:rsid w:val="001A1A3E"/>
    <w:rsid w:val="001B70DC"/>
    <w:rsid w:val="001D1300"/>
    <w:rsid w:val="001E2092"/>
    <w:rsid w:val="00226639"/>
    <w:rsid w:val="002342DF"/>
    <w:rsid w:val="002569ED"/>
    <w:rsid w:val="00266A09"/>
    <w:rsid w:val="00276235"/>
    <w:rsid w:val="00291A08"/>
    <w:rsid w:val="002A21CA"/>
    <w:rsid w:val="002A4748"/>
    <w:rsid w:val="002A4DBF"/>
    <w:rsid w:val="002B22D7"/>
    <w:rsid w:val="002B2906"/>
    <w:rsid w:val="002E3B4C"/>
    <w:rsid w:val="0030207C"/>
    <w:rsid w:val="00306E41"/>
    <w:rsid w:val="00314734"/>
    <w:rsid w:val="00371624"/>
    <w:rsid w:val="003873BB"/>
    <w:rsid w:val="0039578C"/>
    <w:rsid w:val="003A42C5"/>
    <w:rsid w:val="003B14B4"/>
    <w:rsid w:val="003C2650"/>
    <w:rsid w:val="00424672"/>
    <w:rsid w:val="00432682"/>
    <w:rsid w:val="004408D0"/>
    <w:rsid w:val="00455A7F"/>
    <w:rsid w:val="00461B4C"/>
    <w:rsid w:val="00462638"/>
    <w:rsid w:val="0046383D"/>
    <w:rsid w:val="00466028"/>
    <w:rsid w:val="00470816"/>
    <w:rsid w:val="00487518"/>
    <w:rsid w:val="004D2AF0"/>
    <w:rsid w:val="0050147F"/>
    <w:rsid w:val="005523B3"/>
    <w:rsid w:val="00562EFC"/>
    <w:rsid w:val="005A7621"/>
    <w:rsid w:val="005E748C"/>
    <w:rsid w:val="00606A8A"/>
    <w:rsid w:val="00611E5B"/>
    <w:rsid w:val="006154B2"/>
    <w:rsid w:val="00632598"/>
    <w:rsid w:val="0064260D"/>
    <w:rsid w:val="00670E3B"/>
    <w:rsid w:val="006833B9"/>
    <w:rsid w:val="00697677"/>
    <w:rsid w:val="006A0DCA"/>
    <w:rsid w:val="006A2AC0"/>
    <w:rsid w:val="006A3145"/>
    <w:rsid w:val="006C0549"/>
    <w:rsid w:val="006D785A"/>
    <w:rsid w:val="006E0972"/>
    <w:rsid w:val="006E5007"/>
    <w:rsid w:val="0070361C"/>
    <w:rsid w:val="007072CA"/>
    <w:rsid w:val="00713744"/>
    <w:rsid w:val="00725E21"/>
    <w:rsid w:val="007456D3"/>
    <w:rsid w:val="0075702E"/>
    <w:rsid w:val="007578C1"/>
    <w:rsid w:val="00770FDB"/>
    <w:rsid w:val="007A103B"/>
    <w:rsid w:val="007A5A28"/>
    <w:rsid w:val="007B4223"/>
    <w:rsid w:val="007D0369"/>
    <w:rsid w:val="007F7EE9"/>
    <w:rsid w:val="00817D37"/>
    <w:rsid w:val="00830FCF"/>
    <w:rsid w:val="008350FA"/>
    <w:rsid w:val="00837638"/>
    <w:rsid w:val="00855076"/>
    <w:rsid w:val="008615DA"/>
    <w:rsid w:val="00876EC6"/>
    <w:rsid w:val="00887755"/>
    <w:rsid w:val="00892919"/>
    <w:rsid w:val="008B413D"/>
    <w:rsid w:val="008C2D17"/>
    <w:rsid w:val="008F4E38"/>
    <w:rsid w:val="008F50F6"/>
    <w:rsid w:val="00906E84"/>
    <w:rsid w:val="00930062"/>
    <w:rsid w:val="009353F0"/>
    <w:rsid w:val="00947AB0"/>
    <w:rsid w:val="00965D19"/>
    <w:rsid w:val="0098044B"/>
    <w:rsid w:val="009A4399"/>
    <w:rsid w:val="009A5EB0"/>
    <w:rsid w:val="009B2BF5"/>
    <w:rsid w:val="009C229C"/>
    <w:rsid w:val="009C460E"/>
    <w:rsid w:val="009D0D88"/>
    <w:rsid w:val="009D529A"/>
    <w:rsid w:val="009D723E"/>
    <w:rsid w:val="00A0111B"/>
    <w:rsid w:val="00A43F64"/>
    <w:rsid w:val="00A452D8"/>
    <w:rsid w:val="00A543FB"/>
    <w:rsid w:val="00A61D43"/>
    <w:rsid w:val="00A63F02"/>
    <w:rsid w:val="00A7468F"/>
    <w:rsid w:val="00A967DD"/>
    <w:rsid w:val="00B21644"/>
    <w:rsid w:val="00B31046"/>
    <w:rsid w:val="00B46C77"/>
    <w:rsid w:val="00B76339"/>
    <w:rsid w:val="00BE7BE3"/>
    <w:rsid w:val="00C1098E"/>
    <w:rsid w:val="00C54285"/>
    <w:rsid w:val="00C81AF8"/>
    <w:rsid w:val="00CB0E1B"/>
    <w:rsid w:val="00CC04DA"/>
    <w:rsid w:val="00CC103F"/>
    <w:rsid w:val="00CC501D"/>
    <w:rsid w:val="00D10A4D"/>
    <w:rsid w:val="00D12C6C"/>
    <w:rsid w:val="00D63620"/>
    <w:rsid w:val="00D70085"/>
    <w:rsid w:val="00D815C0"/>
    <w:rsid w:val="00D87EAE"/>
    <w:rsid w:val="00DB2761"/>
    <w:rsid w:val="00DB6B70"/>
    <w:rsid w:val="00DD538F"/>
    <w:rsid w:val="00DD66F0"/>
    <w:rsid w:val="00DE27A9"/>
    <w:rsid w:val="00DE2A7B"/>
    <w:rsid w:val="00DE3492"/>
    <w:rsid w:val="00DE7ABF"/>
    <w:rsid w:val="00DF11E3"/>
    <w:rsid w:val="00E005B4"/>
    <w:rsid w:val="00E0088F"/>
    <w:rsid w:val="00E36279"/>
    <w:rsid w:val="00E57E6F"/>
    <w:rsid w:val="00E755BF"/>
    <w:rsid w:val="00E75CF6"/>
    <w:rsid w:val="00E81C08"/>
    <w:rsid w:val="00E9690A"/>
    <w:rsid w:val="00EB75AA"/>
    <w:rsid w:val="00EC4198"/>
    <w:rsid w:val="00ED13DD"/>
    <w:rsid w:val="00EE6CD8"/>
    <w:rsid w:val="00F17949"/>
    <w:rsid w:val="00F25F44"/>
    <w:rsid w:val="00F3182E"/>
    <w:rsid w:val="00F329E6"/>
    <w:rsid w:val="00F44108"/>
    <w:rsid w:val="00F46186"/>
    <w:rsid w:val="00F60BFD"/>
    <w:rsid w:val="00F76990"/>
    <w:rsid w:val="00F80CD0"/>
    <w:rsid w:val="00F83CBD"/>
    <w:rsid w:val="00F904D3"/>
    <w:rsid w:val="00FA58C2"/>
    <w:rsid w:val="00FB629B"/>
    <w:rsid w:val="00F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68150AB7"/>
  <w15:docId w15:val="{D1CB499D-1C1A-4443-9FA0-7DC1F147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F4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0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9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145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58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12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877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qeeb@y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linkedin.com/in/naqeebkahn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aseline="0"/>
              <a:t>Explaining my Experience  </a:t>
            </a:r>
            <a:endParaRPr lang="en-US"/>
          </a:p>
        </c:rich>
      </c:tx>
      <c:layout>
        <c:manualLayout>
          <c:xMode val="edge"/>
          <c:yMode val="edge"/>
          <c:x val="0.2024252751988091"/>
          <c:y val="1.709401709401709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867552003760725"/>
          <c:y val="0.55409044904174709"/>
          <c:w val="0.75250009793551931"/>
          <c:h val="0.44590955095825285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Data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Sales &amp; Marketing</c:v>
                </c:pt>
                <c:pt idx="1">
                  <c:v>Presentation to clients</c:v>
                </c:pt>
                <c:pt idx="2">
                  <c:v>Dealing With Govt Offices</c:v>
                </c:pt>
                <c:pt idx="3">
                  <c:v>Office Administration 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2.5</c:v>
                </c:pt>
                <c:pt idx="1">
                  <c:v>2</c:v>
                </c:pt>
                <c:pt idx="2">
                  <c:v>2</c:v>
                </c:pt>
                <c:pt idx="3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141-4649-94A8-77047770117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4D9A-2D91-4C8F-9D01-23FBA9D4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Naqeebullah Sharafuddin</cp:lastModifiedBy>
  <cp:revision>3</cp:revision>
  <dcterms:created xsi:type="dcterms:W3CDTF">2023-11-20T20:48:00Z</dcterms:created>
  <dcterms:modified xsi:type="dcterms:W3CDTF">2023-12-13T17:09:00Z</dcterms:modified>
</cp:coreProperties>
</file>