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866A" w14:textId="77777777" w:rsidR="00931D31" w:rsidRDefault="00931D31" w:rsidP="00F8712A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center"/>
        <w:rPr>
          <w:rFonts w:ascii="Garamond" w:hAnsi="Garamond"/>
          <w:b/>
          <w:bCs/>
          <w:i/>
          <w:iCs/>
          <w:sz w:val="36"/>
          <w:szCs w:val="36"/>
        </w:rPr>
      </w:pPr>
    </w:p>
    <w:p w14:paraId="4F5E1BC2" w14:textId="11A2D4D3" w:rsidR="00F27F8F" w:rsidRPr="00931D31" w:rsidRDefault="00F52E6D" w:rsidP="00360ABA">
      <w:pPr>
        <w:widowControl w:val="0"/>
        <w:autoSpaceDE w:val="0"/>
        <w:autoSpaceDN w:val="0"/>
        <w:adjustRightInd w:val="0"/>
        <w:spacing w:before="50" w:after="0" w:line="243" w:lineRule="auto"/>
        <w:ind w:left="2880" w:right="10"/>
        <w:rPr>
          <w:rFonts w:ascii="Garamond" w:hAnsi="Garamond"/>
          <w:b/>
          <w:bCs/>
          <w:iCs/>
          <w:sz w:val="36"/>
          <w:szCs w:val="36"/>
        </w:rPr>
      </w:pPr>
      <w:r w:rsidRPr="00931D31">
        <w:rPr>
          <w:rFonts w:ascii="Garamond" w:hAnsi="Garamond"/>
          <w:b/>
          <w:bCs/>
          <w:iCs/>
          <w:sz w:val="36"/>
          <w:szCs w:val="36"/>
        </w:rPr>
        <w:t>EMMANUEL SARBAH</w:t>
      </w:r>
    </w:p>
    <w:p w14:paraId="685BC3A1" w14:textId="1181CB44" w:rsidR="00F27F8F" w:rsidRPr="00F10171" w:rsidRDefault="00BB1475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both"/>
        <w:rPr>
          <w:rFonts w:ascii="Garamond" w:hAnsi="Garamond"/>
          <w:b/>
          <w:bCs/>
          <w:spacing w:val="2"/>
        </w:rPr>
      </w:pPr>
      <w:r w:rsidRPr="00F10171">
        <w:rPr>
          <w:rFonts w:ascii="Garamond" w:hAnsi="Garamond"/>
          <w:b/>
          <w:bCs/>
          <w:spacing w:val="2"/>
        </w:rPr>
        <w:t>P.O.</w:t>
      </w:r>
      <w:r w:rsidR="00C12A17" w:rsidRPr="00F10171">
        <w:rPr>
          <w:rFonts w:ascii="Garamond" w:hAnsi="Garamond"/>
          <w:b/>
          <w:bCs/>
          <w:spacing w:val="2"/>
        </w:rPr>
        <w:t xml:space="preserve"> </w:t>
      </w:r>
      <w:r w:rsidRPr="00F10171">
        <w:rPr>
          <w:rFonts w:ascii="Garamond" w:hAnsi="Garamond"/>
          <w:b/>
          <w:bCs/>
          <w:spacing w:val="2"/>
        </w:rPr>
        <w:t xml:space="preserve">Box </w:t>
      </w:r>
      <w:r w:rsidR="00F52E6D" w:rsidRPr="00F10171">
        <w:rPr>
          <w:rFonts w:ascii="Garamond" w:hAnsi="Garamond"/>
          <w:b/>
          <w:bCs/>
          <w:spacing w:val="2"/>
        </w:rPr>
        <w:t>498</w:t>
      </w:r>
      <w:r w:rsidR="00F8712A" w:rsidRPr="00F10171">
        <w:rPr>
          <w:rFonts w:ascii="Garamond" w:hAnsi="Garamond"/>
          <w:b/>
          <w:bCs/>
          <w:spacing w:val="2"/>
        </w:rPr>
        <w:t xml:space="preserve"> </w:t>
      </w:r>
      <w:r w:rsidR="00F52E6D" w:rsidRPr="00F10171">
        <w:rPr>
          <w:rFonts w:ascii="Garamond" w:hAnsi="Garamond"/>
          <w:b/>
          <w:bCs/>
          <w:spacing w:val="2"/>
        </w:rPr>
        <w:t>Madina</w:t>
      </w:r>
      <w:r w:rsidRPr="00F10171">
        <w:rPr>
          <w:rFonts w:ascii="Garamond" w:hAnsi="Garamond"/>
          <w:b/>
          <w:bCs/>
          <w:spacing w:val="2"/>
        </w:rPr>
        <w:t>-Accra</w:t>
      </w:r>
    </w:p>
    <w:p w14:paraId="3D3DB248" w14:textId="0DA87B71" w:rsidR="00F10171" w:rsidRDefault="00BB1475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both"/>
        <w:rPr>
          <w:rFonts w:ascii="Garamond" w:hAnsi="Garamond"/>
          <w:b/>
          <w:bCs/>
          <w:spacing w:val="1"/>
        </w:rPr>
      </w:pPr>
      <w:r w:rsidRPr="00F10171">
        <w:rPr>
          <w:rFonts w:ascii="Garamond" w:hAnsi="Garamond"/>
          <w:b/>
          <w:bCs/>
          <w:spacing w:val="1"/>
        </w:rPr>
        <w:t>E</w:t>
      </w:r>
      <w:r w:rsidRPr="00F10171">
        <w:rPr>
          <w:rFonts w:ascii="Garamond" w:hAnsi="Garamond"/>
          <w:b/>
          <w:bCs/>
          <w:spacing w:val="-3"/>
        </w:rPr>
        <w:t>m</w:t>
      </w:r>
      <w:r w:rsidRPr="00F10171">
        <w:rPr>
          <w:rFonts w:ascii="Garamond" w:hAnsi="Garamond"/>
          <w:b/>
          <w:bCs/>
        </w:rPr>
        <w:t>a</w:t>
      </w:r>
      <w:r w:rsidRPr="00F10171">
        <w:rPr>
          <w:rFonts w:ascii="Garamond" w:hAnsi="Garamond"/>
          <w:b/>
          <w:bCs/>
          <w:spacing w:val="2"/>
        </w:rPr>
        <w:t>i</w:t>
      </w:r>
      <w:r w:rsidRPr="00F10171">
        <w:rPr>
          <w:rFonts w:ascii="Garamond" w:hAnsi="Garamond"/>
          <w:b/>
          <w:bCs/>
        </w:rPr>
        <w:t>l:</w:t>
      </w:r>
      <w:hyperlink r:id="rId5" w:history="1">
        <w:r w:rsidR="00E121BD" w:rsidRPr="00C326AE">
          <w:rPr>
            <w:rStyle w:val="Hyperlink"/>
            <w:rFonts w:ascii="Garamond" w:hAnsi="Garamond"/>
            <w:b/>
            <w:bCs/>
            <w:spacing w:val="15"/>
          </w:rPr>
          <w:t>eboksarbah24@gmail</w:t>
        </w:r>
        <w:r w:rsidR="00E121BD" w:rsidRPr="00C326AE">
          <w:rPr>
            <w:rStyle w:val="Hyperlink"/>
            <w:rFonts w:ascii="Garamond" w:hAnsi="Garamond"/>
            <w:b/>
            <w:bCs/>
            <w:spacing w:val="1"/>
          </w:rPr>
          <w:t>.com</w:t>
        </w:r>
      </w:hyperlink>
      <w:r w:rsidRPr="00F10171">
        <w:rPr>
          <w:rFonts w:ascii="Garamond" w:hAnsi="Garamond"/>
          <w:b/>
          <w:bCs/>
          <w:spacing w:val="1"/>
        </w:rPr>
        <w:tab/>
      </w:r>
      <w:r w:rsidRPr="00F10171">
        <w:rPr>
          <w:rFonts w:ascii="Garamond" w:hAnsi="Garamond"/>
          <w:b/>
          <w:bCs/>
          <w:spacing w:val="1"/>
        </w:rPr>
        <w:tab/>
      </w:r>
    </w:p>
    <w:p w14:paraId="236CF5BF" w14:textId="6DAA66FC" w:rsidR="00F27F8F" w:rsidRDefault="00BB1475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both"/>
        <w:rPr>
          <w:rFonts w:ascii="Times New Roman" w:hAnsi="Times New Roman"/>
          <w:b/>
          <w:bCs/>
          <w:w w:val="102"/>
        </w:rPr>
      </w:pPr>
      <w:r w:rsidRPr="00F10171">
        <w:rPr>
          <w:rFonts w:ascii="Garamond" w:hAnsi="Garamond"/>
          <w:b/>
          <w:bCs/>
          <w:spacing w:val="1"/>
        </w:rPr>
        <w:t>P</w:t>
      </w:r>
      <w:r w:rsidRPr="00F10171">
        <w:rPr>
          <w:rFonts w:ascii="Garamond" w:hAnsi="Garamond"/>
          <w:b/>
          <w:bCs/>
          <w:spacing w:val="11"/>
        </w:rPr>
        <w:t>hone</w:t>
      </w:r>
      <w:r w:rsidRPr="00F10171">
        <w:rPr>
          <w:rFonts w:ascii="Garamond" w:hAnsi="Garamond"/>
          <w:b/>
          <w:bCs/>
        </w:rPr>
        <w:t>:</w:t>
      </w:r>
      <w:r w:rsidRPr="00F10171">
        <w:rPr>
          <w:rFonts w:ascii="Garamond" w:hAnsi="Garamond"/>
          <w:b/>
          <w:bCs/>
          <w:spacing w:val="15"/>
        </w:rPr>
        <w:t>(</w:t>
      </w:r>
      <w:r w:rsidRPr="00F10171">
        <w:rPr>
          <w:rFonts w:ascii="Garamond" w:hAnsi="Garamond"/>
          <w:b/>
          <w:bCs/>
          <w:spacing w:val="1"/>
          <w:w w:val="102"/>
        </w:rPr>
        <w:t>+</w:t>
      </w:r>
      <w:r w:rsidRPr="00F10171">
        <w:rPr>
          <w:rFonts w:ascii="Garamond" w:hAnsi="Garamond"/>
          <w:b/>
          <w:bCs/>
          <w:w w:val="102"/>
        </w:rPr>
        <w:t>233)</w:t>
      </w:r>
      <w:r w:rsidR="00F8712A" w:rsidRPr="00F10171">
        <w:rPr>
          <w:rFonts w:ascii="Garamond" w:hAnsi="Garamond"/>
          <w:b/>
          <w:bCs/>
          <w:w w:val="102"/>
        </w:rPr>
        <w:t>2</w:t>
      </w:r>
      <w:r w:rsidR="00F52E6D" w:rsidRPr="00F10171">
        <w:rPr>
          <w:rFonts w:ascii="Garamond" w:hAnsi="Garamond"/>
          <w:b/>
          <w:bCs/>
          <w:w w:val="102"/>
        </w:rPr>
        <w:t>09388229</w:t>
      </w:r>
    </w:p>
    <w:p w14:paraId="261C5656" w14:textId="77777777" w:rsidR="00BB1475" w:rsidRPr="00BB1475" w:rsidRDefault="00BB1475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both"/>
        <w:rPr>
          <w:rFonts w:ascii="Times New Roman" w:hAnsi="Times New Roman"/>
          <w:b/>
          <w:bCs/>
          <w:w w:val="102"/>
        </w:rPr>
      </w:pPr>
    </w:p>
    <w:p w14:paraId="2828F2B1" w14:textId="77777777" w:rsidR="00F27F8F" w:rsidRDefault="00F27F8F">
      <w:pPr>
        <w:widowControl w:val="0"/>
        <w:autoSpaceDE w:val="0"/>
        <w:autoSpaceDN w:val="0"/>
        <w:adjustRightInd w:val="0"/>
        <w:spacing w:before="50" w:after="0" w:line="243" w:lineRule="auto"/>
        <w:ind w:right="10"/>
        <w:jc w:val="both"/>
        <w:rPr>
          <w:rFonts w:ascii="Times New Roman" w:hAnsi="Times New Roman"/>
          <w:b/>
          <w:bCs/>
          <w:spacing w:val="1"/>
        </w:rPr>
      </w:pPr>
    </w:p>
    <w:p w14:paraId="45F334C9" w14:textId="77777777" w:rsidR="00F27F8F" w:rsidRDefault="000E790F">
      <w:pPr>
        <w:widowControl w:val="0"/>
        <w:autoSpaceDE w:val="0"/>
        <w:autoSpaceDN w:val="0"/>
        <w:adjustRightInd w:val="0"/>
        <w:spacing w:before="10"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1457408" behindDoc="0" locked="0" layoutInCell="1" allowOverlap="1" wp14:anchorId="402D7E3A" wp14:editId="23AE448B">
                <wp:simplePos x="0" y="0"/>
                <wp:positionH relativeFrom="column">
                  <wp:posOffset>2835275</wp:posOffset>
                </wp:positionH>
                <wp:positionV relativeFrom="paragraph">
                  <wp:posOffset>53340</wp:posOffset>
                </wp:positionV>
                <wp:extent cx="1889125" cy="295275"/>
                <wp:effectExtent l="0" t="0" r="0" b="0"/>
                <wp:wrapNone/>
                <wp:docPr id="8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9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C8445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D7E3A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223.25pt;margin-top:4.2pt;width:148.75pt;height:23.25pt;z-index:31457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" filled="f" stroked="f">
                <v:path arrowok="t"/>
                <v:textbox>
                  <w:txbxContent>
                    <w:p w14:paraId="765C8445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  <w:r w:rsidR="00BB1475">
        <w:rPr>
          <w:noProof/>
          <w:lang w:val="en-GB" w:eastAsia="en-GB"/>
        </w:rPr>
        <w:drawing>
          <wp:anchor distT="0" distB="0" distL="0" distR="0" simplePos="0" relativeHeight="15728705" behindDoc="0" locked="0" layoutInCell="1" allowOverlap="1" wp14:anchorId="1E5CC1EB" wp14:editId="6F885D63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6877050" cy="195579"/>
            <wp:effectExtent l="1905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CDD9C" w14:textId="77777777" w:rsidR="00F27F8F" w:rsidRDefault="00F27F8F">
      <w:pPr>
        <w:widowControl w:val="0"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</w:rPr>
      </w:pPr>
    </w:p>
    <w:p w14:paraId="200E744D" w14:textId="77777777" w:rsidR="00F27F8F" w:rsidRDefault="00F27F8F">
      <w:pPr>
        <w:widowControl w:val="0"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</w:rPr>
      </w:pPr>
    </w:p>
    <w:p w14:paraId="65908483" w14:textId="4007B348" w:rsidR="003F71E0" w:rsidRPr="00931D31" w:rsidRDefault="004D5730" w:rsidP="003F71E0">
      <w:pPr>
        <w:jc w:val="both"/>
        <w:rPr>
          <w:rFonts w:ascii="Garamond" w:hAnsi="Garamond"/>
        </w:rPr>
      </w:pPr>
      <w:r w:rsidRPr="00931D31">
        <w:rPr>
          <w:rFonts w:ascii="Times New Roman" w:hAnsi="Times New Roman"/>
        </w:rPr>
        <w:t xml:space="preserve"> </w:t>
      </w:r>
      <w:r w:rsidR="0047564B" w:rsidRPr="00931D31">
        <w:rPr>
          <w:rFonts w:ascii="Garamond" w:hAnsi="Garamond"/>
        </w:rPr>
        <w:t>I excel within an environment that values diversity, continuous learning and rewards teamwork.</w:t>
      </w:r>
      <w:r w:rsidR="00E121BD" w:rsidRPr="00931D31">
        <w:rPr>
          <w:rFonts w:ascii="Garamond" w:hAnsi="Garamond"/>
        </w:rPr>
        <w:t xml:space="preserve"> I am self-motivated and an excellent team player. </w:t>
      </w:r>
    </w:p>
    <w:p w14:paraId="74388DEC" w14:textId="77777777" w:rsidR="003F71E0" w:rsidRPr="00931D31" w:rsidRDefault="003F71E0">
      <w:pPr>
        <w:widowControl w:val="0"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</w:rPr>
      </w:pPr>
    </w:p>
    <w:p w14:paraId="38A98BFF" w14:textId="77777777" w:rsidR="00F27F8F" w:rsidRPr="00931D31" w:rsidRDefault="00BB1475">
      <w:pPr>
        <w:widowControl w:val="0"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  <w:noProof/>
          <w:spacing w:val="22"/>
          <w:lang w:val="en-GB" w:eastAsia="en-GB"/>
        </w:rPr>
        <w:drawing>
          <wp:anchor distT="0" distB="0" distL="0" distR="0" simplePos="0" relativeHeight="141558329" behindDoc="0" locked="0" layoutInCell="1" allowOverlap="1" wp14:anchorId="68378649" wp14:editId="5D739773">
            <wp:simplePos x="0" y="0"/>
            <wp:positionH relativeFrom="column">
              <wp:posOffset>-19050</wp:posOffset>
            </wp:positionH>
            <wp:positionV relativeFrom="paragraph">
              <wp:posOffset>116840</wp:posOffset>
            </wp:positionV>
            <wp:extent cx="6877050" cy="195580"/>
            <wp:effectExtent l="1905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90F" w:rsidRPr="00931D31">
        <w:rPr>
          <w:rFonts w:ascii="Times New Roman" w:hAnsi="Times New Roman"/>
          <w:noProof/>
          <w:spacing w:val="22"/>
          <w:lang w:val="en-GB" w:eastAsia="en-GB"/>
        </w:rPr>
        <mc:AlternateContent>
          <mc:Choice Requires="wps">
            <w:drawing>
              <wp:anchor distT="0" distB="0" distL="0" distR="0" simplePos="0" relativeHeight="204473141" behindDoc="0" locked="0" layoutInCell="1" allowOverlap="1" wp14:anchorId="4BCA5356" wp14:editId="3685F39D">
                <wp:simplePos x="0" y="0"/>
                <wp:positionH relativeFrom="column">
                  <wp:posOffset>2682875</wp:posOffset>
                </wp:positionH>
                <wp:positionV relativeFrom="paragraph">
                  <wp:posOffset>88265</wp:posOffset>
                </wp:positionV>
                <wp:extent cx="1447800" cy="295275"/>
                <wp:effectExtent l="0" t="0" r="0" b="0"/>
                <wp:wrapNone/>
                <wp:docPr id="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466A6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5356" id="1030" o:spid="_x0000_s1027" type="#_x0000_t202" style="position:absolute;left:0;text-align:left;margin-left:211.25pt;margin-top:6.95pt;width:114pt;height:23.25pt;z-index:2044731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" filled="f" stroked="f">
                <v:path arrowok="t"/>
                <v:textbox>
                  <w:txbxContent>
                    <w:p w14:paraId="1EE466A6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B6C99D1" w14:textId="77777777" w:rsidR="00F27F8F" w:rsidRPr="00931D31" w:rsidRDefault="00F27F8F">
      <w:pPr>
        <w:widowControl w:val="0"/>
        <w:autoSpaceDE w:val="0"/>
        <w:autoSpaceDN w:val="0"/>
        <w:adjustRightInd w:val="0"/>
        <w:spacing w:before="61" w:after="0" w:line="247" w:lineRule="auto"/>
        <w:ind w:right="124"/>
        <w:jc w:val="both"/>
        <w:rPr>
          <w:rFonts w:ascii="Times New Roman" w:hAnsi="Times New Roman"/>
          <w:spacing w:val="22"/>
        </w:rPr>
      </w:pPr>
    </w:p>
    <w:p w14:paraId="7055BB24" w14:textId="77777777" w:rsidR="00BA692E" w:rsidRPr="00931D31" w:rsidRDefault="00BA692E">
      <w:pPr>
        <w:widowControl w:val="0"/>
        <w:autoSpaceDE w:val="0"/>
        <w:autoSpaceDN w:val="0"/>
        <w:adjustRightInd w:val="0"/>
        <w:spacing w:before="61" w:after="0" w:line="247" w:lineRule="auto"/>
        <w:ind w:right="124"/>
        <w:jc w:val="both"/>
        <w:rPr>
          <w:rFonts w:ascii="Times New Roman" w:hAnsi="Times New Roman"/>
          <w:spacing w:val="22"/>
        </w:rPr>
      </w:pPr>
    </w:p>
    <w:p w14:paraId="23F95A94" w14:textId="5E89AC39" w:rsidR="00F27F8F" w:rsidRPr="00931D31" w:rsidRDefault="00F37D2E">
      <w:pPr>
        <w:pStyle w:val="Heading3"/>
        <w:ind w:left="720"/>
        <w:jc w:val="both"/>
        <w:rPr>
          <w:rFonts w:ascii="Garamond" w:hAnsi="Garamond" w:cstheme="minorHAnsi"/>
          <w:b w:val="0"/>
          <w:sz w:val="22"/>
          <w:szCs w:val="22"/>
        </w:rPr>
      </w:pPr>
      <w:r w:rsidRPr="00931D31">
        <w:rPr>
          <w:b w:val="0"/>
          <w:sz w:val="22"/>
          <w:szCs w:val="22"/>
        </w:rPr>
        <w:t xml:space="preserve">                  </w:t>
      </w:r>
      <w:r w:rsidR="00F52E6D" w:rsidRPr="00931D31">
        <w:rPr>
          <w:b w:val="0"/>
          <w:sz w:val="22"/>
          <w:szCs w:val="22"/>
        </w:rPr>
        <w:tab/>
      </w:r>
      <w:r w:rsidR="00F52E6D" w:rsidRPr="00931D31">
        <w:rPr>
          <w:b w:val="0"/>
          <w:sz w:val="22"/>
          <w:szCs w:val="22"/>
        </w:rPr>
        <w:tab/>
      </w:r>
      <w:r w:rsidR="00F52E6D" w:rsidRPr="00931D31">
        <w:rPr>
          <w:rFonts w:ascii="Garamond" w:hAnsi="Garamond" w:cstheme="minorHAnsi"/>
          <w:b w:val="0"/>
          <w:sz w:val="22"/>
          <w:szCs w:val="22"/>
        </w:rPr>
        <w:t>To be a positive influence on company</w:t>
      </w:r>
      <w:r w:rsidR="00BB1475" w:rsidRPr="00931D31">
        <w:rPr>
          <w:rFonts w:ascii="Garamond" w:hAnsi="Garamond" w:cstheme="minorHAnsi"/>
          <w:b w:val="0"/>
          <w:sz w:val="22"/>
          <w:szCs w:val="22"/>
        </w:rPr>
        <w:t>.</w:t>
      </w:r>
    </w:p>
    <w:p w14:paraId="3014950A" w14:textId="77777777" w:rsidR="00A729C8" w:rsidRPr="00931D31" w:rsidRDefault="00A729C8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</w:rPr>
      </w:pPr>
    </w:p>
    <w:p w14:paraId="20A68018" w14:textId="77777777" w:rsidR="00F27F8F" w:rsidRPr="00931D31" w:rsidRDefault="000E790F">
      <w:pPr>
        <w:widowControl w:val="0"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Times New Roman" w:hAnsi="Times New Roman"/>
        </w:rPr>
      </w:pPr>
      <w:r w:rsidRPr="00931D3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2914814" behindDoc="0" locked="0" layoutInCell="1" allowOverlap="1" wp14:anchorId="13C4E95D" wp14:editId="4BDFA9E6">
                <wp:simplePos x="0" y="0"/>
                <wp:positionH relativeFrom="column">
                  <wp:posOffset>2390775</wp:posOffset>
                </wp:positionH>
                <wp:positionV relativeFrom="paragraph">
                  <wp:posOffset>41910</wp:posOffset>
                </wp:positionV>
                <wp:extent cx="1997075" cy="387985"/>
                <wp:effectExtent l="0" t="0" r="0" b="0"/>
                <wp:wrapNone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70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3BB7E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E95D" id="1031" o:spid="_x0000_s1028" type="#_x0000_t202" style="position:absolute;left:0;text-align:left;margin-left:188.25pt;margin-top:3.3pt;width:157.25pt;height:30.55pt;z-index:629148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YfpgIAAKM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" filled="f" stroked="f">
                <v:path arrowok="t"/>
                <v:textbox>
                  <w:txbxContent>
                    <w:p w14:paraId="0A13BB7E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B1475" w:rsidRPr="00931D31">
        <w:rPr>
          <w:noProof/>
          <w:lang w:val="en-GB" w:eastAsia="en-GB"/>
        </w:rPr>
        <w:drawing>
          <wp:anchor distT="0" distB="0" distL="0" distR="0" simplePos="0" relativeHeight="47186111" behindDoc="0" locked="0" layoutInCell="1" allowOverlap="1" wp14:anchorId="26C0CB0E" wp14:editId="5E85AA8E">
            <wp:simplePos x="0" y="0"/>
            <wp:positionH relativeFrom="column">
              <wp:posOffset>85725</wp:posOffset>
            </wp:positionH>
            <wp:positionV relativeFrom="paragraph">
              <wp:posOffset>96520</wp:posOffset>
            </wp:positionV>
            <wp:extent cx="6877050" cy="195580"/>
            <wp:effectExtent l="19050" t="0" r="0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CDBEE" w14:textId="77777777" w:rsidR="00BA692E" w:rsidRPr="00931D31" w:rsidRDefault="00BA692E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6CDE10AD" w14:textId="77777777" w:rsidR="00BA692E" w:rsidRPr="00931D31" w:rsidRDefault="00BA692E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1E32A72C" w14:textId="77777777" w:rsidR="00BA692E" w:rsidRPr="00931D31" w:rsidRDefault="00BA692E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1844133C" w14:textId="16D17A3C" w:rsidR="00C12A17" w:rsidRPr="00931D31" w:rsidRDefault="0028704A" w:rsidP="00C12A17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 w:rsidRPr="00931D31">
        <w:rPr>
          <w:rFonts w:ascii="Garamond" w:hAnsi="Garamond"/>
          <w:b/>
          <w:bCs/>
          <w:spacing w:val="-1"/>
          <w:u w:val="single"/>
        </w:rPr>
        <w:t>A</w:t>
      </w:r>
      <w:r w:rsidR="003732BC" w:rsidRPr="00931D31">
        <w:rPr>
          <w:rFonts w:ascii="Garamond" w:hAnsi="Garamond"/>
          <w:b/>
          <w:bCs/>
          <w:spacing w:val="-1"/>
          <w:u w:val="single"/>
        </w:rPr>
        <w:t>UGUST</w:t>
      </w:r>
      <w:r w:rsidRPr="00931D31">
        <w:rPr>
          <w:rFonts w:ascii="Garamond" w:hAnsi="Garamond"/>
          <w:b/>
          <w:bCs/>
          <w:spacing w:val="-1"/>
          <w:u w:val="single"/>
        </w:rPr>
        <w:t xml:space="preserve"> 20</w:t>
      </w:r>
      <w:r w:rsidR="003732BC" w:rsidRPr="00931D31">
        <w:rPr>
          <w:rFonts w:ascii="Garamond" w:hAnsi="Garamond"/>
          <w:b/>
          <w:bCs/>
          <w:spacing w:val="-1"/>
          <w:u w:val="single"/>
        </w:rPr>
        <w:t>21</w:t>
      </w:r>
      <w:r w:rsidR="00C12A17" w:rsidRPr="00931D31">
        <w:rPr>
          <w:rFonts w:ascii="Garamond" w:hAnsi="Garamond"/>
          <w:b/>
          <w:bCs/>
          <w:spacing w:val="-1"/>
        </w:rPr>
        <w:t xml:space="preserve"> </w:t>
      </w:r>
      <w:r w:rsidR="00C12A17" w:rsidRPr="00931D31">
        <w:rPr>
          <w:rFonts w:ascii="Garamond" w:hAnsi="Garamond"/>
          <w:b/>
          <w:bCs/>
          <w:spacing w:val="-1"/>
        </w:rPr>
        <w:tab/>
      </w:r>
      <w:r w:rsidR="00F52E6D" w:rsidRPr="00931D31">
        <w:rPr>
          <w:rFonts w:ascii="Garamond" w:hAnsi="Garamond"/>
          <w:b/>
          <w:bCs/>
          <w:spacing w:val="-1"/>
        </w:rPr>
        <w:t>WISCONSIN INTERNATIONAL UNIVERSITY COLLEGE</w:t>
      </w:r>
      <w:r w:rsidRPr="00931D31">
        <w:rPr>
          <w:rFonts w:ascii="Garamond" w:hAnsi="Garamond"/>
          <w:b/>
          <w:bCs/>
          <w:spacing w:val="-1"/>
        </w:rPr>
        <w:tab/>
      </w:r>
    </w:p>
    <w:p w14:paraId="2847CA01" w14:textId="77777777" w:rsidR="003C26F8" w:rsidRDefault="0028704A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 w:rsidRPr="00931D31">
        <w:rPr>
          <w:rFonts w:ascii="Garamond" w:hAnsi="Garamond"/>
          <w:b/>
          <w:bCs/>
          <w:spacing w:val="-1"/>
        </w:rPr>
        <w:tab/>
      </w:r>
      <w:proofErr w:type="spellStart"/>
      <w:r w:rsidR="00F52E6D" w:rsidRPr="00931D31">
        <w:rPr>
          <w:rFonts w:ascii="Garamond" w:hAnsi="Garamond"/>
          <w:b/>
          <w:bCs/>
          <w:spacing w:val="-1"/>
        </w:rPr>
        <w:t>Bsc</w:t>
      </w:r>
      <w:proofErr w:type="spellEnd"/>
      <w:r w:rsidR="00F52E6D" w:rsidRPr="00931D31">
        <w:rPr>
          <w:rFonts w:ascii="Garamond" w:hAnsi="Garamond"/>
          <w:b/>
          <w:bCs/>
          <w:spacing w:val="-1"/>
        </w:rPr>
        <w:t>. Management &amp; Computer Studies.</w:t>
      </w:r>
      <w:r w:rsidR="00C12A17" w:rsidRPr="00931D31">
        <w:rPr>
          <w:rFonts w:ascii="Garamond" w:hAnsi="Garamond"/>
          <w:b/>
          <w:bCs/>
          <w:spacing w:val="-1"/>
        </w:rPr>
        <w:tab/>
      </w:r>
    </w:p>
    <w:p w14:paraId="3264610A" w14:textId="77777777" w:rsidR="003C26F8" w:rsidRDefault="003C26F8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</w:p>
    <w:p w14:paraId="4FEB8A8F" w14:textId="0F22DF97" w:rsidR="003C26F8" w:rsidRDefault="004D2E83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b/>
          <w:bCs/>
          <w:spacing w:val="-1"/>
          <w:u w:val="single"/>
        </w:rPr>
        <w:t>FEB 2016</w:t>
      </w:r>
      <w:r w:rsidR="00AB1C0D" w:rsidRPr="00931D31">
        <w:rPr>
          <w:rFonts w:ascii="Garamond" w:hAnsi="Garamond"/>
          <w:b/>
          <w:bCs/>
          <w:spacing w:val="-1"/>
        </w:rPr>
        <w:tab/>
      </w:r>
      <w:r w:rsidR="003C26F8">
        <w:rPr>
          <w:rFonts w:ascii="Garamond" w:hAnsi="Garamond"/>
          <w:b/>
          <w:bCs/>
          <w:spacing w:val="-1"/>
        </w:rPr>
        <w:t>IPMC</w:t>
      </w:r>
    </w:p>
    <w:p w14:paraId="4ED70388" w14:textId="0EF52408" w:rsidR="003732BC" w:rsidRPr="00931D31" w:rsidRDefault="003C26F8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b/>
          <w:bCs/>
          <w:spacing w:val="-1"/>
        </w:rPr>
        <w:tab/>
      </w:r>
      <w:r w:rsidR="003732BC" w:rsidRPr="00931D31">
        <w:rPr>
          <w:rFonts w:ascii="Garamond" w:hAnsi="Garamond"/>
          <w:b/>
          <w:bCs/>
          <w:spacing w:val="-1"/>
        </w:rPr>
        <w:t>IPMC</w:t>
      </w:r>
      <w:r w:rsidR="004D2E83">
        <w:rPr>
          <w:rFonts w:ascii="Garamond" w:hAnsi="Garamond"/>
          <w:b/>
          <w:bCs/>
          <w:spacing w:val="-1"/>
        </w:rPr>
        <w:t xml:space="preserve"> Advanced</w:t>
      </w:r>
      <w:r w:rsidR="003732BC" w:rsidRPr="00931D31">
        <w:rPr>
          <w:rFonts w:ascii="Garamond" w:hAnsi="Garamond"/>
          <w:b/>
          <w:bCs/>
          <w:spacing w:val="-1"/>
        </w:rPr>
        <w:t xml:space="preserve"> Professional in System Engineering Certificate</w:t>
      </w:r>
    </w:p>
    <w:p w14:paraId="3D756871" w14:textId="77777777" w:rsidR="003732BC" w:rsidRPr="00931D31" w:rsidRDefault="003732BC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</w:p>
    <w:p w14:paraId="64B190E6" w14:textId="152DE547" w:rsidR="003C26F8" w:rsidRDefault="004D2E83" w:rsidP="003732BC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b/>
          <w:bCs/>
          <w:spacing w:val="-1"/>
          <w:u w:val="single"/>
        </w:rPr>
        <w:t>JAN 2015</w:t>
      </w:r>
      <w:r w:rsidR="003732BC" w:rsidRPr="00931D31">
        <w:rPr>
          <w:rFonts w:ascii="Garamond" w:hAnsi="Garamond"/>
          <w:b/>
          <w:bCs/>
          <w:spacing w:val="-1"/>
        </w:rPr>
        <w:tab/>
      </w:r>
      <w:r w:rsidR="003C26F8">
        <w:rPr>
          <w:rFonts w:ascii="Garamond" w:hAnsi="Garamond"/>
          <w:b/>
          <w:bCs/>
          <w:spacing w:val="-1"/>
        </w:rPr>
        <w:t>IPMC</w:t>
      </w:r>
    </w:p>
    <w:p w14:paraId="694D7177" w14:textId="046DC2BA" w:rsidR="003732BC" w:rsidRPr="00931D31" w:rsidRDefault="003C26F8" w:rsidP="003732BC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b/>
          <w:bCs/>
          <w:spacing w:val="-1"/>
        </w:rPr>
        <w:tab/>
      </w:r>
      <w:r w:rsidR="003732BC" w:rsidRPr="00931D31">
        <w:rPr>
          <w:rFonts w:ascii="Garamond" w:hAnsi="Garamond"/>
          <w:b/>
          <w:bCs/>
          <w:spacing w:val="-1"/>
        </w:rPr>
        <w:t>IPMC Professional in System Engineering C</w:t>
      </w:r>
      <w:r w:rsidR="00E121BD" w:rsidRPr="00931D31">
        <w:rPr>
          <w:rFonts w:ascii="Garamond" w:hAnsi="Garamond"/>
          <w:b/>
          <w:bCs/>
          <w:spacing w:val="-1"/>
        </w:rPr>
        <w:t>ertificate</w:t>
      </w:r>
    </w:p>
    <w:p w14:paraId="15FB9B48" w14:textId="7080E701" w:rsidR="00F52E6D" w:rsidRPr="00931D31" w:rsidRDefault="00F52E6D" w:rsidP="0028704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</w:rPr>
      </w:pPr>
      <w:r w:rsidRPr="00931D31">
        <w:rPr>
          <w:rFonts w:ascii="Garamond" w:hAnsi="Garamond"/>
          <w:b/>
          <w:bCs/>
          <w:spacing w:val="-1"/>
        </w:rPr>
        <w:tab/>
      </w:r>
    </w:p>
    <w:p w14:paraId="05C789C5" w14:textId="768C1C20" w:rsidR="00F27F8F" w:rsidRPr="00931D31" w:rsidRDefault="008B0FEA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iCs/>
          <w:spacing w:val="-1"/>
        </w:rPr>
      </w:pPr>
      <w:r w:rsidRPr="00931D31">
        <w:rPr>
          <w:rFonts w:ascii="Garamond" w:hAnsi="Garamond"/>
          <w:b/>
          <w:bCs/>
          <w:iCs/>
          <w:spacing w:val="-2"/>
          <w:u w:val="single"/>
        </w:rPr>
        <w:t>DECEMBER 2009</w:t>
      </w:r>
      <w:r w:rsidR="00BB1475" w:rsidRPr="00931D31">
        <w:rPr>
          <w:rFonts w:ascii="Garamond" w:hAnsi="Garamond"/>
          <w:bCs/>
          <w:iCs/>
        </w:rPr>
        <w:tab/>
      </w:r>
      <w:r w:rsidR="00DB03DB">
        <w:rPr>
          <w:rFonts w:ascii="Garamond" w:hAnsi="Garamond"/>
          <w:b/>
          <w:iCs/>
        </w:rPr>
        <w:t>SAMMO SENIOR HIGH SCHOOL</w:t>
      </w:r>
    </w:p>
    <w:p w14:paraId="52FD0CBA" w14:textId="5C49E394" w:rsidR="00F27F8F" w:rsidRPr="00931D31" w:rsidRDefault="00BB1475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Cs/>
          <w:spacing w:val="-1"/>
        </w:rPr>
      </w:pPr>
      <w:r w:rsidRPr="00931D31">
        <w:rPr>
          <w:rFonts w:ascii="Garamond" w:hAnsi="Garamond"/>
          <w:bCs/>
        </w:rPr>
        <w:tab/>
      </w:r>
      <w:r w:rsidR="00F52E6D" w:rsidRPr="00931D31">
        <w:rPr>
          <w:rFonts w:ascii="Garamond" w:hAnsi="Garamond"/>
          <w:bCs/>
          <w:spacing w:val="-1"/>
        </w:rPr>
        <w:t>West Africa Senior Secondary School Certificate Examination</w:t>
      </w:r>
    </w:p>
    <w:p w14:paraId="50DE2452" w14:textId="78C7EF0D" w:rsidR="00F27F8F" w:rsidRPr="00931D31" w:rsidRDefault="00D56279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Garamond" w:hAnsi="Garamond"/>
          <w:b/>
          <w:bCs/>
          <w:spacing w:val="-1"/>
        </w:rPr>
      </w:pPr>
      <w:r w:rsidRPr="00931D31">
        <w:rPr>
          <w:rFonts w:ascii="Garamond" w:hAnsi="Garamond"/>
          <w:b/>
          <w:bCs/>
          <w:iCs/>
          <w:spacing w:val="-2"/>
          <w:u w:val="single"/>
        </w:rPr>
        <w:t>APRIL 2004</w:t>
      </w:r>
      <w:r w:rsidR="00BB1475" w:rsidRPr="00931D31">
        <w:rPr>
          <w:rFonts w:ascii="Garamond" w:hAnsi="Garamond"/>
          <w:b/>
          <w:bCs/>
          <w:spacing w:val="-2"/>
        </w:rPr>
        <w:tab/>
      </w:r>
      <w:r w:rsidR="00F52E6D" w:rsidRPr="00931D31">
        <w:rPr>
          <w:rFonts w:ascii="Garamond" w:hAnsi="Garamond"/>
          <w:b/>
          <w:bCs/>
          <w:iCs/>
          <w:spacing w:val="-2"/>
        </w:rPr>
        <w:t>ELIM CLUSTER OF SCHOOLS</w:t>
      </w:r>
    </w:p>
    <w:p w14:paraId="6C93723C" w14:textId="6F924FA5" w:rsidR="00F52E6D" w:rsidRPr="00931D31" w:rsidRDefault="00F52E6D" w:rsidP="00F52E6D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left="2640" w:right="1057"/>
        <w:jc w:val="both"/>
        <w:rPr>
          <w:rFonts w:ascii="Garamond" w:hAnsi="Garamond"/>
          <w:bCs/>
          <w:spacing w:val="-1"/>
        </w:rPr>
      </w:pPr>
      <w:r w:rsidRPr="00931D31">
        <w:rPr>
          <w:rFonts w:ascii="Garamond" w:hAnsi="Garamond"/>
          <w:bCs/>
          <w:spacing w:val="-1"/>
        </w:rPr>
        <w:t>Basic Education Certificate Examination</w:t>
      </w:r>
    </w:p>
    <w:p w14:paraId="09153190" w14:textId="77777777" w:rsidR="00617CEA" w:rsidRPr="00931D31" w:rsidRDefault="00617CEA" w:rsidP="00D40EDD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Times New Roman" w:hAnsi="Times New Roman"/>
          <w:bCs/>
          <w:spacing w:val="-1"/>
        </w:rPr>
      </w:pPr>
    </w:p>
    <w:p w14:paraId="0D1B0701" w14:textId="77777777" w:rsidR="00291105" w:rsidRPr="00931D31" w:rsidRDefault="00291105">
      <w:pPr>
        <w:widowControl w:val="0"/>
        <w:tabs>
          <w:tab w:val="left" w:pos="2640"/>
        </w:tabs>
        <w:autoSpaceDE w:val="0"/>
        <w:autoSpaceDN w:val="0"/>
        <w:adjustRightInd w:val="0"/>
        <w:spacing w:before="92" w:after="0" w:line="247" w:lineRule="auto"/>
        <w:ind w:right="1057"/>
        <w:jc w:val="both"/>
        <w:rPr>
          <w:rFonts w:ascii="Times New Roman" w:hAnsi="Times New Roman"/>
          <w:bCs/>
          <w:i/>
          <w:spacing w:val="-1"/>
        </w:rPr>
      </w:pPr>
    </w:p>
    <w:p w14:paraId="43EFC731" w14:textId="77777777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47540CB9" w14:textId="77777777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01C7C1E7" w14:textId="77777777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6212CE6E" w14:textId="77777777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66816FAA" w14:textId="56E44D7B" w:rsidR="00D93E99" w:rsidRPr="00931D31" w:rsidRDefault="00D562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  <w:r w:rsidRPr="00931D31">
        <w:rPr>
          <w:noProof/>
          <w:sz w:val="22"/>
          <w:szCs w:val="22"/>
          <w:lang w:val="en-GB" w:eastAsia="en-GB"/>
        </w:rPr>
        <w:drawing>
          <wp:anchor distT="0" distB="0" distL="0" distR="0" simplePos="0" relativeHeight="78643517" behindDoc="0" locked="0" layoutInCell="1" allowOverlap="1" wp14:anchorId="5B81740B" wp14:editId="604FECC0">
            <wp:simplePos x="0" y="0"/>
            <wp:positionH relativeFrom="margin">
              <wp:posOffset>-20793</wp:posOffset>
            </wp:positionH>
            <wp:positionV relativeFrom="paragraph">
              <wp:posOffset>-62865</wp:posOffset>
            </wp:positionV>
            <wp:extent cx="6877050" cy="423308"/>
            <wp:effectExtent l="0" t="0" r="0" b="0"/>
            <wp:wrapNone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2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1D31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94372220" behindDoc="0" locked="0" layoutInCell="1" allowOverlap="1" wp14:anchorId="0D177FFA" wp14:editId="26B3C00D">
                <wp:simplePos x="0" y="0"/>
                <wp:positionH relativeFrom="margin">
                  <wp:align>center</wp:align>
                </wp:positionH>
                <wp:positionV relativeFrom="paragraph">
                  <wp:posOffset>2806</wp:posOffset>
                </wp:positionV>
                <wp:extent cx="2857500" cy="271780"/>
                <wp:effectExtent l="0" t="0" r="0" b="0"/>
                <wp:wrapNone/>
                <wp:docPr id="5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D93F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7FFA" id="1034" o:spid="_x0000_s1029" type="#_x0000_t202" style="position:absolute;left:0;text-align:left;margin-left:0;margin-top:.2pt;width:225pt;height:21.4pt;z-index:943722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" filled="f" stroked="f">
                <v:path arrowok="t"/>
                <v:textbox>
                  <w:txbxContent>
                    <w:p w14:paraId="22C4D93F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PROFESSIONAL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B4F68D" w14:textId="06251005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78C48A5B" w14:textId="44375912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49061A39" w14:textId="5B4B0FDD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5CE39D36" w14:textId="28010643" w:rsidR="00D93E99" w:rsidRPr="00931D31" w:rsidRDefault="00D93E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  <w:sz w:val="22"/>
          <w:szCs w:val="22"/>
        </w:rPr>
      </w:pPr>
    </w:p>
    <w:p w14:paraId="6372C1B7" w14:textId="582A12BC" w:rsidR="00A60E04" w:rsidRPr="00D56279" w:rsidRDefault="00C12A17" w:rsidP="00D56279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  <w:bookmarkStart w:id="0" w:name="_Hlk99651577"/>
      <w:r w:rsidRPr="00D56279">
        <w:rPr>
          <w:rFonts w:ascii="Garamond" w:hAnsi="Garamond"/>
          <w:b/>
          <w:color w:val="000000" w:themeColor="text1"/>
          <w:u w:val="single"/>
        </w:rPr>
        <w:t>O</w:t>
      </w:r>
      <w:r w:rsidR="009B086D" w:rsidRPr="00D56279">
        <w:rPr>
          <w:rFonts w:ascii="Garamond" w:hAnsi="Garamond"/>
          <w:b/>
          <w:color w:val="000000" w:themeColor="text1"/>
          <w:u w:val="single"/>
        </w:rPr>
        <w:t xml:space="preserve">YIBI AREA RURAL BANK </w:t>
      </w:r>
    </w:p>
    <w:bookmarkEnd w:id="0"/>
    <w:p w14:paraId="694549AE" w14:textId="77777777" w:rsidR="009B086D" w:rsidRPr="00931D31" w:rsidRDefault="009B086D" w:rsidP="00A60E04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2946788D" w14:textId="0538983F" w:rsidR="009B086D" w:rsidRPr="00931D31" w:rsidRDefault="009B086D" w:rsidP="009B086D">
      <w:pPr>
        <w:pStyle w:val="NoSpacing"/>
        <w:rPr>
          <w:rFonts w:ascii="Garamond" w:hAnsi="Garamond"/>
          <w:b/>
          <w:color w:val="000000" w:themeColor="text1"/>
        </w:rPr>
      </w:pPr>
      <w:r w:rsidRPr="00931D31">
        <w:rPr>
          <w:rFonts w:ascii="Garamond" w:hAnsi="Garamond"/>
          <w:b/>
          <w:color w:val="000000" w:themeColor="text1"/>
        </w:rPr>
        <w:t xml:space="preserve">Key Result Area- </w:t>
      </w:r>
      <w:r w:rsidRPr="00931D31">
        <w:rPr>
          <w:rFonts w:ascii="Garamond" w:hAnsi="Garamond"/>
          <w:b/>
          <w:i/>
          <w:iCs/>
          <w:color w:val="000000" w:themeColor="text1"/>
        </w:rPr>
        <w:t>Credit Officer</w:t>
      </w:r>
      <w:r w:rsidRPr="00931D31">
        <w:rPr>
          <w:rFonts w:ascii="Garamond" w:hAnsi="Garamond"/>
          <w:b/>
          <w:i/>
          <w:iCs/>
          <w:color w:val="000000" w:themeColor="text1"/>
        </w:rPr>
        <w:tab/>
      </w:r>
      <w:r w:rsidRPr="00931D31">
        <w:rPr>
          <w:rFonts w:ascii="Garamond" w:hAnsi="Garamond"/>
          <w:b/>
          <w:i/>
          <w:iCs/>
          <w:color w:val="000000" w:themeColor="text1"/>
        </w:rPr>
        <w:tab/>
      </w:r>
      <w:r w:rsidRPr="00931D31">
        <w:rPr>
          <w:rFonts w:ascii="Garamond" w:hAnsi="Garamond"/>
          <w:b/>
          <w:i/>
          <w:iCs/>
          <w:color w:val="000000" w:themeColor="text1"/>
        </w:rPr>
        <w:tab/>
      </w:r>
      <w:r w:rsidRPr="00931D31">
        <w:rPr>
          <w:rFonts w:ascii="Garamond" w:hAnsi="Garamond"/>
          <w:b/>
          <w:i/>
          <w:iCs/>
          <w:color w:val="000000" w:themeColor="text1"/>
        </w:rPr>
        <w:tab/>
      </w:r>
      <w:r w:rsidRPr="00931D31">
        <w:rPr>
          <w:rFonts w:ascii="Garamond" w:hAnsi="Garamond"/>
          <w:b/>
          <w:i/>
          <w:iCs/>
          <w:color w:val="000000" w:themeColor="text1"/>
        </w:rPr>
        <w:tab/>
        <w:t>Sept. 20</w:t>
      </w:r>
      <w:r w:rsidR="00D93E99" w:rsidRPr="00931D31">
        <w:rPr>
          <w:rFonts w:ascii="Garamond" w:hAnsi="Garamond"/>
          <w:b/>
          <w:i/>
          <w:iCs/>
          <w:color w:val="000000" w:themeColor="text1"/>
        </w:rPr>
        <w:t>20</w:t>
      </w:r>
      <w:r w:rsidRPr="00931D31">
        <w:rPr>
          <w:rFonts w:ascii="Garamond" w:hAnsi="Garamond"/>
          <w:b/>
          <w:i/>
          <w:iCs/>
          <w:color w:val="000000" w:themeColor="text1"/>
        </w:rPr>
        <w:t xml:space="preserve"> – </w:t>
      </w:r>
      <w:r w:rsidR="00D93E99" w:rsidRPr="00931D31">
        <w:rPr>
          <w:rFonts w:ascii="Garamond" w:hAnsi="Garamond"/>
          <w:b/>
          <w:i/>
          <w:iCs/>
          <w:color w:val="000000" w:themeColor="text1"/>
        </w:rPr>
        <w:t>DATE</w:t>
      </w:r>
    </w:p>
    <w:p w14:paraId="065E3ADF" w14:textId="77777777" w:rsidR="009B086D" w:rsidRPr="00931D31" w:rsidRDefault="009B086D" w:rsidP="00A60E04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0B57A5E7" w14:textId="07F37787" w:rsidR="009B086D" w:rsidRPr="00931D31" w:rsidRDefault="009B086D" w:rsidP="008352D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Responsible for the appraisal and disbursement of individual and group loans.</w:t>
      </w:r>
    </w:p>
    <w:p w14:paraId="3C845307" w14:textId="77777777" w:rsidR="009B086D" w:rsidRPr="00931D31" w:rsidRDefault="009B086D" w:rsidP="008352D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Monitoring individual and group loans.</w:t>
      </w:r>
    </w:p>
    <w:p w14:paraId="3B7211A7" w14:textId="77777777" w:rsidR="009B086D" w:rsidRPr="00931D31" w:rsidRDefault="009B086D" w:rsidP="008352D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Responsible for the preparation of monthly loan reports.</w:t>
      </w:r>
    </w:p>
    <w:p w14:paraId="221C12E7" w14:textId="77777777" w:rsidR="009B086D" w:rsidRPr="00931D31" w:rsidRDefault="009B086D" w:rsidP="008352D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Sells the bank’s product.</w:t>
      </w:r>
    </w:p>
    <w:p w14:paraId="28CBEC79" w14:textId="77777777" w:rsidR="009B086D" w:rsidRPr="00931D31" w:rsidRDefault="009B086D" w:rsidP="00A60E04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36B68DEA" w14:textId="77777777" w:rsidR="009B086D" w:rsidRPr="00931D31" w:rsidRDefault="009B086D" w:rsidP="00A60E04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447E754D" w14:textId="21BE3A0A" w:rsidR="00A60E04" w:rsidRPr="00931D31" w:rsidRDefault="00A60E04" w:rsidP="00A60E04">
      <w:pPr>
        <w:pStyle w:val="NoSpacing"/>
        <w:rPr>
          <w:rFonts w:ascii="Garamond" w:hAnsi="Garamond" w:cs="Times New Roman"/>
          <w:color w:val="000000" w:themeColor="text1"/>
        </w:rPr>
      </w:pPr>
      <w:bookmarkStart w:id="1" w:name="_Hlk99651618"/>
      <w:r w:rsidRPr="00931D31">
        <w:rPr>
          <w:rFonts w:ascii="Garamond" w:hAnsi="Garamond" w:cs="Times New Roman"/>
          <w:b/>
          <w:color w:val="000000" w:themeColor="text1"/>
        </w:rPr>
        <w:t xml:space="preserve">Key Result Area- </w:t>
      </w:r>
      <w:r w:rsidR="00EF188D" w:rsidRPr="00931D31">
        <w:rPr>
          <w:rFonts w:ascii="Garamond" w:hAnsi="Garamond" w:cs="Times New Roman"/>
          <w:b/>
          <w:i/>
          <w:iCs/>
          <w:color w:val="000000" w:themeColor="text1"/>
        </w:rPr>
        <w:t>Teller</w:t>
      </w:r>
      <w:r w:rsidR="00EF188D" w:rsidRPr="00931D31">
        <w:rPr>
          <w:rFonts w:ascii="Garamond" w:hAnsi="Garamond" w:cs="Times New Roman"/>
          <w:b/>
          <w:color w:val="000000" w:themeColor="text1"/>
        </w:rPr>
        <w:t xml:space="preserve"> </w:t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color w:val="000000" w:themeColor="text1"/>
        </w:rPr>
        <w:tab/>
      </w:r>
      <w:r w:rsidR="00D93E99" w:rsidRPr="00931D31">
        <w:rPr>
          <w:rFonts w:ascii="Garamond" w:hAnsi="Garamond" w:cs="Times New Roman"/>
          <w:b/>
          <w:i/>
          <w:iCs/>
          <w:color w:val="000000" w:themeColor="text1"/>
        </w:rPr>
        <w:t>Sept. 2017- Oct. 2020</w:t>
      </w:r>
    </w:p>
    <w:bookmarkEnd w:id="1"/>
    <w:p w14:paraId="0F5BF84E" w14:textId="08FD8CC8" w:rsidR="009B086D" w:rsidRPr="00931D31" w:rsidRDefault="009B086D" w:rsidP="008352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60"/>
        <w:rPr>
          <w:rFonts w:ascii="Garamond" w:hAnsi="Garamond" w:cs="Arial"/>
          <w:color w:val="181717"/>
        </w:rPr>
      </w:pPr>
      <w:r w:rsidRPr="00931D31">
        <w:rPr>
          <w:rFonts w:ascii="Garamond" w:hAnsi="Garamond" w:cs="Arial"/>
          <w:iCs/>
          <w:color w:val="181717"/>
          <w:shd w:val="clear" w:color="auto" w:fill="FFFFFF"/>
        </w:rPr>
        <w:t>Executed over 100 day-to-day transactions worth of GHs 600,000 in average, adhering to bank policies and operational procedures to ensure safety and security of customer and bank assets.</w:t>
      </w:r>
    </w:p>
    <w:p w14:paraId="565179B6" w14:textId="77777777" w:rsidR="009B086D" w:rsidRPr="00931D31" w:rsidRDefault="009B086D" w:rsidP="008352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60"/>
        <w:rPr>
          <w:rFonts w:ascii="Garamond" w:hAnsi="Garamond" w:cs="Arial"/>
          <w:color w:val="181717"/>
        </w:rPr>
      </w:pPr>
      <w:r w:rsidRPr="00931D31">
        <w:rPr>
          <w:rFonts w:ascii="Garamond" w:hAnsi="Garamond" w:cs="Arial"/>
          <w:color w:val="181717"/>
        </w:rPr>
        <w:t>Ensured cash drawer was balanced and all supporting documentation was in line with cash receipts and client transactions.</w:t>
      </w:r>
    </w:p>
    <w:p w14:paraId="0EB72FDC" w14:textId="77777777" w:rsidR="009B086D" w:rsidRPr="00931D31" w:rsidRDefault="009B086D" w:rsidP="008352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60"/>
        <w:rPr>
          <w:rFonts w:ascii="Garamond" w:hAnsi="Garamond" w:cs="Arial"/>
          <w:color w:val="181717"/>
        </w:rPr>
      </w:pPr>
      <w:r w:rsidRPr="00931D31">
        <w:rPr>
          <w:rFonts w:ascii="Garamond" w:hAnsi="Garamond" w:cs="Arial"/>
        </w:rPr>
        <w:t>Manage deposits, withdrawals, transfers and check cashing; verify customer identification, signature and balance information; process loan payments; and open/close accounts.</w:t>
      </w:r>
    </w:p>
    <w:p w14:paraId="24B3BE40" w14:textId="77777777" w:rsidR="009B086D" w:rsidRPr="00931D31" w:rsidRDefault="009B086D" w:rsidP="00835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240"/>
        <w:rPr>
          <w:rFonts w:ascii="Garamond" w:hAnsi="Garamond" w:cs="Arial"/>
        </w:rPr>
      </w:pPr>
      <w:r w:rsidRPr="00931D31">
        <w:rPr>
          <w:rFonts w:ascii="Garamond" w:hAnsi="Garamond" w:cs="Arial"/>
        </w:rPr>
        <w:t>Achieved an excellent drawer balancing record of zero shortages or overages throughout tenure.</w:t>
      </w:r>
    </w:p>
    <w:p w14:paraId="1E9660FD" w14:textId="77777777" w:rsidR="009B086D" w:rsidRPr="00931D31" w:rsidRDefault="009B086D" w:rsidP="008352D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240"/>
        <w:rPr>
          <w:rFonts w:ascii="Garamond" w:hAnsi="Garamond" w:cs="Arial"/>
        </w:rPr>
      </w:pPr>
      <w:r w:rsidRPr="00931D31">
        <w:rPr>
          <w:rFonts w:ascii="Garamond" w:hAnsi="Garamond" w:cs="Arial"/>
        </w:rPr>
        <w:t>Handled transactions and managed cash register drawer reports for electronics retailer.</w:t>
      </w:r>
    </w:p>
    <w:p w14:paraId="0A13852F" w14:textId="77777777" w:rsidR="009B086D" w:rsidRPr="00931D31" w:rsidRDefault="009B086D" w:rsidP="008352D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60" w:right="240"/>
        <w:rPr>
          <w:rFonts w:ascii="Garamond" w:hAnsi="Garamond" w:cs="Arial"/>
        </w:rPr>
      </w:pPr>
      <w:r w:rsidRPr="00931D31">
        <w:rPr>
          <w:rFonts w:ascii="Garamond" w:hAnsi="Garamond" w:cs="Arial"/>
        </w:rPr>
        <w:t xml:space="preserve">Recognized for drawer-count accuracy, customer service excellence and outstanding work ethic throughout employment at Oyibi Area Rural Bank. </w:t>
      </w:r>
    </w:p>
    <w:p w14:paraId="29E90330" w14:textId="77777777" w:rsidR="009B086D" w:rsidRPr="00931D31" w:rsidRDefault="009B086D" w:rsidP="008352D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60" w:right="240"/>
        <w:rPr>
          <w:rFonts w:ascii="Garamond" w:hAnsi="Garamond" w:cs="Arial"/>
        </w:rPr>
      </w:pPr>
      <w:r w:rsidRPr="00931D31">
        <w:rPr>
          <w:rFonts w:ascii="Garamond" w:hAnsi="Garamond" w:cs="Arial"/>
        </w:rPr>
        <w:t>Built rapport with customers, displaying friendly, attentive service in all interactions.</w:t>
      </w:r>
    </w:p>
    <w:p w14:paraId="161D9BA0" w14:textId="77777777" w:rsidR="009B086D" w:rsidRPr="00931D31" w:rsidRDefault="009B086D" w:rsidP="008352D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60" w:right="240"/>
        <w:rPr>
          <w:rFonts w:ascii="Garamond" w:hAnsi="Garamond" w:cs="Arial"/>
        </w:rPr>
      </w:pPr>
      <w:r w:rsidRPr="00931D31">
        <w:rPr>
          <w:rFonts w:ascii="Garamond" w:hAnsi="Garamond"/>
        </w:rPr>
        <w:t>Maintenance of cash level in accordance with banks policy.</w:t>
      </w:r>
    </w:p>
    <w:p w14:paraId="542FB58C" w14:textId="77777777" w:rsidR="00617CEA" w:rsidRPr="00931D31" w:rsidRDefault="00617CEA" w:rsidP="00617CEA">
      <w:pPr>
        <w:spacing w:line="360" w:lineRule="auto"/>
        <w:jc w:val="both"/>
        <w:rPr>
          <w:rFonts w:ascii="Times New Roman" w:hAnsi="Times New Roman"/>
        </w:rPr>
      </w:pPr>
    </w:p>
    <w:p w14:paraId="2475E753" w14:textId="5BCF572C" w:rsidR="00F27F8F" w:rsidRPr="00931D31" w:rsidRDefault="00DD74B8">
      <w:pPr>
        <w:tabs>
          <w:tab w:val="left" w:pos="4020"/>
        </w:tabs>
        <w:spacing w:before="36" w:after="0" w:line="240" w:lineRule="auto"/>
        <w:ind w:hanging="270"/>
        <w:jc w:val="both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color w:val="000000" w:themeColor="text1"/>
        </w:rPr>
        <w:tab/>
      </w:r>
      <w:r w:rsidRPr="00931D31">
        <w:rPr>
          <w:rFonts w:ascii="Garamond" w:hAnsi="Garamond"/>
          <w:b/>
          <w:color w:val="000000" w:themeColor="text1"/>
        </w:rPr>
        <w:t xml:space="preserve">Key Result Area- </w:t>
      </w:r>
      <w:r>
        <w:rPr>
          <w:rFonts w:ascii="Garamond" w:hAnsi="Garamond"/>
          <w:b/>
          <w:i/>
          <w:iCs/>
          <w:color w:val="000000" w:themeColor="text1"/>
        </w:rPr>
        <w:t>Clerk</w:t>
      </w:r>
      <w:r>
        <w:rPr>
          <w:rFonts w:ascii="Garamond" w:hAnsi="Garamond"/>
          <w:b/>
          <w:i/>
          <w:iCs/>
          <w:color w:val="000000" w:themeColor="text1"/>
        </w:rPr>
        <w:tab/>
      </w:r>
      <w:r>
        <w:rPr>
          <w:rFonts w:ascii="Garamond" w:hAnsi="Garamond"/>
          <w:b/>
          <w:i/>
          <w:iCs/>
          <w:color w:val="000000" w:themeColor="text1"/>
        </w:rPr>
        <w:tab/>
      </w:r>
      <w:r>
        <w:rPr>
          <w:rFonts w:ascii="Garamond" w:hAnsi="Garamond"/>
          <w:b/>
          <w:i/>
          <w:iCs/>
          <w:color w:val="000000" w:themeColor="text1"/>
        </w:rPr>
        <w:tab/>
      </w:r>
      <w:r>
        <w:rPr>
          <w:rFonts w:ascii="Garamond" w:hAnsi="Garamond"/>
          <w:b/>
          <w:i/>
          <w:iCs/>
          <w:color w:val="000000" w:themeColor="text1"/>
        </w:rPr>
        <w:tab/>
      </w:r>
      <w:r>
        <w:rPr>
          <w:rFonts w:ascii="Garamond" w:hAnsi="Garamond"/>
          <w:b/>
          <w:i/>
          <w:iCs/>
          <w:color w:val="000000" w:themeColor="text1"/>
        </w:rPr>
        <w:tab/>
        <w:t>Sept. 2014- Sept. 2017</w:t>
      </w:r>
    </w:p>
    <w:p w14:paraId="34901CE9" w14:textId="5BE21BE5" w:rsidR="00F27F8F" w:rsidRPr="00931D31" w:rsidRDefault="00CD1ECC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</w:t>
      </w:r>
      <w:r w:rsidR="00255476" w:rsidRPr="00931D31">
        <w:rPr>
          <w:rFonts w:ascii="Garamond" w:hAnsi="Garamond"/>
          <w:sz w:val="22"/>
          <w:szCs w:val="22"/>
        </w:rPr>
        <w:t>esponsib</w:t>
      </w:r>
      <w:r w:rsidR="0099564E" w:rsidRPr="00931D31">
        <w:rPr>
          <w:rFonts w:ascii="Garamond" w:hAnsi="Garamond"/>
          <w:sz w:val="22"/>
          <w:szCs w:val="22"/>
        </w:rPr>
        <w:t>le</w:t>
      </w:r>
      <w:r w:rsidR="00D40EDD" w:rsidRPr="00931D31">
        <w:rPr>
          <w:rFonts w:ascii="Garamond" w:hAnsi="Garamond"/>
          <w:sz w:val="22"/>
          <w:szCs w:val="22"/>
        </w:rPr>
        <w:t xml:space="preserve"> </w:t>
      </w:r>
      <w:r w:rsidR="00255476" w:rsidRPr="00931D31">
        <w:rPr>
          <w:rFonts w:ascii="Garamond" w:hAnsi="Garamond"/>
          <w:sz w:val="22"/>
          <w:szCs w:val="22"/>
        </w:rPr>
        <w:t>for</w:t>
      </w:r>
      <w:r w:rsidR="00BB1475" w:rsidRPr="00931D31">
        <w:rPr>
          <w:rFonts w:ascii="Garamond" w:hAnsi="Garamond"/>
          <w:sz w:val="22"/>
          <w:szCs w:val="22"/>
        </w:rPr>
        <w:t xml:space="preserve"> accounts </w:t>
      </w:r>
      <w:r w:rsidR="00255476" w:rsidRPr="00931D31">
        <w:rPr>
          <w:rFonts w:ascii="Garamond" w:hAnsi="Garamond"/>
          <w:sz w:val="22"/>
          <w:szCs w:val="22"/>
        </w:rPr>
        <w:t xml:space="preserve">opening </w:t>
      </w:r>
      <w:r w:rsidR="00BB1475" w:rsidRPr="00931D31">
        <w:rPr>
          <w:rFonts w:ascii="Garamond" w:hAnsi="Garamond"/>
          <w:sz w:val="22"/>
          <w:szCs w:val="22"/>
        </w:rPr>
        <w:t>and closure</w:t>
      </w:r>
    </w:p>
    <w:p w14:paraId="17B1E2C6" w14:textId="77777777" w:rsidR="00F27F8F" w:rsidRPr="00931D31" w:rsidRDefault="00BB1475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Cheque books requisition and issuance</w:t>
      </w:r>
    </w:p>
    <w:p w14:paraId="1E558E63" w14:textId="77777777" w:rsidR="00F27F8F" w:rsidRPr="00931D31" w:rsidRDefault="00BB1475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Handle customer's routine enquiries and complaints regarding the bank's services and identify ways of minimizing complaints from customers</w:t>
      </w:r>
    </w:p>
    <w:p w14:paraId="5344383E" w14:textId="77777777" w:rsidR="00F27F8F" w:rsidRPr="00931D31" w:rsidRDefault="00BB1475" w:rsidP="008352D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Garamond" w:hAnsi="Garamond"/>
        </w:rPr>
      </w:pPr>
      <w:r w:rsidRPr="00931D31">
        <w:rPr>
          <w:rFonts w:ascii="Garamond" w:hAnsi="Garamond"/>
        </w:rPr>
        <w:t>Developing and maintaining own contacts with individuals within customer's organization</w:t>
      </w:r>
    </w:p>
    <w:p w14:paraId="7B2E78EA" w14:textId="77777777" w:rsidR="00F27F8F" w:rsidRPr="00931D31" w:rsidRDefault="00BB1475" w:rsidP="008352D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Garamond" w:hAnsi="Garamond"/>
        </w:rPr>
      </w:pPr>
      <w:r w:rsidRPr="00931D31">
        <w:rPr>
          <w:rFonts w:ascii="Garamond" w:hAnsi="Garamond"/>
        </w:rPr>
        <w:t>Stop payment, stop cheques.</w:t>
      </w:r>
    </w:p>
    <w:p w14:paraId="3095A3D0" w14:textId="77777777" w:rsidR="00DD74B8" w:rsidRPr="00931D31" w:rsidRDefault="00DD74B8" w:rsidP="00DD74B8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Garamond" w:hAnsi="Garamond"/>
          <w:iCs/>
        </w:rPr>
      </w:pPr>
      <w:r w:rsidRPr="00931D31">
        <w:rPr>
          <w:rFonts w:ascii="Garamond" w:hAnsi="Garamond"/>
          <w:b/>
          <w:iCs/>
          <w:u w:val="single"/>
        </w:rPr>
        <w:t>Other Responsibilities</w:t>
      </w:r>
    </w:p>
    <w:p w14:paraId="40E19368" w14:textId="3E9BE255" w:rsidR="00F27F8F" w:rsidRPr="00931D31" w:rsidRDefault="00BB1475" w:rsidP="00CD1E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i/>
          <w:iCs/>
        </w:rPr>
      </w:pPr>
      <w:r w:rsidRPr="00931D31">
        <w:rPr>
          <w:rFonts w:ascii="Garamond" w:hAnsi="Garamond"/>
          <w:b/>
          <w:i/>
          <w:iCs/>
        </w:rPr>
        <w:t>Funds transfer</w:t>
      </w:r>
    </w:p>
    <w:p w14:paraId="28E0D3ED" w14:textId="77777777" w:rsidR="00F27F8F" w:rsidRPr="00931D31" w:rsidRDefault="00BB1475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bookmarkStart w:id="2" w:name="_Hlk99652803"/>
      <w:r w:rsidRPr="00931D31">
        <w:rPr>
          <w:rFonts w:ascii="Garamond" w:hAnsi="Garamond"/>
          <w:sz w:val="22"/>
          <w:szCs w:val="22"/>
        </w:rPr>
        <w:t xml:space="preserve">processing of cheques, </w:t>
      </w:r>
    </w:p>
    <w:bookmarkEnd w:id="2"/>
    <w:p w14:paraId="542EE817" w14:textId="77777777" w:rsidR="00F27F8F" w:rsidRPr="00931D31" w:rsidRDefault="00BB1475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 xml:space="preserve">processing of bankers drafts </w:t>
      </w:r>
    </w:p>
    <w:p w14:paraId="268A8EA7" w14:textId="6246DCD0" w:rsidR="00A77698" w:rsidRPr="00931D31" w:rsidRDefault="00A77698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lastRenderedPageBreak/>
        <w:t>Processing of branch expenses</w:t>
      </w:r>
    </w:p>
    <w:p w14:paraId="3101FF32" w14:textId="518C07CA" w:rsidR="00CD1ECC" w:rsidRPr="00931D31" w:rsidRDefault="00CD1ECC" w:rsidP="00CD1E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/>
          <w:bCs/>
          <w:i/>
          <w:iCs/>
        </w:rPr>
      </w:pPr>
      <w:r w:rsidRPr="00931D31">
        <w:rPr>
          <w:rFonts w:ascii="Garamond" w:hAnsi="Garamond"/>
          <w:b/>
          <w:bCs/>
          <w:i/>
          <w:iCs/>
        </w:rPr>
        <w:t>Fixed Deposit</w:t>
      </w:r>
    </w:p>
    <w:p w14:paraId="1D91D4A1" w14:textId="1DBA54A9" w:rsidR="00CD1ECC" w:rsidRPr="00931D31" w:rsidRDefault="00CD1ECC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Responsible for the processing of fixed deposit product.</w:t>
      </w:r>
    </w:p>
    <w:p w14:paraId="60418CA7" w14:textId="77777777" w:rsidR="00AD3029" w:rsidRPr="00931D31" w:rsidRDefault="00CD1ECC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Responsible for writing</w:t>
      </w:r>
      <w:r w:rsidR="00AD3029" w:rsidRPr="00931D31">
        <w:rPr>
          <w:rFonts w:ascii="Garamond" w:hAnsi="Garamond"/>
          <w:sz w:val="22"/>
          <w:szCs w:val="22"/>
        </w:rPr>
        <w:t xml:space="preserve"> of</w:t>
      </w:r>
      <w:r w:rsidRPr="00931D31">
        <w:rPr>
          <w:rFonts w:ascii="Garamond" w:hAnsi="Garamond"/>
          <w:sz w:val="22"/>
          <w:szCs w:val="22"/>
        </w:rPr>
        <w:t xml:space="preserve"> receipts</w:t>
      </w:r>
      <w:r w:rsidR="00AD3029" w:rsidRPr="00931D31">
        <w:rPr>
          <w:rFonts w:ascii="Garamond" w:hAnsi="Garamond"/>
          <w:sz w:val="22"/>
          <w:szCs w:val="22"/>
        </w:rPr>
        <w:t xml:space="preserve"> for</w:t>
      </w:r>
      <w:r w:rsidRPr="00931D31">
        <w:rPr>
          <w:rFonts w:ascii="Garamond" w:hAnsi="Garamond"/>
          <w:sz w:val="22"/>
          <w:szCs w:val="22"/>
        </w:rPr>
        <w:t xml:space="preserve"> fixed deposit </w:t>
      </w:r>
      <w:r w:rsidR="00AD3029" w:rsidRPr="00931D31">
        <w:rPr>
          <w:rFonts w:ascii="Garamond" w:hAnsi="Garamond"/>
          <w:sz w:val="22"/>
          <w:szCs w:val="22"/>
        </w:rPr>
        <w:t>customers.</w:t>
      </w:r>
    </w:p>
    <w:p w14:paraId="0413AEDF" w14:textId="2BEC9E58" w:rsidR="00CD1ECC" w:rsidRPr="00931D31" w:rsidRDefault="00AD3029" w:rsidP="008352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931D31">
        <w:rPr>
          <w:rFonts w:ascii="Garamond" w:hAnsi="Garamond"/>
          <w:sz w:val="22"/>
          <w:szCs w:val="22"/>
        </w:rPr>
        <w:t>Responsible for redeeming fixed deposit</w:t>
      </w:r>
      <w:r w:rsidR="008352D4" w:rsidRPr="00931D31">
        <w:rPr>
          <w:rFonts w:ascii="Garamond" w:hAnsi="Garamond"/>
          <w:sz w:val="22"/>
          <w:szCs w:val="22"/>
        </w:rPr>
        <w:t>.</w:t>
      </w:r>
      <w:r w:rsidR="00CD1ECC" w:rsidRPr="00931D31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2C8F5D68" w14:textId="77777777" w:rsidR="004A3184" w:rsidRPr="00931D31" w:rsidRDefault="004A3184" w:rsidP="00A776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FE345EA" w14:textId="77777777" w:rsidR="00A55203" w:rsidRPr="00931D31" w:rsidRDefault="00A55203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</w:p>
    <w:p w14:paraId="1CFDCEE4" w14:textId="77777777" w:rsidR="00F27F8F" w:rsidRPr="00931D31" w:rsidRDefault="000E790F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88744438" behindDoc="0" locked="0" layoutInCell="1" allowOverlap="1" wp14:anchorId="5341260F" wp14:editId="2D6E338A">
                <wp:simplePos x="0" y="0"/>
                <wp:positionH relativeFrom="column">
                  <wp:posOffset>1676400</wp:posOffset>
                </wp:positionH>
                <wp:positionV relativeFrom="paragraph">
                  <wp:posOffset>133350</wp:posOffset>
                </wp:positionV>
                <wp:extent cx="3143250" cy="295275"/>
                <wp:effectExtent l="0" t="0" r="0" b="0"/>
                <wp:wrapNone/>
                <wp:docPr id="4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53472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TRAINING   AND   LEADERSHIP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260F" id="1035" o:spid="_x0000_s1030" type="#_x0000_t202" style="position:absolute;left:0;text-align:left;margin-left:132pt;margin-top:10.5pt;width:247.5pt;height:23.25pt;z-index:18874443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" filled="f" stroked="f">
                <v:path arrowok="t"/>
                <v:textbox>
                  <w:txbxContent>
                    <w:p w14:paraId="46353472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TRAINING   AND   LEADERSHIP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FF6D319" w14:textId="77777777" w:rsidR="00F27F8F" w:rsidRPr="00931D31" w:rsidRDefault="00BB1475" w:rsidP="002745AF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01D48D26" wp14:editId="77BBEDDA">
            <wp:extent cx="6886575" cy="209550"/>
            <wp:effectExtent l="19050" t="0" r="9525" b="0"/>
            <wp:docPr id="103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2A909" w14:textId="54616A87" w:rsidR="00F27F8F" w:rsidRPr="00931D31" w:rsidRDefault="00F27F8F" w:rsidP="00F25FA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360" w:lineRule="auto"/>
        <w:ind w:right="186"/>
        <w:jc w:val="both"/>
        <w:rPr>
          <w:rFonts w:ascii="Times New Roman" w:hAnsi="Times New Roman"/>
          <w:color w:val="000000"/>
        </w:rPr>
      </w:pPr>
    </w:p>
    <w:p w14:paraId="285B93C4" w14:textId="77777777" w:rsidR="00F27F8F" w:rsidRPr="00931D31" w:rsidRDefault="00BB1475" w:rsidP="008352D4">
      <w:pPr>
        <w:pStyle w:val="ListParagraph"/>
        <w:widowControl w:val="0"/>
        <w:numPr>
          <w:ilvl w:val="0"/>
          <w:numId w:val="4"/>
        </w:numPr>
        <w:tabs>
          <w:tab w:val="left" w:pos="4140"/>
        </w:tabs>
        <w:autoSpaceDE w:val="0"/>
        <w:autoSpaceDN w:val="0"/>
        <w:adjustRightInd w:val="0"/>
        <w:spacing w:after="0" w:line="360" w:lineRule="auto"/>
        <w:ind w:right="186"/>
        <w:jc w:val="both"/>
        <w:rPr>
          <w:rFonts w:ascii="Times New Roman" w:hAnsi="Times New Roman"/>
          <w:color w:val="000000"/>
          <w:sz w:val="22"/>
          <w:szCs w:val="22"/>
        </w:rPr>
      </w:pPr>
      <w:r w:rsidRPr="00931D31">
        <w:rPr>
          <w:rFonts w:ascii="Times New Roman" w:hAnsi="Times New Roman"/>
          <w:color w:val="000000"/>
          <w:sz w:val="22"/>
          <w:szCs w:val="22"/>
        </w:rPr>
        <w:t>Bank products</w:t>
      </w:r>
    </w:p>
    <w:p w14:paraId="5C408358" w14:textId="77777777" w:rsidR="00F27F8F" w:rsidRPr="00931D31" w:rsidRDefault="0028704A" w:rsidP="008352D4">
      <w:pPr>
        <w:pStyle w:val="ListParagraph"/>
        <w:widowControl w:val="0"/>
        <w:numPr>
          <w:ilvl w:val="0"/>
          <w:numId w:val="4"/>
        </w:numPr>
        <w:tabs>
          <w:tab w:val="left" w:pos="4140"/>
        </w:tabs>
        <w:autoSpaceDE w:val="0"/>
        <w:autoSpaceDN w:val="0"/>
        <w:adjustRightInd w:val="0"/>
        <w:spacing w:after="0" w:line="360" w:lineRule="auto"/>
        <w:ind w:right="186"/>
        <w:jc w:val="both"/>
        <w:rPr>
          <w:rFonts w:ascii="Times New Roman" w:hAnsi="Times New Roman"/>
          <w:color w:val="000000"/>
          <w:sz w:val="22"/>
          <w:szCs w:val="22"/>
        </w:rPr>
      </w:pPr>
      <w:r w:rsidRPr="00931D31">
        <w:rPr>
          <w:rFonts w:ascii="Times New Roman" w:hAnsi="Times New Roman"/>
          <w:color w:val="000000"/>
          <w:sz w:val="22"/>
          <w:szCs w:val="22"/>
        </w:rPr>
        <w:t>Apex Link Transfer</w:t>
      </w:r>
    </w:p>
    <w:p w14:paraId="31FBA933" w14:textId="77777777" w:rsidR="00F27F8F" w:rsidRPr="00931D31" w:rsidRDefault="00BB1475" w:rsidP="008352D4">
      <w:pPr>
        <w:pStyle w:val="ListParagraph"/>
        <w:widowControl w:val="0"/>
        <w:numPr>
          <w:ilvl w:val="0"/>
          <w:numId w:val="4"/>
        </w:numPr>
        <w:tabs>
          <w:tab w:val="left" w:pos="4140"/>
        </w:tabs>
        <w:autoSpaceDE w:val="0"/>
        <w:autoSpaceDN w:val="0"/>
        <w:adjustRightInd w:val="0"/>
        <w:spacing w:after="0" w:line="360" w:lineRule="auto"/>
        <w:ind w:right="186"/>
        <w:jc w:val="both"/>
        <w:rPr>
          <w:rFonts w:ascii="Times New Roman" w:hAnsi="Times New Roman"/>
          <w:color w:val="000000"/>
          <w:sz w:val="22"/>
          <w:szCs w:val="22"/>
        </w:rPr>
      </w:pPr>
      <w:r w:rsidRPr="00931D31">
        <w:rPr>
          <w:rFonts w:ascii="Times New Roman" w:hAnsi="Times New Roman"/>
          <w:color w:val="000000"/>
          <w:sz w:val="22"/>
          <w:szCs w:val="22"/>
        </w:rPr>
        <w:t>Customer service &amp; Quality</w:t>
      </w:r>
    </w:p>
    <w:p w14:paraId="15B92E5B" w14:textId="639B6FED" w:rsidR="00F27F8F" w:rsidRPr="00931D31" w:rsidRDefault="00BB1475" w:rsidP="008352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31D31">
        <w:rPr>
          <w:rFonts w:ascii="Times New Roman" w:hAnsi="Times New Roman"/>
          <w:color w:val="000000"/>
          <w:sz w:val="22"/>
          <w:szCs w:val="22"/>
        </w:rPr>
        <w:t>Customer Relation Management</w:t>
      </w:r>
    </w:p>
    <w:p w14:paraId="7C341A05" w14:textId="77777777" w:rsidR="00F27F8F" w:rsidRPr="00931D31" w:rsidRDefault="00BB1475" w:rsidP="008352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31D31">
        <w:rPr>
          <w:rFonts w:ascii="Times New Roman" w:hAnsi="Times New Roman"/>
          <w:sz w:val="22"/>
          <w:szCs w:val="22"/>
        </w:rPr>
        <w:t xml:space="preserve">Computer Literate, conversant with Microsoft word, Excel </w:t>
      </w:r>
    </w:p>
    <w:p w14:paraId="75D71E29" w14:textId="77777777" w:rsidR="00F27F8F" w:rsidRPr="00931D31" w:rsidRDefault="00BB1475" w:rsidP="008352D4">
      <w:pPr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</w:rPr>
        <w:t>Hardworking and take responsibility for my actions</w:t>
      </w:r>
    </w:p>
    <w:p w14:paraId="58ACFDE9" w14:textId="5D21C46B" w:rsidR="00F27F8F" w:rsidRPr="00931D31" w:rsidRDefault="00BB1475" w:rsidP="008352D4">
      <w:pPr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</w:rPr>
        <w:t>Reliable and pays attention to details</w:t>
      </w:r>
    </w:p>
    <w:p w14:paraId="065331EB" w14:textId="1A0FF550" w:rsidR="0050343E" w:rsidRPr="00931D31" w:rsidRDefault="00BB1475" w:rsidP="008352D4">
      <w:pPr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</w:rPr>
        <w:t>Ability to multitask effectively</w:t>
      </w:r>
      <w:r w:rsidR="0050343E" w:rsidRPr="00931D31">
        <w:rPr>
          <w:rFonts w:ascii="Times New Roman" w:hAnsi="Times New Roman"/>
        </w:rPr>
        <w:t xml:space="preserve">    </w:t>
      </w:r>
      <w:r w:rsidR="000E790F" w:rsidRPr="00931D31">
        <w:rPr>
          <w:rFonts w:ascii="Times New Roman" w:hAnsi="Times New Roman"/>
          <w:b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0" relativeHeight="110100923" behindDoc="0" locked="0" layoutInCell="1" allowOverlap="1" wp14:anchorId="3B3B9C45" wp14:editId="7FA0B14A">
                <wp:simplePos x="0" y="0"/>
                <wp:positionH relativeFrom="column">
                  <wp:posOffset>1800225</wp:posOffset>
                </wp:positionH>
                <wp:positionV relativeFrom="paragraph">
                  <wp:posOffset>70485</wp:posOffset>
                </wp:positionV>
                <wp:extent cx="3143250" cy="285750"/>
                <wp:effectExtent l="0" t="0" r="0" b="0"/>
                <wp:wrapNone/>
                <wp:docPr id="3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9079E" w14:textId="77777777" w:rsidR="00F27F8F" w:rsidRDefault="00F27F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9C45" id="1037" o:spid="_x0000_s1031" type="#_x0000_t202" style="position:absolute;left:0;text-align:left;margin-left:141.75pt;margin-top:5.55pt;width:247.5pt;height:22.5pt;z-index:1101009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" filled="f" stroked="f">
                <v:path arrowok="t"/>
                <v:textbox>
                  <w:txbxContent>
                    <w:p w14:paraId="1819079E" w14:textId="77777777" w:rsidR="00F27F8F" w:rsidRDefault="00F27F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40AEA830" w14:textId="0D742D48" w:rsidR="00BB412F" w:rsidRPr="00931D31" w:rsidRDefault="00BB412F">
      <w:pPr>
        <w:widowControl w:val="0"/>
        <w:autoSpaceDE w:val="0"/>
        <w:autoSpaceDN w:val="0"/>
        <w:adjustRightInd w:val="0"/>
        <w:spacing w:before="36" w:after="0" w:line="240" w:lineRule="auto"/>
        <w:ind w:left="113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</w:p>
    <w:p w14:paraId="7D28A81A" w14:textId="35C087BA" w:rsidR="00BB412F" w:rsidRPr="00931D31" w:rsidRDefault="00BB412F" w:rsidP="00E121BD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</w:p>
    <w:p w14:paraId="4DBDC707" w14:textId="59B99058" w:rsidR="00F25FAC" w:rsidRPr="00931D31" w:rsidRDefault="00F25FAC" w:rsidP="00F25FAC">
      <w:pPr>
        <w:spacing w:after="0" w:line="240" w:lineRule="auto"/>
        <w:rPr>
          <w:rFonts w:ascii="Garamond" w:hAnsi="Garamond"/>
          <w:b/>
          <w:u w:val="single"/>
        </w:rPr>
      </w:pPr>
      <w:r w:rsidRPr="00931D31">
        <w:rPr>
          <w:rFonts w:ascii="Garamond" w:hAnsi="Garamond"/>
          <w:b/>
          <w:u w:val="single"/>
        </w:rPr>
        <w:t>Software</w:t>
      </w:r>
    </w:p>
    <w:p w14:paraId="04893475" w14:textId="77777777" w:rsidR="00F25FAC" w:rsidRPr="00931D31" w:rsidRDefault="00F25FAC" w:rsidP="00F25FAC">
      <w:pPr>
        <w:spacing w:after="0" w:line="240" w:lineRule="auto"/>
        <w:rPr>
          <w:rFonts w:ascii="Garamond" w:hAnsi="Garamond"/>
        </w:rPr>
      </w:pPr>
      <w:r w:rsidRPr="00931D31">
        <w:rPr>
          <w:rFonts w:ascii="Garamond" w:hAnsi="Garamond"/>
        </w:rPr>
        <w:t>Excel, Banking software Temenos T24 and internet</w:t>
      </w:r>
    </w:p>
    <w:p w14:paraId="1BC5E076" w14:textId="77777777" w:rsidR="00BB412F" w:rsidRPr="00931D31" w:rsidRDefault="00BB412F">
      <w:pPr>
        <w:widowControl w:val="0"/>
        <w:autoSpaceDE w:val="0"/>
        <w:autoSpaceDN w:val="0"/>
        <w:adjustRightInd w:val="0"/>
        <w:spacing w:before="36" w:after="0" w:line="240" w:lineRule="auto"/>
        <w:ind w:left="113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</w:p>
    <w:p w14:paraId="1140E1D1" w14:textId="77777777" w:rsidR="00BB412F" w:rsidRPr="00931D31" w:rsidRDefault="00BB412F">
      <w:pPr>
        <w:widowControl w:val="0"/>
        <w:autoSpaceDE w:val="0"/>
        <w:autoSpaceDN w:val="0"/>
        <w:adjustRightInd w:val="0"/>
        <w:spacing w:before="36" w:after="0" w:line="240" w:lineRule="auto"/>
        <w:ind w:left="113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</w:p>
    <w:p w14:paraId="0123C554" w14:textId="77777777" w:rsidR="00F27F8F" w:rsidRPr="00931D31" w:rsidRDefault="000E790F">
      <w:pPr>
        <w:widowControl w:val="0"/>
        <w:autoSpaceDE w:val="0"/>
        <w:autoSpaceDN w:val="0"/>
        <w:adjustRightInd w:val="0"/>
        <w:spacing w:before="36" w:after="0" w:line="240" w:lineRule="auto"/>
        <w:ind w:left="113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  <w:r w:rsidRPr="00931D31">
        <w:rPr>
          <w:rFonts w:ascii="Times New Roman" w:hAnsi="Times New Roman"/>
          <w:b/>
          <w:bCs/>
          <w:i/>
          <w:iCs/>
          <w:noProof/>
          <w:color w:val="FFFFFF"/>
          <w:spacing w:val="1"/>
          <w:lang w:val="en-GB" w:eastAsia="en-GB"/>
        </w:rPr>
        <mc:AlternateContent>
          <mc:Choice Requires="wps">
            <w:drawing>
              <wp:anchor distT="0" distB="0" distL="0" distR="0" simplePos="0" relativeHeight="173015735" behindDoc="0" locked="0" layoutInCell="1" allowOverlap="1" wp14:anchorId="4B878406" wp14:editId="7EA96F5D">
                <wp:simplePos x="0" y="0"/>
                <wp:positionH relativeFrom="column">
                  <wp:posOffset>1802219</wp:posOffset>
                </wp:positionH>
                <wp:positionV relativeFrom="paragraph">
                  <wp:posOffset>22594</wp:posOffset>
                </wp:positionV>
                <wp:extent cx="3143250" cy="393405"/>
                <wp:effectExtent l="0" t="0" r="0" b="6985"/>
                <wp:wrapNone/>
                <wp:docPr id="2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A3FB3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INTERESTS &amp; 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8406" id="1038" o:spid="_x0000_s1032" type="#_x0000_t202" style="position:absolute;left:0;text-align:left;margin-left:141.9pt;margin-top:1.8pt;width:247.5pt;height:31pt;z-index:17301573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" filled="f" stroked="f">
                <v:path arrowok="t"/>
                <v:textbox>
                  <w:txbxContent>
                    <w:p w14:paraId="7EAA3FB3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INTERESTS &amp; HOBBIES</w:t>
                      </w:r>
                    </w:p>
                  </w:txbxContent>
                </v:textbox>
              </v:shape>
            </w:pict>
          </mc:Fallback>
        </mc:AlternateContent>
      </w:r>
      <w:r w:rsidR="00BB1475" w:rsidRPr="00931D31">
        <w:rPr>
          <w:rFonts w:ascii="Times New Roman" w:hAnsi="Times New Roman"/>
          <w:b/>
          <w:bCs/>
          <w:i/>
          <w:iCs/>
          <w:noProof/>
          <w:color w:val="FFFFFF"/>
          <w:spacing w:val="1"/>
          <w:w w:val="102"/>
          <w:lang w:val="en-GB" w:eastAsia="en-GB"/>
        </w:rPr>
        <w:drawing>
          <wp:inline distT="0" distB="0" distL="0" distR="0" wp14:anchorId="4DBD88A1" wp14:editId="067E69A1">
            <wp:extent cx="6886575" cy="329609"/>
            <wp:effectExtent l="0" t="0" r="0" b="0"/>
            <wp:docPr id="103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3032" cy="32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D60C" w14:textId="77777777" w:rsidR="00F27F8F" w:rsidRPr="00931D31" w:rsidRDefault="00BB1475">
      <w:pPr>
        <w:widowControl w:val="0"/>
        <w:autoSpaceDE w:val="0"/>
        <w:autoSpaceDN w:val="0"/>
        <w:adjustRightInd w:val="0"/>
        <w:spacing w:before="36" w:after="0" w:line="240" w:lineRule="auto"/>
        <w:ind w:left="113"/>
        <w:jc w:val="both"/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</w:pPr>
      <w:r w:rsidRPr="00931D31">
        <w:rPr>
          <w:rFonts w:ascii="Times New Roman" w:hAnsi="Times New Roman"/>
          <w:b/>
          <w:bCs/>
          <w:i/>
          <w:iCs/>
          <w:color w:val="FFFFFF"/>
          <w:spacing w:val="1"/>
          <w:w w:val="102"/>
        </w:rPr>
        <w:t>PROFESSIONAL SKILLS</w:t>
      </w:r>
    </w:p>
    <w:p w14:paraId="7C015C7B" w14:textId="34843811" w:rsidR="00F27F8F" w:rsidRPr="00931D31" w:rsidRDefault="00F25FAC">
      <w:pPr>
        <w:spacing w:after="0" w:line="240" w:lineRule="auto"/>
        <w:jc w:val="both"/>
        <w:rPr>
          <w:rFonts w:cs="Arial"/>
        </w:rPr>
      </w:pPr>
      <w:r w:rsidRPr="00931D31">
        <w:rPr>
          <w:rFonts w:ascii="Times New Roman" w:hAnsi="Times New Roman"/>
        </w:rPr>
        <w:t>R</w:t>
      </w:r>
      <w:r w:rsidR="00B07443" w:rsidRPr="00931D31">
        <w:rPr>
          <w:rFonts w:ascii="Times New Roman" w:hAnsi="Times New Roman"/>
        </w:rPr>
        <w:t xml:space="preserve">eading, </w:t>
      </w:r>
      <w:r w:rsidR="00C143F7" w:rsidRPr="00931D31">
        <w:rPr>
          <w:rFonts w:ascii="Times New Roman" w:hAnsi="Times New Roman"/>
        </w:rPr>
        <w:t>sports,</w:t>
      </w:r>
      <w:r w:rsidR="00B07443" w:rsidRPr="00931D31">
        <w:rPr>
          <w:rFonts w:ascii="Times New Roman" w:hAnsi="Times New Roman"/>
        </w:rPr>
        <w:t xml:space="preserve"> </w:t>
      </w:r>
      <w:r w:rsidR="008352D4" w:rsidRPr="00931D31">
        <w:rPr>
          <w:rFonts w:ascii="Times New Roman" w:hAnsi="Times New Roman"/>
        </w:rPr>
        <w:t>watching</w:t>
      </w:r>
      <w:r w:rsidRPr="00931D31">
        <w:rPr>
          <w:rFonts w:ascii="Times New Roman" w:hAnsi="Times New Roman"/>
        </w:rPr>
        <w:t xml:space="preserve"> movies and</w:t>
      </w:r>
      <w:r w:rsidR="00E121BD" w:rsidRPr="00931D31">
        <w:rPr>
          <w:rFonts w:ascii="Times New Roman" w:hAnsi="Times New Roman"/>
        </w:rPr>
        <w:t xml:space="preserve"> listening music</w:t>
      </w:r>
      <w:r w:rsidRPr="00931D31">
        <w:rPr>
          <w:rFonts w:ascii="Times New Roman" w:hAnsi="Times New Roman"/>
        </w:rPr>
        <w:t xml:space="preserve"> </w:t>
      </w:r>
    </w:p>
    <w:p w14:paraId="5B45C2FC" w14:textId="77777777" w:rsidR="00F27F8F" w:rsidRPr="00931D31" w:rsidRDefault="00F27F8F">
      <w:pPr>
        <w:spacing w:after="0" w:line="240" w:lineRule="auto"/>
        <w:jc w:val="both"/>
        <w:rPr>
          <w:rFonts w:cs="Arial"/>
        </w:rPr>
      </w:pPr>
    </w:p>
    <w:p w14:paraId="1E561165" w14:textId="77777777" w:rsidR="00F27F8F" w:rsidRPr="00931D31" w:rsidRDefault="00BB1475">
      <w:pPr>
        <w:spacing w:after="0" w:line="240" w:lineRule="auto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  <w:b/>
        </w:rPr>
        <w:t>Language</w:t>
      </w:r>
      <w:r w:rsidRPr="00931D31">
        <w:rPr>
          <w:rFonts w:ascii="Times New Roman" w:hAnsi="Times New Roman"/>
        </w:rPr>
        <w:t xml:space="preserve">: </w:t>
      </w:r>
      <w:r w:rsidR="00B07443" w:rsidRPr="00931D31">
        <w:rPr>
          <w:rFonts w:ascii="Times New Roman" w:hAnsi="Times New Roman"/>
        </w:rPr>
        <w:t>English, and Twi</w:t>
      </w:r>
    </w:p>
    <w:p w14:paraId="66E60CFB" w14:textId="77777777" w:rsidR="00F27F8F" w:rsidRPr="00931D31" w:rsidRDefault="00F27F8F">
      <w:pPr>
        <w:spacing w:after="0" w:line="240" w:lineRule="auto"/>
        <w:jc w:val="both"/>
        <w:rPr>
          <w:rFonts w:ascii="Times New Roman" w:hAnsi="Times New Roman"/>
        </w:rPr>
      </w:pPr>
    </w:p>
    <w:p w14:paraId="228CE95A" w14:textId="77777777" w:rsidR="00AF2A0F" w:rsidRPr="00931D31" w:rsidRDefault="00AF2A0F">
      <w:pPr>
        <w:spacing w:after="0" w:line="240" w:lineRule="auto"/>
        <w:jc w:val="both"/>
        <w:rPr>
          <w:rFonts w:ascii="Times New Roman" w:hAnsi="Times New Roman"/>
        </w:rPr>
      </w:pPr>
    </w:p>
    <w:p w14:paraId="12E0F851" w14:textId="77777777" w:rsidR="00F27F8F" w:rsidRPr="00931D31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5BA2EE00" w14:textId="0E5D9FFF" w:rsidR="00F27F8F" w:rsidRPr="00931D31" w:rsidRDefault="00C143F7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  <w:r w:rsidRPr="00931D31">
        <w:rPr>
          <w:rFonts w:ascii="Times New Roman" w:hAnsi="Times New Roman"/>
          <w:b/>
          <w:noProof/>
          <w:color w:val="000000"/>
          <w:lang w:val="en-GB" w:eastAsia="en-GB"/>
        </w:rPr>
        <w:drawing>
          <wp:anchor distT="0" distB="0" distL="0" distR="0" simplePos="0" relativeHeight="125829626" behindDoc="0" locked="0" layoutInCell="1" allowOverlap="1" wp14:anchorId="7EDD9B7A" wp14:editId="697E0393">
            <wp:simplePos x="0" y="0"/>
            <wp:positionH relativeFrom="margin">
              <wp:align>left</wp:align>
            </wp:positionH>
            <wp:positionV relativeFrom="paragraph">
              <wp:posOffset>13703</wp:posOffset>
            </wp:positionV>
            <wp:extent cx="6877050" cy="318977"/>
            <wp:effectExtent l="0" t="0" r="0" b="5080"/>
            <wp:wrapNone/>
            <wp:docPr id="10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790F" w:rsidRPr="00931D31">
        <w:rPr>
          <w:rFonts w:ascii="Times New Roman" w:hAnsi="Times New Roman"/>
          <w:b/>
          <w:bCs/>
          <w:i/>
          <w:iCs/>
          <w:noProof/>
          <w:color w:val="FFFFFF"/>
          <w:spacing w:val="1"/>
          <w:lang w:val="en-GB" w:eastAsia="en-GB"/>
        </w:rPr>
        <mc:AlternateContent>
          <mc:Choice Requires="wps">
            <w:drawing>
              <wp:anchor distT="0" distB="0" distL="0" distR="0" simplePos="0" relativeHeight="157287032" behindDoc="0" locked="0" layoutInCell="1" allowOverlap="1" wp14:anchorId="633549B0" wp14:editId="38CFBF3F">
                <wp:simplePos x="0" y="0"/>
                <wp:positionH relativeFrom="column">
                  <wp:posOffset>1809750</wp:posOffset>
                </wp:positionH>
                <wp:positionV relativeFrom="paragraph">
                  <wp:posOffset>19050</wp:posOffset>
                </wp:positionV>
                <wp:extent cx="3143250" cy="295275"/>
                <wp:effectExtent l="0" t="0" r="0" b="0"/>
                <wp:wrapNone/>
                <wp:docPr id="1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03B28" w14:textId="77777777" w:rsidR="00F27F8F" w:rsidRDefault="00BB14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</w:rPr>
                              <w:t>REFEREES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49B0" id="1040" o:spid="_x0000_s1033" type="#_x0000_t202" style="position:absolute;left:0;text-align:left;margin-left:142.5pt;margin-top:1.5pt;width:247.5pt;height:23.25pt;z-index:157287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" filled="f" stroked="f">
                <v:path arrowok="t"/>
                <v:textbox>
                  <w:txbxContent>
                    <w:p w14:paraId="05503B28" w14:textId="77777777" w:rsidR="00F27F8F" w:rsidRDefault="00BB14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i/>
                          <w:iCs/>
                          <w:color w:val="FFFFFF"/>
                          <w:kern w:val="24"/>
                        </w:rPr>
                        <w:t>REFEREES</w:t>
                      </w:r>
                    </w:p>
                  </w:txbxContent>
                </v:textbox>
              </v:shape>
            </w:pict>
          </mc:Fallback>
        </mc:AlternateContent>
      </w:r>
    </w:p>
    <w:p w14:paraId="14916725" w14:textId="77777777" w:rsidR="00F27F8F" w:rsidRPr="00931D31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292EB48F" w14:textId="77777777" w:rsidR="00F27F8F" w:rsidRPr="00931D31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cs="Arial"/>
        </w:rPr>
        <w:sectPr w:rsidR="00F27F8F" w:rsidRPr="00931D31" w:rsidSect="00D56279">
          <w:pgSz w:w="12240" w:h="15840"/>
          <w:pgMar w:top="1440" w:right="1080" w:bottom="1440" w:left="1080" w:header="720" w:footer="720" w:gutter="0"/>
          <w:cols w:space="720" w:equalWidth="0">
            <w:col w:w="10080"/>
          </w:cols>
          <w:docGrid w:linePitch="299"/>
        </w:sectPr>
      </w:pPr>
    </w:p>
    <w:p w14:paraId="7FD19BAD" w14:textId="77777777" w:rsidR="004A3184" w:rsidRPr="00931D31" w:rsidRDefault="004A3184" w:rsidP="000D58C7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351B4E88" w14:textId="77777777" w:rsidR="00D56279" w:rsidRDefault="00D56279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  <w:b/>
        </w:rPr>
      </w:pPr>
    </w:p>
    <w:p w14:paraId="4F67A1C4" w14:textId="77777777" w:rsidR="00C143F7" w:rsidRDefault="00C143F7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  <w:b/>
        </w:rPr>
      </w:pPr>
    </w:p>
    <w:p w14:paraId="0D9EA9EA" w14:textId="353C9F93" w:rsidR="00137F31" w:rsidRPr="00931D31" w:rsidRDefault="00137F31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  <w:b/>
        </w:rPr>
      </w:pPr>
      <w:r w:rsidRPr="00931D31">
        <w:rPr>
          <w:rFonts w:ascii="Garamond" w:hAnsi="Garamond"/>
          <w:b/>
        </w:rPr>
        <w:t>Mr. Francis Okah</w:t>
      </w:r>
    </w:p>
    <w:p w14:paraId="1AE922F8" w14:textId="77777777" w:rsidR="00137F31" w:rsidRPr="00931D31" w:rsidRDefault="00137F31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Operations Manager</w:t>
      </w:r>
    </w:p>
    <w:p w14:paraId="7CEF36F7" w14:textId="77777777" w:rsidR="00137F31" w:rsidRPr="00931D31" w:rsidRDefault="00137F31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One Airport Square</w:t>
      </w:r>
    </w:p>
    <w:p w14:paraId="39DDD5CE" w14:textId="0E60085F" w:rsidR="00C208CD" w:rsidRPr="00931D31" w:rsidRDefault="00137F31" w:rsidP="00C208CD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Airport City Accra</w:t>
      </w:r>
    </w:p>
    <w:p w14:paraId="3BE9AE00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0EC50E1E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38BB5FC1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07553433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6AC04E22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6E8264BC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1B5F8034" w14:textId="77777777" w:rsidR="00DE0B1B" w:rsidRDefault="00DE0B1B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</w:p>
    <w:p w14:paraId="14B764E1" w14:textId="77777777" w:rsidR="00D56279" w:rsidRDefault="00931D31" w:rsidP="00D56279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lastRenderedPageBreak/>
        <w:t>Tel:</w:t>
      </w:r>
      <w:r w:rsidR="00137F31" w:rsidRPr="00931D31">
        <w:rPr>
          <w:rFonts w:ascii="Garamond" w:hAnsi="Garamond"/>
        </w:rPr>
        <w:t xml:space="preserve"> 0267642577</w:t>
      </w:r>
    </w:p>
    <w:p w14:paraId="18960301" w14:textId="77777777" w:rsidR="00EA38B8" w:rsidRDefault="00EA38B8" w:rsidP="00EA38B8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Garamond" w:hAnsi="Garamond"/>
        </w:rPr>
      </w:pPr>
    </w:p>
    <w:p w14:paraId="4DFDF483" w14:textId="77777777" w:rsidR="00EA38B8" w:rsidRDefault="00EA38B8" w:rsidP="00EA38B8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Garamond" w:hAnsi="Garamond"/>
        </w:rPr>
      </w:pPr>
    </w:p>
    <w:p w14:paraId="229A1371" w14:textId="77777777" w:rsidR="00EA38B8" w:rsidRDefault="00EA38B8" w:rsidP="00EA38B8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Garamond" w:hAnsi="Garamond"/>
        </w:rPr>
      </w:pPr>
    </w:p>
    <w:p w14:paraId="0BE8A554" w14:textId="77777777" w:rsidR="00EA38B8" w:rsidRDefault="00EA38B8" w:rsidP="00EA38B8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Garamond" w:hAnsi="Garamond"/>
        </w:rPr>
      </w:pPr>
    </w:p>
    <w:p w14:paraId="771B41BB" w14:textId="77777777" w:rsidR="00EA38B8" w:rsidRDefault="00EA38B8" w:rsidP="00EA38B8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Garamond" w:hAnsi="Garamond"/>
        </w:rPr>
      </w:pPr>
    </w:p>
    <w:p w14:paraId="299E6086" w14:textId="77777777" w:rsidR="00DE0B1B" w:rsidRDefault="00DE0B1B" w:rsidP="00EA38B8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  <w:b/>
        </w:rPr>
      </w:pPr>
    </w:p>
    <w:p w14:paraId="71C2921B" w14:textId="7141CBE6" w:rsidR="00137F31" w:rsidRPr="00D56279" w:rsidRDefault="00137F31" w:rsidP="00EA38B8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  <w:b/>
        </w:rPr>
        <w:t>Mr</w:t>
      </w:r>
      <w:r w:rsidR="008476D6">
        <w:rPr>
          <w:rFonts w:ascii="Garamond" w:hAnsi="Garamond"/>
          <w:b/>
        </w:rPr>
        <w:t>.</w:t>
      </w:r>
      <w:r w:rsidRPr="00931D31">
        <w:rPr>
          <w:rFonts w:ascii="Garamond" w:hAnsi="Garamond"/>
          <w:b/>
        </w:rPr>
        <w:t xml:space="preserve"> Siisi Baidoo</w:t>
      </w:r>
    </w:p>
    <w:p w14:paraId="3741A6EF" w14:textId="48410FBE" w:rsidR="00137F31" w:rsidRPr="00931D31" w:rsidRDefault="00137F31" w:rsidP="002745AF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Marketing Consultant</w:t>
      </w:r>
    </w:p>
    <w:p w14:paraId="67017C42" w14:textId="047D86D8" w:rsidR="00137F31" w:rsidRPr="00931D31" w:rsidRDefault="00137F31" w:rsidP="002745AF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 xml:space="preserve">Channel IT </w:t>
      </w:r>
      <w:r w:rsidR="008476D6" w:rsidRPr="00931D31">
        <w:rPr>
          <w:rFonts w:ascii="Garamond" w:hAnsi="Garamond"/>
        </w:rPr>
        <w:t>GH</w:t>
      </w:r>
      <w:r w:rsidRPr="00931D31">
        <w:rPr>
          <w:rFonts w:ascii="Garamond" w:hAnsi="Garamond"/>
        </w:rPr>
        <w:t xml:space="preserve"> Ltd</w:t>
      </w:r>
      <w:r w:rsidR="008476D6">
        <w:rPr>
          <w:rFonts w:ascii="Garamond" w:hAnsi="Garamond"/>
        </w:rPr>
        <w:t>, Accra</w:t>
      </w:r>
    </w:p>
    <w:p w14:paraId="3F08E17E" w14:textId="12562988" w:rsidR="00137F31" w:rsidRPr="00931D31" w:rsidRDefault="00931D31" w:rsidP="002745AF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Tel:</w:t>
      </w:r>
      <w:r w:rsidR="00137F31" w:rsidRPr="00931D31">
        <w:rPr>
          <w:rFonts w:ascii="Garamond" w:hAnsi="Garamond"/>
        </w:rPr>
        <w:t xml:space="preserve"> 0541434016</w:t>
      </w:r>
    </w:p>
    <w:p w14:paraId="761282C9" w14:textId="14E945B8" w:rsidR="00137F31" w:rsidRPr="00931D31" w:rsidRDefault="00931D31" w:rsidP="00137F31">
      <w:pPr>
        <w:widowControl w:val="0"/>
        <w:autoSpaceDE w:val="0"/>
        <w:autoSpaceDN w:val="0"/>
        <w:adjustRightInd w:val="0"/>
        <w:spacing w:before="18" w:after="0" w:line="220" w:lineRule="exact"/>
        <w:ind w:firstLine="720"/>
        <w:jc w:val="both"/>
        <w:rPr>
          <w:rFonts w:ascii="Garamond" w:hAnsi="Garamond"/>
        </w:rPr>
      </w:pPr>
      <w:r w:rsidRPr="00931D31">
        <w:rPr>
          <w:rFonts w:ascii="Garamond" w:hAnsi="Garamond"/>
        </w:rPr>
        <w:t>Email:</w:t>
      </w:r>
      <w:r w:rsidR="00137F31" w:rsidRPr="00931D31">
        <w:rPr>
          <w:rFonts w:ascii="Garamond" w:hAnsi="Garamond"/>
        </w:rPr>
        <w:t xml:space="preserve"> baidoosiisi@gmail.com</w:t>
      </w:r>
    </w:p>
    <w:p w14:paraId="02275732" w14:textId="77777777" w:rsidR="000D58C7" w:rsidRPr="00931D31" w:rsidRDefault="000D58C7" w:rsidP="002C4B12">
      <w:pPr>
        <w:ind w:left="720"/>
        <w:jc w:val="both"/>
        <w:rPr>
          <w:rFonts w:ascii="Times New Roman" w:hAnsi="Times New Roman"/>
        </w:rPr>
      </w:pPr>
    </w:p>
    <w:p w14:paraId="3A48DC86" w14:textId="77777777" w:rsidR="000D58C7" w:rsidRDefault="000D58C7" w:rsidP="002C4B12">
      <w:pPr>
        <w:ind w:left="720"/>
        <w:jc w:val="both"/>
        <w:rPr>
          <w:rFonts w:ascii="Times New Roman" w:hAnsi="Times New Roman"/>
        </w:rPr>
      </w:pPr>
    </w:p>
    <w:p w14:paraId="1840E5D7" w14:textId="77777777" w:rsidR="000D58C7" w:rsidRDefault="000D58C7" w:rsidP="002C4B12">
      <w:pPr>
        <w:ind w:left="720"/>
        <w:jc w:val="both"/>
        <w:rPr>
          <w:rFonts w:ascii="Times New Roman" w:hAnsi="Times New Roman"/>
        </w:rPr>
      </w:pPr>
    </w:p>
    <w:p w14:paraId="0CBE1577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734A3E15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023CB341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6DB56F65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647F6B08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0739EDB2" w14:textId="77777777" w:rsidR="00F27F8F" w:rsidRPr="00AF2A0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54608CB2" w14:textId="77777777" w:rsidR="00D40EDD" w:rsidRPr="00AF2A0F" w:rsidRDefault="00D40EDD" w:rsidP="00D40EDD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17026A00" w14:textId="77777777" w:rsidR="00F27F8F" w:rsidRPr="00AF2A0F" w:rsidRDefault="00F27F8F">
      <w:pPr>
        <w:pStyle w:val="BodyText"/>
        <w:rPr>
          <w:rFonts w:cs="Arial"/>
          <w:sz w:val="22"/>
          <w:szCs w:val="22"/>
        </w:rPr>
        <w:sectPr w:rsidR="00F27F8F" w:rsidRPr="00AF2A0F">
          <w:type w:val="continuous"/>
          <w:pgSz w:w="12240" w:h="15840"/>
          <w:pgMar w:top="860" w:right="1080" w:bottom="280" w:left="720" w:header="720" w:footer="720" w:gutter="0"/>
          <w:cols w:num="2" w:space="720"/>
        </w:sectPr>
      </w:pPr>
    </w:p>
    <w:p w14:paraId="52A9339A" w14:textId="77777777" w:rsidR="00F27F8F" w:rsidRDefault="00F27F8F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  <w:sz w:val="24"/>
          <w:szCs w:val="24"/>
        </w:rPr>
      </w:pPr>
    </w:p>
    <w:sectPr w:rsidR="00F27F8F" w:rsidSect="00A75D6F">
      <w:type w:val="continuous"/>
      <w:pgSz w:w="12240" w:h="15840"/>
      <w:pgMar w:top="860" w:right="1080" w:bottom="280" w:left="720" w:header="720" w:footer="72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11A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E32"/>
    <w:multiLevelType w:val="multilevel"/>
    <w:tmpl w:val="455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7312A"/>
    <w:multiLevelType w:val="hybridMultilevel"/>
    <w:tmpl w:val="AE02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F96"/>
    <w:multiLevelType w:val="hybridMultilevel"/>
    <w:tmpl w:val="ED8A6ECC"/>
    <w:lvl w:ilvl="0" w:tplc="FE7A5AA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43C"/>
    <w:multiLevelType w:val="multilevel"/>
    <w:tmpl w:val="D618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D4390"/>
    <w:multiLevelType w:val="hybridMultilevel"/>
    <w:tmpl w:val="4842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6A57"/>
    <w:multiLevelType w:val="multilevel"/>
    <w:tmpl w:val="C64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50755"/>
    <w:multiLevelType w:val="hybridMultilevel"/>
    <w:tmpl w:val="0B7E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F5B25"/>
    <w:multiLevelType w:val="singleLevel"/>
    <w:tmpl w:val="139A4250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750423567">
    <w:abstractNumId w:val="8"/>
  </w:num>
  <w:num w:numId="2" w16cid:durableId="1642416722">
    <w:abstractNumId w:val="0"/>
  </w:num>
  <w:num w:numId="3" w16cid:durableId="226378738">
    <w:abstractNumId w:val="5"/>
  </w:num>
  <w:num w:numId="4" w16cid:durableId="1115490131">
    <w:abstractNumId w:val="7"/>
  </w:num>
  <w:num w:numId="5" w16cid:durableId="1994409316">
    <w:abstractNumId w:val="4"/>
  </w:num>
  <w:num w:numId="6" w16cid:durableId="1620721502">
    <w:abstractNumId w:val="6"/>
  </w:num>
  <w:num w:numId="7" w16cid:durableId="1940331109">
    <w:abstractNumId w:val="1"/>
  </w:num>
  <w:num w:numId="8" w16cid:durableId="1761371305">
    <w:abstractNumId w:val="2"/>
  </w:num>
  <w:num w:numId="9" w16cid:durableId="163887096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8F"/>
    <w:rsid w:val="00002F01"/>
    <w:rsid w:val="00012778"/>
    <w:rsid w:val="00031D6B"/>
    <w:rsid w:val="0005622F"/>
    <w:rsid w:val="000978F4"/>
    <w:rsid w:val="000D58C7"/>
    <w:rsid w:val="000D7BFE"/>
    <w:rsid w:val="000E790F"/>
    <w:rsid w:val="0010640B"/>
    <w:rsid w:val="00117725"/>
    <w:rsid w:val="00137F31"/>
    <w:rsid w:val="0017683A"/>
    <w:rsid w:val="00177288"/>
    <w:rsid w:val="001966A8"/>
    <w:rsid w:val="001A0BD2"/>
    <w:rsid w:val="001C4FEC"/>
    <w:rsid w:val="001C7155"/>
    <w:rsid w:val="001F789F"/>
    <w:rsid w:val="00233231"/>
    <w:rsid w:val="00234233"/>
    <w:rsid w:val="00245020"/>
    <w:rsid w:val="00255476"/>
    <w:rsid w:val="0025684E"/>
    <w:rsid w:val="002745AF"/>
    <w:rsid w:val="00275A4A"/>
    <w:rsid w:val="00285247"/>
    <w:rsid w:val="0028704A"/>
    <w:rsid w:val="00291105"/>
    <w:rsid w:val="002A7814"/>
    <w:rsid w:val="002C4B12"/>
    <w:rsid w:val="002E18F2"/>
    <w:rsid w:val="002E36A9"/>
    <w:rsid w:val="003378A7"/>
    <w:rsid w:val="00360ABA"/>
    <w:rsid w:val="0036609A"/>
    <w:rsid w:val="003732BC"/>
    <w:rsid w:val="00380155"/>
    <w:rsid w:val="00383560"/>
    <w:rsid w:val="003844E1"/>
    <w:rsid w:val="0038663B"/>
    <w:rsid w:val="003C26F8"/>
    <w:rsid w:val="003E5A76"/>
    <w:rsid w:val="003F3290"/>
    <w:rsid w:val="003F71E0"/>
    <w:rsid w:val="00413B0A"/>
    <w:rsid w:val="0047564B"/>
    <w:rsid w:val="004A3184"/>
    <w:rsid w:val="004A42EF"/>
    <w:rsid w:val="004D2E83"/>
    <w:rsid w:val="004D5730"/>
    <w:rsid w:val="004E5201"/>
    <w:rsid w:val="00501122"/>
    <w:rsid w:val="0050343E"/>
    <w:rsid w:val="00535C28"/>
    <w:rsid w:val="00542F39"/>
    <w:rsid w:val="005440DF"/>
    <w:rsid w:val="005505D7"/>
    <w:rsid w:val="00565C36"/>
    <w:rsid w:val="005814D3"/>
    <w:rsid w:val="00581ADA"/>
    <w:rsid w:val="005B0844"/>
    <w:rsid w:val="005C44E2"/>
    <w:rsid w:val="00612AE8"/>
    <w:rsid w:val="00617CEA"/>
    <w:rsid w:val="006476B8"/>
    <w:rsid w:val="00655779"/>
    <w:rsid w:val="0069266B"/>
    <w:rsid w:val="006C041E"/>
    <w:rsid w:val="006D3D67"/>
    <w:rsid w:val="00732AE1"/>
    <w:rsid w:val="00763A2C"/>
    <w:rsid w:val="007744DD"/>
    <w:rsid w:val="007A162E"/>
    <w:rsid w:val="007D6994"/>
    <w:rsid w:val="007F0CEB"/>
    <w:rsid w:val="007F5863"/>
    <w:rsid w:val="008208AF"/>
    <w:rsid w:val="008352D4"/>
    <w:rsid w:val="008476D6"/>
    <w:rsid w:val="00847D62"/>
    <w:rsid w:val="008747A7"/>
    <w:rsid w:val="00894955"/>
    <w:rsid w:val="008A1C9F"/>
    <w:rsid w:val="008A2B03"/>
    <w:rsid w:val="008B0FEA"/>
    <w:rsid w:val="008B24E2"/>
    <w:rsid w:val="008E2E74"/>
    <w:rsid w:val="008E3276"/>
    <w:rsid w:val="008E78E3"/>
    <w:rsid w:val="008F2D4A"/>
    <w:rsid w:val="009202AB"/>
    <w:rsid w:val="00931D31"/>
    <w:rsid w:val="00935485"/>
    <w:rsid w:val="0099564E"/>
    <w:rsid w:val="009A2C36"/>
    <w:rsid w:val="009B086D"/>
    <w:rsid w:val="009E58F1"/>
    <w:rsid w:val="00A55203"/>
    <w:rsid w:val="00A60E04"/>
    <w:rsid w:val="00A729C8"/>
    <w:rsid w:val="00A75D6F"/>
    <w:rsid w:val="00A77698"/>
    <w:rsid w:val="00AB1C0D"/>
    <w:rsid w:val="00AD3029"/>
    <w:rsid w:val="00AF2A0F"/>
    <w:rsid w:val="00B07443"/>
    <w:rsid w:val="00B12667"/>
    <w:rsid w:val="00B21A1E"/>
    <w:rsid w:val="00B40000"/>
    <w:rsid w:val="00B757BA"/>
    <w:rsid w:val="00B76DDF"/>
    <w:rsid w:val="00B84268"/>
    <w:rsid w:val="00BA692E"/>
    <w:rsid w:val="00BB0ACE"/>
    <w:rsid w:val="00BB1475"/>
    <w:rsid w:val="00BB412F"/>
    <w:rsid w:val="00BF2AC4"/>
    <w:rsid w:val="00BF4E3C"/>
    <w:rsid w:val="00C035F2"/>
    <w:rsid w:val="00C12A17"/>
    <w:rsid w:val="00C143F7"/>
    <w:rsid w:val="00C208CD"/>
    <w:rsid w:val="00C943A8"/>
    <w:rsid w:val="00CD1ECC"/>
    <w:rsid w:val="00D40EDD"/>
    <w:rsid w:val="00D56279"/>
    <w:rsid w:val="00D72E24"/>
    <w:rsid w:val="00D92D40"/>
    <w:rsid w:val="00D93E99"/>
    <w:rsid w:val="00D94F48"/>
    <w:rsid w:val="00DB03DB"/>
    <w:rsid w:val="00DD74B8"/>
    <w:rsid w:val="00DE0B1B"/>
    <w:rsid w:val="00E121BD"/>
    <w:rsid w:val="00EA38B8"/>
    <w:rsid w:val="00EA5E4E"/>
    <w:rsid w:val="00EF188D"/>
    <w:rsid w:val="00F10171"/>
    <w:rsid w:val="00F2190D"/>
    <w:rsid w:val="00F25FAC"/>
    <w:rsid w:val="00F27F8F"/>
    <w:rsid w:val="00F32183"/>
    <w:rsid w:val="00F37D2E"/>
    <w:rsid w:val="00F464EF"/>
    <w:rsid w:val="00F51336"/>
    <w:rsid w:val="00F52E6D"/>
    <w:rsid w:val="00F8712A"/>
    <w:rsid w:val="00F969AF"/>
    <w:rsid w:val="00F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C5AFF"/>
  <w15:docId w15:val="{D1E4F632-BB19-C849-82BF-716E41D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75D6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5D6F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5D6F"/>
    <w:rPr>
      <w:color w:val="0000FF"/>
      <w:u w:val="single"/>
    </w:rPr>
  </w:style>
  <w:style w:type="character" w:styleId="Strong">
    <w:name w:val="Strong"/>
    <w:uiPriority w:val="22"/>
    <w:qFormat/>
    <w:rsid w:val="00A75D6F"/>
    <w:rPr>
      <w:b/>
      <w:bCs/>
    </w:rPr>
  </w:style>
  <w:style w:type="paragraph" w:styleId="NormalWeb">
    <w:name w:val="Normal (Web)"/>
    <w:basedOn w:val="Normal"/>
    <w:rsid w:val="00A75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style-span">
    <w:name w:val="apple-style-span"/>
    <w:rsid w:val="00A75D6F"/>
  </w:style>
  <w:style w:type="character" w:customStyle="1" w:styleId="Heading3Char">
    <w:name w:val="Heading 3 Char"/>
    <w:link w:val="Heading3"/>
    <w:uiPriority w:val="9"/>
    <w:rsid w:val="00A75D6F"/>
    <w:rPr>
      <w:rFonts w:ascii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75D6F"/>
  </w:style>
  <w:style w:type="character" w:customStyle="1" w:styleId="edit">
    <w:name w:val="edit"/>
    <w:rsid w:val="00A75D6F"/>
  </w:style>
  <w:style w:type="paragraph" w:styleId="Caption">
    <w:name w:val="caption"/>
    <w:basedOn w:val="Normal"/>
    <w:next w:val="Normal"/>
    <w:uiPriority w:val="35"/>
    <w:qFormat/>
    <w:rsid w:val="00A75D6F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rsid w:val="00A75D6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75D6F"/>
    <w:pPr>
      <w:ind w:left="720"/>
      <w:contextualSpacing/>
    </w:pPr>
    <w:rPr>
      <w:rFonts w:ascii="Georgia" w:eastAsia="Georgia" w:hAnsi="Georgia" w:cs="Georgia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"/>
    <w:rsid w:val="00A75D6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75D6F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75D6F"/>
    <w:rPr>
      <w:rFonts w:ascii="Arial" w:eastAsia="Batang" w:hAnsi="Arial"/>
      <w:spacing w:val="-5"/>
    </w:rPr>
  </w:style>
  <w:style w:type="paragraph" w:customStyle="1" w:styleId="Objective">
    <w:name w:val="Objective"/>
    <w:basedOn w:val="Normal"/>
    <w:next w:val="BodyText"/>
    <w:rsid w:val="00A75D6F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7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5D6F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next w:val="Normal"/>
    <w:rsid w:val="00A75D6F"/>
    <w:pPr>
      <w:spacing w:before="220" w:after="0" w:line="220" w:lineRule="atLeast"/>
    </w:pPr>
    <w:rPr>
      <w:rFonts w:ascii="Arial" w:eastAsia="Batang" w:hAnsi="Arial" w:cs="Arial"/>
      <w:b/>
      <w:spacing w:val="-10"/>
    </w:rPr>
  </w:style>
  <w:style w:type="paragraph" w:styleId="Header">
    <w:name w:val="header"/>
    <w:basedOn w:val="Normal"/>
    <w:link w:val="HeaderChar"/>
    <w:uiPriority w:val="99"/>
    <w:rsid w:val="00A7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6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7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6F"/>
    <w:rPr>
      <w:sz w:val="22"/>
      <w:szCs w:val="22"/>
    </w:rPr>
  </w:style>
  <w:style w:type="paragraph" w:styleId="BodyText2">
    <w:name w:val="Body Text 2"/>
    <w:basedOn w:val="Normal"/>
    <w:rsid w:val="00A75D6F"/>
    <w:pPr>
      <w:spacing w:after="0"/>
      <w:jc w:val="both"/>
    </w:pPr>
    <w:rPr>
      <w:rFonts w:ascii="Arial Narrow" w:hAnsi="Arial Narrow"/>
      <w:b/>
      <w:sz w:val="24"/>
      <w:szCs w:val="20"/>
      <w:lang w:val="en-GB"/>
    </w:rPr>
  </w:style>
  <w:style w:type="character" w:customStyle="1" w:styleId="BodyText2Char">
    <w:name w:val="Body Text 2 Char"/>
    <w:rsid w:val="00A75D6F"/>
    <w:rPr>
      <w:rFonts w:ascii="Arial Narrow" w:eastAsia="Times New Roman" w:hAnsi="Arial Narrow" w:cs="Times New Roman"/>
      <w:b/>
      <w:szCs w:val="20"/>
      <w:lang w:val="en-GB"/>
    </w:rPr>
  </w:style>
  <w:style w:type="paragraph" w:styleId="NoSpacing">
    <w:name w:val="No Spacing"/>
    <w:uiPriority w:val="1"/>
    <w:qFormat/>
    <w:rsid w:val="00A60E04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boksarbah2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and References</vt:lpstr>
    </vt:vector>
  </TitlesOfParts>
  <Company>Vodafone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and References</dc:title>
  <dc:creator>emmanuel.lartey</dc:creator>
  <cp:lastModifiedBy>SEEK</cp:lastModifiedBy>
  <cp:revision>16</cp:revision>
  <cp:lastPrinted>2022-06-29T09:40:00Z</cp:lastPrinted>
  <dcterms:created xsi:type="dcterms:W3CDTF">2022-04-01T13:58:00Z</dcterms:created>
  <dcterms:modified xsi:type="dcterms:W3CDTF">2023-11-10T16:07:00Z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