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C589A" w14:textId="77777777" w:rsidR="00B365D5" w:rsidRPr="00B365D5" w:rsidRDefault="00B365D5" w:rsidP="00B3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Shiva Kiran Avvari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Email: aisshiva766@gmail.com | Tel: +91 6300641525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LinkedIn: linkedin.com/in/shiva-avvari-avvari-035121236</w:t>
      </w:r>
    </w:p>
    <w:p w14:paraId="0EAFED6E" w14:textId="77777777" w:rsidR="00B365D5" w:rsidRPr="00B365D5" w:rsidRDefault="00536B67" w:rsidP="00B3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C41E04A">
          <v:rect id="_x0000_i1025" style="width:0;height:1.5pt" o:hralign="center" o:hrstd="t" o:hr="t" fillcolor="#a0a0a0" stroked="f"/>
        </w:pict>
      </w:r>
    </w:p>
    <w:p w14:paraId="0E345481" w14:textId="77777777" w:rsidR="00B365D5" w:rsidRPr="00B365D5" w:rsidRDefault="00B365D5" w:rsidP="00B365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Summary</w:t>
      </w:r>
    </w:p>
    <w:p w14:paraId="089A8D8B" w14:textId="63285E78" w:rsidR="00B365D5" w:rsidRPr="00B365D5" w:rsidRDefault="00B365D5" w:rsidP="00B3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Analyst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enthusiast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extensive experience in data annotation, predictive </w:t>
      </w:r>
      <w:r w:rsidR="00BF21C5"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modelling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, and analytics. Skilled in Python, Power BI, and Tableau for delivering actionable insights and driving strategic decision-making. Strong foundation in machine learning algorithms, statistical analysis, and data visualization.</w:t>
      </w:r>
    </w:p>
    <w:p w14:paraId="2C34B536" w14:textId="77777777" w:rsidR="00B365D5" w:rsidRPr="00B365D5" w:rsidRDefault="00536B67" w:rsidP="00B3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646433B">
          <v:rect id="_x0000_i1026" style="width:0;height:1.5pt" o:hralign="center" o:hrstd="t" o:hr="t" fillcolor="#a0a0a0" stroked="f"/>
        </w:pict>
      </w:r>
    </w:p>
    <w:p w14:paraId="7D18966E" w14:textId="77777777" w:rsidR="00B365D5" w:rsidRPr="00B365D5" w:rsidRDefault="00B365D5" w:rsidP="00B365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Core Competencies</w:t>
      </w:r>
    </w:p>
    <w:p w14:paraId="334FF48B" w14:textId="77777777" w:rsidR="00B365D5" w:rsidRPr="00B365D5" w:rsidRDefault="00B365D5" w:rsidP="00B365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Analysis &amp; Visualization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: Expertise in Excel, Tableau, Power BI for generating insights.</w:t>
      </w:r>
    </w:p>
    <w:p w14:paraId="1D6558A2" w14:textId="77777777" w:rsidR="00B365D5" w:rsidRPr="00B365D5" w:rsidRDefault="00B365D5" w:rsidP="00B365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Machine Learning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: Experience with regression models, clustering, decision trees, neural networks.</w:t>
      </w:r>
    </w:p>
    <w:p w14:paraId="5405F40D" w14:textId="77777777" w:rsidR="00B365D5" w:rsidRPr="00B365D5" w:rsidRDefault="00B365D5" w:rsidP="00B365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Programming &amp; Analytics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Proficient in Python, R, with strong data exploration and predictive </w:t>
      </w:r>
      <w:proofErr w:type="spellStart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modeling</w:t>
      </w:r>
      <w:proofErr w:type="spellEnd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skills.</w:t>
      </w:r>
    </w:p>
    <w:p w14:paraId="03706F38" w14:textId="77777777" w:rsidR="00B365D5" w:rsidRPr="00B365D5" w:rsidRDefault="00B365D5" w:rsidP="00B365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Tools &amp; Libraries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Proficient in Pandas, </w:t>
      </w:r>
      <w:proofErr w:type="spellStart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NumPy</w:t>
      </w:r>
      <w:proofErr w:type="spellEnd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Scikit</w:t>
      </w:r>
      <w:proofErr w:type="spellEnd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-learn, </w:t>
      </w:r>
      <w:proofErr w:type="spellStart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Jupyter</w:t>
      </w:r>
      <w:proofErr w:type="spellEnd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Notebooks, CVAT.</w:t>
      </w:r>
    </w:p>
    <w:p w14:paraId="16B3CBE8" w14:textId="77777777" w:rsidR="00B365D5" w:rsidRPr="00B365D5" w:rsidRDefault="00536B67" w:rsidP="00B3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08E3229">
          <v:rect id="_x0000_i1027" style="width:0;height:1.5pt" o:hralign="center" o:hrstd="t" o:hr="t" fillcolor="#a0a0a0" stroked="f"/>
        </w:pict>
      </w:r>
    </w:p>
    <w:p w14:paraId="0AA24AC4" w14:textId="77777777" w:rsidR="00B365D5" w:rsidRPr="00B365D5" w:rsidRDefault="00B365D5" w:rsidP="00B365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Education</w:t>
      </w:r>
    </w:p>
    <w:p w14:paraId="0F1AFF9F" w14:textId="198E0D2A" w:rsidR="00B365D5" w:rsidRPr="001E36A5" w:rsidRDefault="00B365D5" w:rsidP="001E36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MCA in Software Engineering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University o</w:t>
      </w:r>
      <w:r w:rsidR="002A3D4D">
        <w:rPr>
          <w:rFonts w:ascii="Times New Roman" w:eastAsia="Times New Roman" w:hAnsi="Times New Roman" w:cs="Times New Roman"/>
          <w:sz w:val="24"/>
          <w:szCs w:val="24"/>
          <w:lang w:eastAsia="en-IN"/>
        </w:rPr>
        <w:t>f Mysore (2023–2025) [</w:t>
      </w:r>
      <w:proofErr w:type="spellStart"/>
      <w:r w:rsidR="002A3D4D">
        <w:rPr>
          <w:rFonts w:ascii="Times New Roman" w:eastAsia="Times New Roman" w:hAnsi="Times New Roman" w:cs="Times New Roman"/>
          <w:sz w:val="24"/>
          <w:szCs w:val="24"/>
          <w:lang w:eastAsia="en-IN"/>
        </w:rPr>
        <w:t>Proj</w:t>
      </w:r>
      <w:proofErr w:type="spellEnd"/>
      <w:r w:rsidR="002A3D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left </w:t>
      </w:r>
      <w:r w:rsidRPr="001E36A5">
        <w:rPr>
          <w:rFonts w:ascii="Times New Roman" w:eastAsia="Times New Roman" w:hAnsi="Times New Roman" w:cs="Times New Roman"/>
          <w:sz w:val="24"/>
          <w:szCs w:val="24"/>
          <w:lang w:eastAsia="en-IN"/>
        </w:rPr>
        <w:t>]</w:t>
      </w:r>
    </w:p>
    <w:p w14:paraId="19CD3601" w14:textId="77777777" w:rsidR="00B365D5" w:rsidRPr="00B365D5" w:rsidRDefault="00B365D5" w:rsidP="00B365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Postgraduate Diploma in Data Analytics &amp; Predictive </w:t>
      </w:r>
      <w:proofErr w:type="spellStart"/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Modeling</w:t>
      </w:r>
      <w:proofErr w:type="spellEnd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NIIT (2021)</w:t>
      </w:r>
    </w:p>
    <w:p w14:paraId="709D8386" w14:textId="7D243F23" w:rsidR="00B365D5" w:rsidRPr="00072EC3" w:rsidRDefault="00B365D5" w:rsidP="00072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MBA in Human Resources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072EC3">
        <w:rPr>
          <w:rFonts w:ascii="Times New Roman" w:eastAsia="Times New Roman" w:hAnsi="Times New Roman" w:cs="Times New Roman"/>
          <w:sz w:val="24"/>
          <w:szCs w:val="24"/>
          <w:lang w:eastAsia="en-IN"/>
        </w:rPr>
        <w:t>– ICFAI University Tripura (2019</w:t>
      </w:r>
      <w:r w:rsidRPr="00072EC3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14:paraId="65CBB09A" w14:textId="2D5920FB" w:rsidR="00B365D5" w:rsidRPr="00B365D5" w:rsidRDefault="00792858" w:rsidP="00B365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Bachelors</w:t>
      </w:r>
      <w:r w:rsidR="00B365D5"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in Computer Science</w:t>
      </w:r>
      <w:r w:rsidR="00B365D5"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</w:t>
      </w:r>
      <w:proofErr w:type="spellStart"/>
      <w:r w:rsidR="00B365D5"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Annamalai</w:t>
      </w:r>
      <w:proofErr w:type="spellEnd"/>
      <w:r w:rsidR="00B365D5"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University (2022)</w:t>
      </w:r>
    </w:p>
    <w:p w14:paraId="5242E6C6" w14:textId="77777777" w:rsidR="00B365D5" w:rsidRPr="00B365D5" w:rsidRDefault="00536B67" w:rsidP="00B3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6A270EF5">
          <v:rect id="_x0000_i1028" style="width:0;height:1.5pt" o:hralign="center" o:hrstd="t" o:hr="t" fillcolor="#a0a0a0" stroked="f"/>
        </w:pict>
      </w:r>
    </w:p>
    <w:p w14:paraId="6B9C2A2C" w14:textId="77777777" w:rsidR="00B365D5" w:rsidRPr="00B365D5" w:rsidRDefault="00B365D5" w:rsidP="00B365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Certifications</w:t>
      </w:r>
    </w:p>
    <w:p w14:paraId="610AB791" w14:textId="77777777" w:rsidR="00B365D5" w:rsidRPr="00B365D5" w:rsidRDefault="00B365D5" w:rsidP="00B365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Google Advanced Data Analyst – Coursera (2023)</w:t>
      </w:r>
    </w:p>
    <w:p w14:paraId="733130EE" w14:textId="77777777" w:rsidR="00B365D5" w:rsidRPr="00B365D5" w:rsidRDefault="00B365D5" w:rsidP="00B365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Google Data Analyst Certificate – Coursera (2022)</w:t>
      </w:r>
    </w:p>
    <w:p w14:paraId="412F12F2" w14:textId="77777777" w:rsidR="00B365D5" w:rsidRPr="00B365D5" w:rsidRDefault="00B365D5" w:rsidP="00B365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Machine Learning &amp; Deep Learning – </w:t>
      </w:r>
      <w:proofErr w:type="spellStart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Ineuron</w:t>
      </w:r>
      <w:proofErr w:type="spellEnd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Intelligence (2021)</w:t>
      </w:r>
    </w:p>
    <w:p w14:paraId="45F6AAC0" w14:textId="77777777" w:rsidR="00B365D5" w:rsidRPr="00B365D5" w:rsidRDefault="00B365D5" w:rsidP="00B365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Data Science Lab – </w:t>
      </w:r>
      <w:proofErr w:type="spellStart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WorldQuant</w:t>
      </w:r>
      <w:proofErr w:type="spellEnd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University (2022–2023)</w:t>
      </w:r>
    </w:p>
    <w:p w14:paraId="2301639D" w14:textId="7B228EC9" w:rsidR="00B365D5" w:rsidRDefault="00B365D5" w:rsidP="00B365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Google IT Support Certificate – Infosys Springboard (2023)</w:t>
      </w:r>
    </w:p>
    <w:p w14:paraId="77CCB8E4" w14:textId="093A492B" w:rsidR="008E4864" w:rsidRDefault="008E4864" w:rsidP="00B365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Core Java –</w:t>
      </w:r>
      <w:proofErr w:type="spellStart"/>
      <w:r w:rsidR="002D5A1E">
        <w:rPr>
          <w:rFonts w:ascii="Times New Roman" w:eastAsia="Times New Roman" w:hAnsi="Times New Roman" w:cs="Times New Roman"/>
          <w:sz w:val="24"/>
          <w:szCs w:val="24"/>
          <w:lang w:eastAsia="en-IN"/>
        </w:rPr>
        <w:t>Learn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vern</w:t>
      </w:r>
      <w:proofErr w:type="spellEnd"/>
    </w:p>
    <w:p w14:paraId="23C1672C" w14:textId="77777777" w:rsidR="008E4864" w:rsidRDefault="008E4864" w:rsidP="008E48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728F28E" w14:textId="77777777" w:rsidR="00480D3C" w:rsidRPr="00B365D5" w:rsidRDefault="00480D3C" w:rsidP="000378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7574C0A" w14:textId="77777777" w:rsidR="00B365D5" w:rsidRPr="00B365D5" w:rsidRDefault="00536B67" w:rsidP="00B3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 w14:anchorId="7775B274">
          <v:rect id="_x0000_i1029" style="width:0;height:1.5pt" o:hralign="center" o:hrstd="t" o:hr="t" fillcolor="#a0a0a0" stroked="f"/>
        </w:pict>
      </w:r>
    </w:p>
    <w:p w14:paraId="3B0CD27B" w14:textId="77777777" w:rsidR="00B365D5" w:rsidRPr="00B365D5" w:rsidRDefault="00B365D5" w:rsidP="00B365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Professional Experience</w:t>
      </w:r>
    </w:p>
    <w:p w14:paraId="75F39105" w14:textId="77777777" w:rsidR="00B365D5" w:rsidRPr="00B365D5" w:rsidRDefault="00B365D5" w:rsidP="00B3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Scry</w:t>
      </w:r>
      <w:proofErr w:type="spellEnd"/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Analytics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</w:t>
      </w:r>
      <w:r w:rsidRPr="00B365D5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Data Annotation Specialist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(April 2022 – October 2024)</w:t>
      </w:r>
    </w:p>
    <w:p w14:paraId="1C0F72F1" w14:textId="77777777" w:rsidR="00B365D5" w:rsidRPr="00B365D5" w:rsidRDefault="00B365D5" w:rsidP="00B365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Annotated documents, invoices, and images with 98% accuracy using tools like CVAT.</w:t>
      </w:r>
    </w:p>
    <w:p w14:paraId="17B9406D" w14:textId="77777777" w:rsidR="00B365D5" w:rsidRPr="00B365D5" w:rsidRDefault="00B365D5" w:rsidP="00B365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Improved workflows and reduced project turnaround time by 15%.</w:t>
      </w:r>
    </w:p>
    <w:p w14:paraId="67DED87F" w14:textId="77777777" w:rsidR="00B365D5" w:rsidRPr="00B365D5" w:rsidRDefault="00B365D5" w:rsidP="00B3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Sunix</w:t>
      </w:r>
      <w:proofErr w:type="spellEnd"/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AI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</w:t>
      </w:r>
      <w:r w:rsidRPr="00B365D5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Data Annotation Intern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(Dec 2021 – Feb 2022)</w:t>
      </w:r>
    </w:p>
    <w:p w14:paraId="6B246955" w14:textId="77777777" w:rsidR="00B365D5" w:rsidRPr="00B365D5" w:rsidRDefault="00B365D5" w:rsidP="00B365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Annotated sports footage for basketball and soccer games.</w:t>
      </w:r>
    </w:p>
    <w:p w14:paraId="6EE9E2FA" w14:textId="77777777" w:rsidR="00B365D5" w:rsidRPr="00B365D5" w:rsidRDefault="00B365D5" w:rsidP="00B365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Improved annotation quality and consistency for machine learning model training.</w:t>
      </w:r>
    </w:p>
    <w:p w14:paraId="1DB58FD4" w14:textId="38927F42" w:rsidR="00B365D5" w:rsidRPr="00B365D5" w:rsidRDefault="00B365D5" w:rsidP="00B3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Carmel Solutions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</w:t>
      </w:r>
      <w:r w:rsidR="00215F0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Data </w:t>
      </w:r>
      <w:proofErr w:type="spellStart"/>
      <w:r w:rsidR="00215F0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Assitant</w:t>
      </w:r>
      <w:proofErr w:type="spellEnd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(Aug 2016 – Apr 2018)</w:t>
      </w:r>
    </w:p>
    <w:p w14:paraId="595B66FF" w14:textId="1A9430AF" w:rsidR="00B365D5" w:rsidRPr="005B6BDB" w:rsidRDefault="00B365D5" w:rsidP="005B6B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Generated daily and monthly perfor</w:t>
      </w:r>
      <w:r w:rsidR="005B6BD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mance reports using </w:t>
      </w:r>
      <w:r w:rsidRPr="005B6BDB">
        <w:rPr>
          <w:rFonts w:ascii="Times New Roman" w:eastAsia="Times New Roman" w:hAnsi="Times New Roman" w:cs="Times New Roman"/>
          <w:sz w:val="24"/>
          <w:szCs w:val="24"/>
          <w:lang w:eastAsia="en-IN"/>
        </w:rPr>
        <w:t>Excel.</w:t>
      </w:r>
    </w:p>
    <w:p w14:paraId="228B1A35" w14:textId="67D42B50" w:rsidR="00B365D5" w:rsidRPr="00B365D5" w:rsidRDefault="00B365D5" w:rsidP="00B365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Analyzed</w:t>
      </w:r>
      <w:proofErr w:type="spellEnd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customer data to o</w:t>
      </w:r>
      <w:r w:rsidR="005B6BDB">
        <w:rPr>
          <w:rFonts w:ascii="Times New Roman" w:eastAsia="Times New Roman" w:hAnsi="Times New Roman" w:cs="Times New Roman"/>
          <w:sz w:val="24"/>
          <w:szCs w:val="24"/>
          <w:lang w:eastAsia="en-IN"/>
        </w:rPr>
        <w:t>ptimize and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enhance client retention.</w:t>
      </w:r>
    </w:p>
    <w:p w14:paraId="4D79275D" w14:textId="77777777" w:rsidR="00B365D5" w:rsidRPr="00B365D5" w:rsidRDefault="00536B67" w:rsidP="00B3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94C158E">
          <v:rect id="_x0000_i1030" style="width:0;height:1.5pt" o:hralign="center" o:hrstd="t" o:hr="t" fillcolor="#a0a0a0" stroked="f"/>
        </w:pict>
      </w:r>
    </w:p>
    <w:p w14:paraId="3BE7F8E5" w14:textId="77777777" w:rsidR="00B365D5" w:rsidRPr="00B365D5" w:rsidRDefault="00B365D5" w:rsidP="00B365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Projects</w:t>
      </w:r>
    </w:p>
    <w:p w14:paraId="4D44486D" w14:textId="77777777" w:rsidR="00B365D5" w:rsidRPr="00B365D5" w:rsidRDefault="00B365D5" w:rsidP="00B3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Sentiment Analysis with R</w:t>
      </w:r>
    </w:p>
    <w:p w14:paraId="4F9B5244" w14:textId="77777777" w:rsidR="00B365D5" w:rsidRPr="00B365D5" w:rsidRDefault="00B365D5" w:rsidP="00B365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Extracted and </w:t>
      </w:r>
      <w:proofErr w:type="spellStart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analyzed</w:t>
      </w:r>
      <w:proofErr w:type="spellEnd"/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over 1,000 tweets to determine sentiment towards e-commerce brands.</w:t>
      </w:r>
    </w:p>
    <w:p w14:paraId="14AFDE49" w14:textId="64E4EB78" w:rsidR="00B365D5" w:rsidRPr="00B365D5" w:rsidRDefault="00B365D5" w:rsidP="00B365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Applied data cleaning, visualiz</w:t>
      </w:r>
      <w:r w:rsidR="005B6BDB">
        <w:rPr>
          <w:rFonts w:ascii="Times New Roman" w:eastAsia="Times New Roman" w:hAnsi="Times New Roman" w:cs="Times New Roman"/>
          <w:sz w:val="24"/>
          <w:szCs w:val="24"/>
          <w:lang w:eastAsia="en-IN"/>
        </w:rPr>
        <w:t>ation, and Naïve Bayes algorithm</w:t>
      </w: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, achieving 85% prediction accuracy.</w:t>
      </w:r>
    </w:p>
    <w:p w14:paraId="62F1F566" w14:textId="77777777" w:rsidR="007339BC" w:rsidRPr="007339BC" w:rsidRDefault="007339BC" w:rsidP="007339BC">
      <w:pPr>
        <w:pStyle w:val="NormalWeb"/>
      </w:pPr>
      <w:r w:rsidRPr="007339BC">
        <w:rPr>
          <w:b/>
          <w:bCs/>
        </w:rPr>
        <w:t>OCR Machine Learning Project Using Neural Networks</w:t>
      </w:r>
    </w:p>
    <w:p w14:paraId="7760375F" w14:textId="77777777" w:rsidR="007339BC" w:rsidRPr="007339BC" w:rsidRDefault="007339BC" w:rsidP="007339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39B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Built an Optical Character Recognition (OCR) system using neural networks (via </w:t>
      </w:r>
      <w:proofErr w:type="spellStart"/>
      <w:r w:rsidRPr="007339BC">
        <w:rPr>
          <w:rFonts w:ascii="Courier New" w:eastAsia="Times New Roman" w:hAnsi="Courier New" w:cs="Courier New"/>
          <w:sz w:val="20"/>
          <w:szCs w:val="20"/>
          <w:lang w:eastAsia="en-IN"/>
        </w:rPr>
        <w:t>neurolab</w:t>
      </w:r>
      <w:proofErr w:type="spellEnd"/>
      <w:r w:rsidRPr="007339BC">
        <w:rPr>
          <w:rFonts w:ascii="Times New Roman" w:eastAsia="Times New Roman" w:hAnsi="Times New Roman" w:cs="Times New Roman"/>
          <w:sz w:val="24"/>
          <w:szCs w:val="24"/>
          <w:lang w:eastAsia="en-IN"/>
        </w:rPr>
        <w:t>).</w:t>
      </w:r>
    </w:p>
    <w:p w14:paraId="37847F44" w14:textId="38F6A7FA" w:rsidR="007339BC" w:rsidRPr="007339BC" w:rsidRDefault="007339BC" w:rsidP="007339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39B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Implemented </w:t>
      </w:r>
      <w:proofErr w:type="gramStart"/>
      <w:r w:rsidRPr="007339B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image </w:t>
      </w:r>
      <w:proofErr w:type="spellStart"/>
      <w:r w:rsidRPr="007339BC">
        <w:rPr>
          <w:rFonts w:ascii="Times New Roman" w:eastAsia="Times New Roman" w:hAnsi="Times New Roman" w:cs="Times New Roman"/>
          <w:sz w:val="24"/>
          <w:szCs w:val="24"/>
          <w:lang w:eastAsia="en-IN"/>
        </w:rPr>
        <w:t>preprocessing</w:t>
      </w:r>
      <w:proofErr w:type="spellEnd"/>
      <w:proofErr w:type="gramEnd"/>
      <w:r w:rsidRPr="007339B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techniques and trained the model to recognize simple characters (digits/letters) with an accuracy-based evaluation.</w:t>
      </w:r>
    </w:p>
    <w:p w14:paraId="39EF595B" w14:textId="0602E128" w:rsidR="00B365D5" w:rsidRPr="00B365D5" w:rsidRDefault="00B365D5" w:rsidP="00B3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Machine Learning Models with Python</w:t>
      </w:r>
    </w:p>
    <w:p w14:paraId="2E43D2CC" w14:textId="77777777" w:rsidR="00B365D5" w:rsidRPr="00B365D5" w:rsidRDefault="00B365D5" w:rsidP="00B365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Built regression, clustering, and decision tree models to predict and classify data.</w:t>
      </w:r>
    </w:p>
    <w:p w14:paraId="7AFAB4AC" w14:textId="2E83E45F" w:rsidR="00B365D5" w:rsidRDefault="00B365D5" w:rsidP="00B365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Created comprehensive exploratory data analysis (EDA) reports and visualizations.</w:t>
      </w:r>
    </w:p>
    <w:p w14:paraId="14DCEEED" w14:textId="21F808E8" w:rsidR="00F6393E" w:rsidRDefault="00F6393E" w:rsidP="00C9350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0630091" w14:textId="77777777" w:rsidR="00F6393E" w:rsidRPr="00B365D5" w:rsidRDefault="00F6393E" w:rsidP="00C935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EF21F25" w14:textId="77777777" w:rsidR="00B365D5" w:rsidRPr="00B365D5" w:rsidRDefault="00B365D5" w:rsidP="00B3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Web Scraping Projects</w:t>
      </w:r>
    </w:p>
    <w:p w14:paraId="29A1C79A" w14:textId="77777777" w:rsidR="00B365D5" w:rsidRPr="00B365D5" w:rsidRDefault="00B365D5" w:rsidP="00B365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Automated the collection of product reviews and images from e-commerce websites.</w:t>
      </w:r>
    </w:p>
    <w:p w14:paraId="63B29B92" w14:textId="77777777" w:rsidR="00B365D5" w:rsidRPr="00B365D5" w:rsidRDefault="00536B67" w:rsidP="00B3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 w14:anchorId="76E3EDE1">
          <v:rect id="_x0000_i1031" style="width:0;height:1.5pt" o:hralign="center" o:hrstd="t" o:hr="t" fillcolor="#a0a0a0" stroked="f"/>
        </w:pict>
      </w:r>
    </w:p>
    <w:p w14:paraId="560723A7" w14:textId="77777777" w:rsidR="00B365D5" w:rsidRPr="00B365D5" w:rsidRDefault="00B365D5" w:rsidP="00B365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Languages</w:t>
      </w:r>
    </w:p>
    <w:p w14:paraId="6AEFA1EB" w14:textId="77777777" w:rsidR="00B365D5" w:rsidRPr="00B365D5" w:rsidRDefault="00B365D5" w:rsidP="00B3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English | Hindi | Telugu</w:t>
      </w:r>
    </w:p>
    <w:p w14:paraId="0623B5ED" w14:textId="77777777" w:rsidR="00B365D5" w:rsidRPr="00B365D5" w:rsidRDefault="00536B67" w:rsidP="00B3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129D656">
          <v:rect id="_x0000_i1032" style="width:0;height:1.5pt" o:hralign="center" o:hrstd="t" o:hr="t" fillcolor="#a0a0a0" stroked="f"/>
        </w:pict>
      </w:r>
    </w:p>
    <w:p w14:paraId="2306FAD3" w14:textId="77777777" w:rsidR="00B365D5" w:rsidRPr="00B365D5" w:rsidRDefault="00B365D5" w:rsidP="00B365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B365D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Interests</w:t>
      </w:r>
    </w:p>
    <w:p w14:paraId="5DD12D31" w14:textId="77777777" w:rsidR="00B365D5" w:rsidRPr="00B365D5" w:rsidRDefault="00B365D5" w:rsidP="00B365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Reading technology blogs and books</w:t>
      </w:r>
    </w:p>
    <w:p w14:paraId="3CBFA803" w14:textId="77777777" w:rsidR="00B365D5" w:rsidRPr="00B365D5" w:rsidRDefault="00B365D5" w:rsidP="00B365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Exploring data visualization tools</w:t>
      </w:r>
    </w:p>
    <w:p w14:paraId="1F9D548E" w14:textId="77777777" w:rsidR="00B365D5" w:rsidRPr="00B365D5" w:rsidRDefault="00B365D5" w:rsidP="00B365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365D5">
        <w:rPr>
          <w:rFonts w:ascii="Times New Roman" w:eastAsia="Times New Roman" w:hAnsi="Times New Roman" w:cs="Times New Roman"/>
          <w:sz w:val="24"/>
          <w:szCs w:val="24"/>
          <w:lang w:eastAsia="en-IN"/>
        </w:rPr>
        <w:t>Watching documentaries on AI and data trends</w:t>
      </w:r>
    </w:p>
    <w:p w14:paraId="71C1A0C7" w14:textId="3BDCDBB1" w:rsidR="00766347" w:rsidRDefault="00766347"/>
    <w:p w14:paraId="22E4E70D" w14:textId="66FF4FEC" w:rsidR="00C64702" w:rsidRDefault="00C64702"/>
    <w:sectPr w:rsidR="00C64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49B"/>
    <w:multiLevelType w:val="multilevel"/>
    <w:tmpl w:val="D9A4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6368E"/>
    <w:multiLevelType w:val="multilevel"/>
    <w:tmpl w:val="531E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06534"/>
    <w:multiLevelType w:val="multilevel"/>
    <w:tmpl w:val="903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42FEF"/>
    <w:multiLevelType w:val="multilevel"/>
    <w:tmpl w:val="3E04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E693A"/>
    <w:multiLevelType w:val="multilevel"/>
    <w:tmpl w:val="3808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47FEF"/>
    <w:multiLevelType w:val="multilevel"/>
    <w:tmpl w:val="A03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E4CA4"/>
    <w:multiLevelType w:val="multilevel"/>
    <w:tmpl w:val="0A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43853"/>
    <w:multiLevelType w:val="multilevel"/>
    <w:tmpl w:val="229A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16765"/>
    <w:multiLevelType w:val="multilevel"/>
    <w:tmpl w:val="C538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94817"/>
    <w:multiLevelType w:val="multilevel"/>
    <w:tmpl w:val="D1E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6C1A3E"/>
    <w:multiLevelType w:val="multilevel"/>
    <w:tmpl w:val="D16A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D5"/>
    <w:rsid w:val="00037828"/>
    <w:rsid w:val="00072EC3"/>
    <w:rsid w:val="000C367E"/>
    <w:rsid w:val="000E5C75"/>
    <w:rsid w:val="001E36A5"/>
    <w:rsid w:val="00215F08"/>
    <w:rsid w:val="002A3D4D"/>
    <w:rsid w:val="002D5A1E"/>
    <w:rsid w:val="00330D64"/>
    <w:rsid w:val="00414B36"/>
    <w:rsid w:val="00480D3C"/>
    <w:rsid w:val="004F293E"/>
    <w:rsid w:val="00537709"/>
    <w:rsid w:val="005B6BDB"/>
    <w:rsid w:val="007339BC"/>
    <w:rsid w:val="00754B93"/>
    <w:rsid w:val="00766347"/>
    <w:rsid w:val="00792858"/>
    <w:rsid w:val="008317DB"/>
    <w:rsid w:val="008D0D49"/>
    <w:rsid w:val="008E4864"/>
    <w:rsid w:val="00A27ECF"/>
    <w:rsid w:val="00A97C88"/>
    <w:rsid w:val="00B365D5"/>
    <w:rsid w:val="00BF21C5"/>
    <w:rsid w:val="00C44E6B"/>
    <w:rsid w:val="00C64702"/>
    <w:rsid w:val="00C9350C"/>
    <w:rsid w:val="00C965B1"/>
    <w:rsid w:val="00D65496"/>
    <w:rsid w:val="00F34A2F"/>
    <w:rsid w:val="00F35A70"/>
    <w:rsid w:val="00F35E95"/>
    <w:rsid w:val="00F44FAE"/>
    <w:rsid w:val="00F6393E"/>
    <w:rsid w:val="00FC100E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A54AF80"/>
  <w15:chartTrackingRefBased/>
  <w15:docId w15:val="{9E5F68CC-6DE8-4BAE-901E-0DFB7C39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6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65D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3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365D5"/>
    <w:rPr>
      <w:b/>
      <w:bCs/>
    </w:rPr>
  </w:style>
  <w:style w:type="character" w:styleId="Emphasis">
    <w:name w:val="Emphasis"/>
    <w:basedOn w:val="DefaultParagraphFont"/>
    <w:uiPriority w:val="20"/>
    <w:qFormat/>
    <w:rsid w:val="00B365D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339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2024-12-09T10:25:00Z</cp:lastPrinted>
  <dcterms:created xsi:type="dcterms:W3CDTF">2024-11-30T05:11:00Z</dcterms:created>
  <dcterms:modified xsi:type="dcterms:W3CDTF">2024-12-28T11:25:00Z</dcterms:modified>
</cp:coreProperties>
</file>