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0"/>
        <w:tabs>
          <w:tab w:val="left" w:leader="none" w:pos="324"/>
          <w:tab w:val="center" w:leader="none" w:pos="4968"/>
        </w:tabs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>Onyebuchi NNA</w:t>
      </w:r>
      <w:r>
        <w:rPr>
          <w:rFonts w:ascii="Calibri" w:hAnsi="Calibri"/>
          <w:lang w:val="en-US"/>
        </w:rPr>
        <w:t>BUCHI</w:t>
      </w:r>
      <w:r>
        <w:rPr>
          <w:rFonts w:ascii="Calibri" w:hAnsi="Calibri"/>
        </w:rPr>
        <w:t>.</w:t>
      </w:r>
      <w:r>
        <w:rPr>
          <w:rFonts w:ascii="Calibri" w:hAnsi="Calibri"/>
          <w:lang w:val="en-US"/>
        </w:rPr>
        <w:t>S</w:t>
      </w:r>
    </w:p>
    <w:p>
      <w:pPr>
        <w:pStyle w:val="style4102"/>
        <w:rPr>
          <w:rFonts w:ascii="Calibri" w:hAnsi="Calibri"/>
          <w:b/>
          <w:sz w:val="22"/>
          <w:szCs w:val="22"/>
        </w:rPr>
      </w:pPr>
      <w:r>
        <w:rPr>
          <w:rFonts w:ascii="Calibri" w:eastAsia="MS Mincho" w:hAnsi="Calibri"/>
        </w:rPr>
        <w:sym w:font="Wingdings 2" w:char="f0bf"/>
      </w:r>
      <w:r>
        <w:rPr>
          <w:rFonts w:ascii="Calibri" w:hAnsi="Calibri"/>
          <w:b/>
          <w:sz w:val="22"/>
          <w:szCs w:val="22"/>
        </w:rPr>
        <w:t xml:space="preserve">Mobile:  </w:t>
      </w:r>
      <w:r>
        <w:rPr>
          <w:rFonts w:ascii="Calibri" w:hAnsi="Calibri"/>
          <w:b/>
          <w:sz w:val="22"/>
          <w:szCs w:val="22"/>
          <w:lang w:val="en-US"/>
        </w:rPr>
        <w:t xml:space="preserve">+234 803 576 5968 </w:t>
      </w:r>
      <w:r>
        <w:rPr>
          <w:rFonts w:ascii="Calibri" w:eastAsia="MS Mincho" w:hAnsi="Calibri"/>
          <w:b/>
          <w:sz w:val="22"/>
          <w:szCs w:val="22"/>
        </w:rPr>
        <w:sym w:font="Wingdings 2" w:char="f0bf"/>
      </w:r>
      <w:r>
        <w:rPr>
          <w:rFonts w:ascii="Calibri" w:eastAsia="MS Mincho" w:hAnsi="Calibri"/>
          <w:b/>
          <w:sz w:val="22"/>
          <w:szCs w:val="22"/>
        </w:rPr>
        <w:t>Address:</w:t>
      </w:r>
      <w:r>
        <w:rPr>
          <w:rFonts w:ascii="Calibri" w:eastAsia="MS Mincho" w:hAnsi="Calibri"/>
          <w:b/>
          <w:sz w:val="22"/>
          <w:szCs w:val="22"/>
        </w:rPr>
        <w:t xml:space="preserve"> </w:t>
      </w:r>
      <w:r>
        <w:rPr>
          <w:rFonts w:ascii="Calibri" w:eastAsia="MS Mincho" w:hAnsi="Calibri"/>
          <w:b/>
          <w:sz w:val="22"/>
          <w:szCs w:val="22"/>
          <w:lang w:val="en-US"/>
        </w:rPr>
        <w:t>Odozieobodo, Ologo Enugu State</w:t>
      </w:r>
    </w:p>
    <w:p>
      <w:pPr>
        <w:pStyle w:val="style4102"/>
        <w:rPr>
          <w:rFonts w:ascii="Calibri" w:eastAsia="MS Mincho" w:hAnsi="Calibri"/>
          <w:b/>
          <w:sz w:val="22"/>
          <w:szCs w:val="22"/>
        </w:rPr>
      </w:pPr>
      <w:r>
        <w:rPr>
          <w:rFonts w:ascii="Calibri" w:eastAsia="MS Mincho" w:hAnsi="Calibri"/>
          <w:b/>
          <w:sz w:val="22"/>
          <w:szCs w:val="22"/>
        </w:rPr>
        <w:sym w:font="Wingdings 2" w:char="f0bf"/>
      </w:r>
      <w:r>
        <w:rPr>
          <w:rFonts w:ascii="Calibri" w:eastAsia="MS Mincho" w:hAnsi="Calibri"/>
          <w:b/>
          <w:sz w:val="22"/>
          <w:szCs w:val="22"/>
        </w:rPr>
        <w:t xml:space="preserve"> Contact </w:t>
      </w:r>
      <w:r>
        <w:rPr/>
        <w:fldChar w:fldCharType="begin"/>
      </w:r>
      <w:r>
        <w:instrText xml:space="preserve"> HYPERLINK "mailto:someone@example.com" </w:instrText>
      </w:r>
      <w:r>
        <w:rPr/>
        <w:fldChar w:fldCharType="separate"/>
      </w:r>
      <w:r>
        <w:rPr>
          <w:rFonts w:ascii="Calibri" w:eastAsia="MS Mincho" w:hAnsi="Calibri"/>
          <w:b/>
          <w:sz w:val="22"/>
          <w:szCs w:val="22"/>
        </w:rPr>
        <w:t>E-mail</w:t>
      </w:r>
      <w:r>
        <w:rPr/>
        <w:fldChar w:fldCharType="end"/>
      </w:r>
      <w:r>
        <w:rPr>
          <w:rFonts w:ascii="Calibri" w:hAnsi="Calibri"/>
          <w:b/>
          <w:sz w:val="22"/>
          <w:szCs w:val="22"/>
        </w:rPr>
        <w:t xml:space="preserve">:  </w:t>
      </w:r>
      <w:r>
        <w:rPr>
          <w:rFonts w:ascii="Calibri" w:hAnsi="Calibri"/>
          <w:b/>
          <w:sz w:val="22"/>
          <w:szCs w:val="22"/>
          <w:lang w:val="en-US"/>
        </w:rPr>
        <w:t>stephnor2009</w:t>
      </w:r>
      <w:r>
        <w:rPr>
          <w:rFonts w:ascii="Calibri" w:hAnsi="Calibri"/>
          <w:b/>
          <w:sz w:val="22"/>
          <w:szCs w:val="22"/>
        </w:rPr>
        <w:t>@gmail.com</w:t>
      </w:r>
    </w:p>
    <w:p>
      <w:pPr>
        <w:pStyle w:val="style4111"/>
        <w:jc w:val="center"/>
        <w:rPr>
          <w:rFonts w:ascii="Calibri" w:hAnsi="Calibri"/>
          <w:b/>
          <w:sz w:val="22"/>
          <w:szCs w:val="22"/>
        </w:rPr>
      </w:pPr>
    </w:p>
    <w:p>
      <w:pPr>
        <w:pStyle w:val="style2"/>
        <w:rPr>
          <w:rFonts w:ascii="Calibri" w:hAnsi="Calibri"/>
          <w:b w:val="false"/>
          <w:color w:val="ff0000"/>
          <w:sz w:val="18"/>
          <w:szCs w:val="18"/>
        </w:rPr>
      </w:pPr>
    </w:p>
    <w:p>
      <w:pPr>
        <w:pStyle w:val="style2"/>
        <w:rPr>
          <w:rFonts w:ascii="Calibri" w:hAnsi="Calibri"/>
          <w:b w:val="false"/>
          <w:sz w:val="24"/>
        </w:rPr>
      </w:pPr>
      <w:r>
        <w:rPr>
          <w:rFonts w:ascii="Calibri" w:hAnsi="Calibri"/>
          <w:b w:val="false"/>
          <w:sz w:val="24"/>
        </w:rPr>
        <w:t xml:space="preserve">Sex: </w:t>
      </w:r>
      <w:r>
        <w:rPr>
          <w:rFonts w:ascii="Calibri" w:hAnsi="Calibri"/>
          <w:b w:val="false"/>
          <w:sz w:val="24"/>
        </w:rPr>
        <w:tab/>
      </w:r>
      <w:r>
        <w:rPr>
          <w:rFonts w:ascii="Calibri" w:hAnsi="Calibri"/>
          <w:b w:val="false"/>
          <w:sz w:val="24"/>
        </w:rPr>
        <w:tab/>
      </w:r>
      <w:r>
        <w:rPr>
          <w:rFonts w:ascii="Calibri" w:hAnsi="Calibri"/>
          <w:b w:val="false"/>
          <w:sz w:val="24"/>
        </w:rPr>
        <w:t xml:space="preserve">   </w:t>
      </w:r>
      <w:r>
        <w:rPr>
          <w:rFonts w:ascii="Calibri" w:hAnsi="Calibri"/>
          <w:b w:val="false"/>
          <w:sz w:val="24"/>
        </w:rPr>
        <w:t xml:space="preserve">  </w:t>
      </w:r>
      <w:r>
        <w:rPr>
          <w:rFonts w:ascii="Calibri" w:hAnsi="Calibri"/>
          <w:b w:val="false"/>
          <w:sz w:val="24"/>
        </w:rPr>
        <w:t xml:space="preserve"> </w:t>
      </w:r>
      <w:r>
        <w:rPr>
          <w:rFonts w:ascii="Calibri" w:hAnsi="Calibri"/>
          <w:b w:val="false"/>
          <w:sz w:val="24"/>
        </w:rPr>
        <w:t xml:space="preserve">  </w:t>
      </w:r>
      <w:r>
        <w:rPr>
          <w:rFonts w:ascii="Calibri" w:hAnsi="Calibri"/>
          <w:b w:val="false"/>
          <w:sz w:val="24"/>
        </w:rPr>
        <w:t>Male</w:t>
      </w:r>
      <w:r>
        <w:rPr>
          <w:rFonts w:ascii="Calibri" w:hAnsi="Calibri"/>
          <w:b w:val="false"/>
          <w:sz w:val="24"/>
        </w:rPr>
        <w:br/>
      </w:r>
      <w:r>
        <w:rPr>
          <w:rFonts w:ascii="Calibri" w:hAnsi="Calibri"/>
          <w:b w:val="false"/>
          <w:sz w:val="24"/>
        </w:rPr>
        <w:br/>
      </w:r>
      <w:r>
        <w:rPr>
          <w:rFonts w:ascii="Calibri" w:hAnsi="Calibri"/>
          <w:sz w:val="24"/>
        </w:rPr>
        <w:t>CAREER SUMMARY</w:t>
      </w:r>
    </w:p>
    <w:p>
      <w:pPr>
        <w:pStyle w:val="style179"/>
        <w:spacing w:lineRule="auto" w:line="276"/>
        <w:ind w:left="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find a challenging position, to meet my competence, capability, skills, education and experience for a greater productivity and output. To increase productivity and maximize profit by improving the operational efficiency and maximize utilization of available resources and workforce.</w:t>
      </w:r>
    </w:p>
    <w:p>
      <w:pPr>
        <w:pStyle w:val="style179"/>
        <w:spacing w:lineRule="auto" w:line="276"/>
        <w:ind w:left="27"/>
        <w:jc w:val="both"/>
        <w:rPr>
          <w:rFonts w:ascii="Calibri" w:hAnsi="Calibri"/>
          <w:sz w:val="24"/>
          <w:szCs w:val="24"/>
        </w:rPr>
      </w:pPr>
    </w:p>
    <w:p>
      <w:pPr>
        <w:pStyle w:val="style179"/>
        <w:spacing w:lineRule="auto" w:line="276"/>
        <w:ind w:left="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My accomplishments have predominantly been related to a personal zeal and desire to make a difference having developed articulated plans and strategies which I have always pursued with unwavering </w:t>
      </w:r>
      <w:r>
        <w:rPr>
          <w:rFonts w:ascii="Calibri" w:hAnsi="Calibri"/>
          <w:sz w:val="24"/>
          <w:szCs w:val="24"/>
        </w:rPr>
        <w:t>vigour</w:t>
      </w:r>
      <w:r>
        <w:rPr>
          <w:rFonts w:ascii="Calibri" w:hAnsi="Calibri"/>
          <w:sz w:val="24"/>
          <w:szCs w:val="24"/>
        </w:rPr>
        <w:t xml:space="preserve">. </w:t>
      </w:r>
    </w:p>
    <w:p>
      <w:pPr>
        <w:pStyle w:val="style179"/>
        <w:spacing w:lineRule="auto" w:line="276"/>
        <w:ind w:left="27"/>
        <w:jc w:val="both"/>
        <w:rPr>
          <w:rFonts w:ascii="Calibri" w:hAnsi="Calibri"/>
          <w:b/>
        </w:rPr>
      </w:pPr>
    </w:p>
    <w:p>
      <w:pPr>
        <w:pStyle w:val="style1"/>
        <w:spacing w:lineRule="auto" w:line="276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OBJECTIVE</w:t>
      </w:r>
    </w:p>
    <w:p>
      <w:pPr>
        <w:pStyle w:val="style179"/>
        <w:spacing w:lineRule="auto" w:line="276"/>
        <w:ind w:left="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excel, contribute to human/corporate development, standout and make a positive chang</w:t>
      </w:r>
      <w:r>
        <w:rPr>
          <w:rFonts w:ascii="Calibri" w:hAnsi="Calibri"/>
          <w:sz w:val="24"/>
          <w:szCs w:val="24"/>
        </w:rPr>
        <w:t xml:space="preserve">e. To secure an appointment, offering the </w:t>
      </w:r>
      <w:r>
        <w:rPr>
          <w:rFonts w:ascii="Calibri" w:hAnsi="Calibri"/>
          <w:sz w:val="24"/>
          <w:szCs w:val="24"/>
        </w:rPr>
        <w:t>challenges and responsibility</w:t>
      </w:r>
      <w:r>
        <w:rPr>
          <w:rFonts w:ascii="Calibri" w:hAnsi="Calibri"/>
          <w:sz w:val="24"/>
          <w:szCs w:val="24"/>
        </w:rPr>
        <w:t xml:space="preserve"> commensurate with </w:t>
      </w:r>
      <w:r>
        <w:rPr>
          <w:rFonts w:ascii="Calibri" w:hAnsi="Calibri"/>
          <w:sz w:val="24"/>
          <w:szCs w:val="24"/>
        </w:rPr>
        <w:t xml:space="preserve">the </w:t>
      </w:r>
      <w:r>
        <w:rPr>
          <w:rFonts w:ascii="Calibri" w:hAnsi="Calibri"/>
          <w:sz w:val="24"/>
          <w:szCs w:val="24"/>
        </w:rPr>
        <w:t>skills and exp</w:t>
      </w:r>
      <w:r>
        <w:rPr>
          <w:rFonts w:ascii="Calibri" w:hAnsi="Calibri"/>
          <w:sz w:val="24"/>
          <w:szCs w:val="24"/>
        </w:rPr>
        <w:t>erience in document control.</w:t>
      </w:r>
    </w:p>
    <w:p>
      <w:pPr>
        <w:pStyle w:val="style179"/>
        <w:ind w:left="27"/>
        <w:jc w:val="both"/>
        <w:rPr>
          <w:rFonts w:ascii="Calibri" w:hAnsi="Calibri"/>
          <w:sz w:val="24"/>
          <w:szCs w:val="24"/>
        </w:rPr>
      </w:pPr>
    </w:p>
    <w:p>
      <w:pPr>
        <w:pStyle w:val="style179"/>
        <w:ind w:left="27"/>
        <w:jc w:val="both"/>
        <w:rPr>
          <w:rFonts w:ascii="Calibri" w:hAnsi="Calibri"/>
          <w:sz w:val="24"/>
          <w:szCs w:val="24"/>
        </w:rPr>
      </w:pPr>
    </w:p>
    <w:p>
      <w:pPr>
        <w:pStyle w:val="style4104"/>
        <w:rPr>
          <w:rFonts w:ascii="Calibri" w:eastAsia="MS Mincho" w:hAnsi="Calibri"/>
        </w:rPr>
      </w:pPr>
      <w:r>
        <w:rPr>
          <w:rFonts w:ascii="Calibri" w:eastAsia="MS Mincho" w:hAnsi="Calibri"/>
        </w:rPr>
        <w:t>Attributes</w:t>
      </w:r>
    </w:p>
    <w:tbl>
      <w:tblPr>
        <w:tblW w:w="14868" w:type="dxa"/>
        <w:tblLook w:val="0000" w:firstRow="0" w:lastRow="0" w:firstColumn="0" w:lastColumn="0" w:noHBand="0" w:noVBand="0"/>
      </w:tblPr>
      <w:tblGrid>
        <w:gridCol w:w="7938"/>
        <w:gridCol w:w="1350"/>
        <w:gridCol w:w="5580"/>
      </w:tblGrid>
      <w:tr>
        <w:trPr/>
        <w:tc>
          <w:tcPr>
            <w:tcW w:w="7938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ind w:left="270" w:hanging="270"/>
              <w:contextualSpacing/>
              <w:rPr>
                <w:rFonts w:ascii="Calibri" w:cs="Tahoma" w:hAnsi="Calibri"/>
                <w:i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</w:rPr>
              <w:t>Resourceful team-player and fast learner.</w:t>
            </w:r>
          </w:p>
          <w:p>
            <w:pPr>
              <w:pStyle w:val="style4121"/>
              <w:numPr>
                <w:ilvl w:val="0"/>
                <w:numId w:val="3"/>
              </w:numPr>
              <w:ind w:left="270" w:hanging="27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Excellent analytical abilities, producing effective strategies and solutions.</w:t>
            </w:r>
          </w:p>
          <w:p>
            <w:pPr>
              <w:pStyle w:val="style4121"/>
              <w:numPr>
                <w:ilvl w:val="0"/>
                <w:numId w:val="3"/>
              </w:numPr>
              <w:ind w:left="270" w:hanging="27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Goal-getter and an achiever with very good </w:t>
            </w:r>
            <w:r>
              <w:rPr>
                <w:rFonts w:ascii="Calibri" w:hAnsi="Calibri"/>
                <w:sz w:val="24"/>
                <w:szCs w:val="24"/>
              </w:rPr>
              <w:t xml:space="preserve">written and oral </w:t>
            </w:r>
            <w:r>
              <w:rPr>
                <w:rFonts w:ascii="Calibri" w:hAnsi="Calibri"/>
                <w:sz w:val="24"/>
                <w:szCs w:val="24"/>
              </w:rPr>
              <w:t>Communication Skills.</w:t>
            </w:r>
          </w:p>
          <w:p>
            <w:pPr>
              <w:pStyle w:val="style4121"/>
              <w:jc w:val="left"/>
              <w:rPr/>
            </w:pPr>
          </w:p>
          <w:p>
            <w:pPr>
              <w:pStyle w:val="style4121"/>
              <w:jc w:val="left"/>
              <w:rPr/>
            </w:pPr>
          </w:p>
          <w:p>
            <w:pPr>
              <w:pStyle w:val="style4121"/>
              <w:jc w:val="left"/>
              <w:rPr/>
            </w:pPr>
          </w:p>
          <w:p>
            <w:pPr>
              <w:pStyle w:val="style4121"/>
              <w:jc w:val="left"/>
              <w:rPr>
                <w:rFonts w:ascii="Calibri" w:hAnsi="Calibri"/>
              </w:rPr>
            </w:pPr>
          </w:p>
          <w:p>
            <w:pPr>
              <w:pStyle w:val="style4121"/>
              <w:jc w:val="left"/>
              <w:rPr>
                <w:rFonts w:ascii="Calibri" w:hAnsi="Calibri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10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80" w:type="dxa"/>
            <w:tcBorders/>
          </w:tcPr>
          <w:p>
            <w:pPr>
              <w:pStyle w:val="style4121"/>
              <w:ind w:left="504" w:firstLine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</w:tbl>
    <w:p>
      <w:pPr>
        <w:pStyle w:val="style4104"/>
        <w:rPr>
          <w:rStyle w:val="style4114"/>
          <w:rFonts w:ascii="Calibri" w:eastAsia="MS Mincho" w:hAnsi="Calibri"/>
          <w:b/>
          <w:bCs/>
          <w:sz w:val="24"/>
          <w:u w:val="none"/>
        </w:rPr>
      </w:pPr>
      <w:r>
        <w:rPr>
          <w:rFonts w:ascii="Calibri" w:eastAsia="MS Mincho" w:hAnsi="Calibri"/>
        </w:rPr>
        <w:t xml:space="preserve"> WORK Experience</w:t>
      </w:r>
    </w:p>
    <w:p>
      <w:pPr>
        <w:pStyle w:val="style0"/>
        <w:spacing w:lineRule="auto" w:line="360"/>
        <w:rPr>
          <w:rStyle w:val="style4114"/>
          <w:rFonts w:ascii="Calibri" w:hAnsi="Calibri"/>
          <w:sz w:val="24"/>
          <w:u w:val="none"/>
        </w:rPr>
      </w:pPr>
      <w:r>
        <w:rPr>
          <w:rStyle w:val="style4114"/>
          <w:rFonts w:ascii="Calibri" w:hAnsi="Calibri"/>
          <w:sz w:val="24"/>
          <w:u w:val="none"/>
        </w:rPr>
        <w:t>NOVEMBER 14</w:t>
      </w:r>
      <w:r>
        <w:rPr>
          <w:rStyle w:val="style4114"/>
          <w:rFonts w:ascii="Calibri" w:hAnsi="Calibri"/>
          <w:sz w:val="24"/>
          <w:u w:val="none"/>
          <w:vertAlign w:val="superscript"/>
        </w:rPr>
        <w:t>TH</w:t>
      </w:r>
      <w:r>
        <w:rPr>
          <w:rStyle w:val="style4114"/>
          <w:rFonts w:ascii="Calibri" w:hAnsi="Calibri"/>
          <w:sz w:val="24"/>
          <w:u w:val="none"/>
        </w:rPr>
        <w:t xml:space="preserve"> </w:t>
      </w:r>
      <w:r>
        <w:rPr>
          <w:rStyle w:val="style4114"/>
          <w:rFonts w:ascii="Calibri" w:hAnsi="Calibri"/>
          <w:sz w:val="24"/>
          <w:u w:val="none"/>
          <w:lang w:val="en-US"/>
        </w:rPr>
        <w:t xml:space="preserve">2020- </w:t>
      </w:r>
      <w:r>
        <w:rPr>
          <w:rStyle w:val="style4114"/>
          <w:rFonts w:ascii="Calibri" w:hAnsi="Calibri"/>
          <w:sz w:val="24"/>
          <w:u w:val="none"/>
        </w:rPr>
        <w:t xml:space="preserve">TILL DATE: </w:t>
      </w:r>
      <w:r>
        <w:rPr>
          <w:rStyle w:val="style4114"/>
          <w:rFonts w:ascii="Calibri" w:hAnsi="Calibri"/>
          <w:sz w:val="24"/>
          <w:u w:val="none"/>
          <w:lang w:val="en-US"/>
        </w:rPr>
        <w:t xml:space="preserve">OVOKS PLUMBING SERVICES LIMITED </w:t>
      </w:r>
    </w:p>
    <w:p>
      <w:pPr>
        <w:pStyle w:val="style0"/>
        <w:spacing w:lineRule="auto" w:line="360"/>
        <w:rPr>
          <w:rStyle w:val="style4114"/>
          <w:rFonts w:ascii="Calibri" w:hAnsi="Calibri"/>
          <w:sz w:val="24"/>
          <w:u w:val="none"/>
        </w:rPr>
      </w:pPr>
      <w:r>
        <w:rPr>
          <w:rStyle w:val="style4114"/>
          <w:rFonts w:ascii="Calibri" w:hAnsi="Calibri"/>
          <w:sz w:val="24"/>
          <w:u w:val="none"/>
          <w:lang w:val="en-US"/>
        </w:rPr>
        <w:t xml:space="preserve">STORE KEEPER </w:t>
      </w:r>
    </w:p>
    <w:p>
      <w:pPr>
        <w:pStyle w:val="style179"/>
        <w:numPr>
          <w:ilvl w:val="0"/>
          <w:numId w:val="16"/>
        </w:numPr>
        <w:spacing w:lineRule="auto" w:line="276"/>
        <w:jc w:val="both"/>
        <w:contextualSpacing/>
        <w:rPr>
          <w:rStyle w:val="style4114"/>
          <w:rFonts w:ascii="Calibri" w:hAnsi="Calibri"/>
          <w:b w:val="false"/>
          <w:sz w:val="24"/>
          <w:u w:val="none"/>
        </w:rPr>
      </w:pPr>
      <w:r>
        <w:rPr>
          <w:rFonts w:ascii="Calibri" w:cs="Calibri" w:eastAsia="Calibri" w:hAnsi="Calibri"/>
          <w:bCs/>
          <w:sz w:val="24"/>
          <w:szCs w:val="24"/>
          <w:lang w:val="en-US"/>
        </w:rPr>
        <w:t>Accurate reception and documentation of goods.</w:t>
      </w:r>
    </w:p>
    <w:p>
      <w:pPr>
        <w:pStyle w:val="style179"/>
        <w:numPr>
          <w:ilvl w:val="0"/>
          <w:numId w:val="16"/>
        </w:numPr>
        <w:spacing w:lineRule="auto" w:line="276"/>
        <w:jc w:val="both"/>
        <w:contextualSpacing/>
        <w:rPr>
          <w:rStyle w:val="style4114"/>
          <w:rFonts w:ascii="Calibri" w:hAnsi="Calibri"/>
          <w:b w:val="false"/>
          <w:sz w:val="24"/>
          <w:u w:val="none"/>
        </w:rPr>
      </w:pPr>
      <w:r>
        <w:rPr>
          <w:rStyle w:val="style4114"/>
          <w:rFonts w:ascii="Calibri" w:hAnsi="Calibri"/>
          <w:b w:val="false"/>
          <w:sz w:val="24"/>
          <w:u w:val="none"/>
          <w:lang w:val="en-US"/>
        </w:rPr>
        <w:t>Orderly storage and easy access to inventory</w:t>
      </w:r>
    </w:p>
    <w:p>
      <w:pPr>
        <w:pStyle w:val="style179"/>
        <w:numPr>
          <w:ilvl w:val="0"/>
          <w:numId w:val="16"/>
        </w:numPr>
        <w:spacing w:lineRule="auto" w:line="276"/>
        <w:jc w:val="both"/>
        <w:contextualSpacing/>
        <w:rPr>
          <w:rStyle w:val="style4114"/>
          <w:rFonts w:ascii="Calibri" w:hAnsi="Calibri"/>
          <w:b w:val="false"/>
          <w:sz w:val="24"/>
          <w:u w:val="none"/>
        </w:rPr>
      </w:pPr>
      <w:r>
        <w:rPr>
          <w:rStyle w:val="style4114"/>
          <w:rFonts w:ascii="Calibri" w:hAnsi="Calibri"/>
          <w:b w:val="false"/>
          <w:sz w:val="24"/>
          <w:u w:val="none"/>
          <w:lang w:val="en-US"/>
        </w:rPr>
        <w:t>Regular stock checks and audits.</w:t>
      </w:r>
    </w:p>
    <w:p>
      <w:pPr>
        <w:pStyle w:val="style179"/>
        <w:numPr>
          <w:ilvl w:val="0"/>
          <w:numId w:val="16"/>
        </w:numPr>
        <w:spacing w:lineRule="auto" w:line="276"/>
        <w:jc w:val="both"/>
        <w:contextualSpacing/>
        <w:rPr>
          <w:rStyle w:val="style4114"/>
          <w:rFonts w:ascii="Calibri" w:hAnsi="Calibri"/>
          <w:b w:val="false"/>
          <w:sz w:val="24"/>
          <w:u w:val="none"/>
        </w:rPr>
      </w:pPr>
      <w:r>
        <w:rPr>
          <w:rStyle w:val="style4114"/>
          <w:rFonts w:ascii="Calibri" w:hAnsi="Calibri"/>
          <w:b w:val="false"/>
          <w:sz w:val="24"/>
          <w:u w:val="none"/>
          <w:lang w:val="en-US"/>
        </w:rPr>
        <w:t>Coordination of dispatch and delivery.</w:t>
      </w:r>
    </w:p>
    <w:p>
      <w:pPr>
        <w:pStyle w:val="style179"/>
        <w:numPr>
          <w:ilvl w:val="0"/>
          <w:numId w:val="16"/>
        </w:numPr>
        <w:spacing w:lineRule="auto" w:line="276"/>
        <w:jc w:val="both"/>
        <w:contextualSpacing/>
        <w:rPr>
          <w:rStyle w:val="style4114"/>
          <w:rFonts w:ascii="Calibri" w:hAnsi="Calibri"/>
          <w:b w:val="false"/>
          <w:sz w:val="24"/>
          <w:u w:val="none"/>
        </w:rPr>
      </w:pPr>
      <w:r>
        <w:rPr>
          <w:rStyle w:val="style4114"/>
          <w:rFonts w:ascii="Calibri" w:hAnsi="Calibri"/>
          <w:b w:val="false"/>
          <w:sz w:val="24"/>
          <w:u w:val="none"/>
          <w:lang w:val="en-US"/>
        </w:rPr>
        <w:t>Management of inventory records and reports.</w:t>
      </w:r>
    </w:p>
    <w:p>
      <w:pPr>
        <w:pStyle w:val="style179"/>
        <w:numPr>
          <w:ilvl w:val="0"/>
          <w:numId w:val="16"/>
        </w:numPr>
        <w:spacing w:lineRule="auto" w:line="276"/>
        <w:jc w:val="both"/>
        <w:contextualSpacing/>
        <w:rPr>
          <w:rStyle w:val="style4114"/>
          <w:rFonts w:ascii="Calibri" w:hAnsi="Calibri"/>
          <w:b w:val="false"/>
          <w:sz w:val="24"/>
          <w:u w:val="none"/>
        </w:rPr>
      </w:pPr>
      <w:r>
        <w:rPr>
          <w:rStyle w:val="style4114"/>
          <w:rFonts w:ascii="Calibri" w:hAnsi="Calibri"/>
          <w:b w:val="false"/>
          <w:sz w:val="24"/>
          <w:u w:val="none"/>
          <w:lang w:val="en-US"/>
        </w:rPr>
        <w:t>Collaboration with other departments.</w:t>
      </w:r>
    </w:p>
    <w:p>
      <w:pPr>
        <w:pStyle w:val="style179"/>
        <w:spacing w:lineRule="auto" w:line="276"/>
        <w:rPr>
          <w:rStyle w:val="style4114"/>
          <w:rFonts w:ascii="Calibri" w:hAnsi="Calibri"/>
          <w:b w:val="false"/>
          <w:bCs w:val="false"/>
          <w:sz w:val="24"/>
          <w:szCs w:val="24"/>
          <w:u w:val="none"/>
        </w:rPr>
      </w:pPr>
    </w:p>
    <w:p>
      <w:pPr>
        <w:pStyle w:val="style0"/>
        <w:spacing w:lineRule="auto" w:line="360"/>
        <w:rPr>
          <w:rFonts w:ascii="Calibri" w:hAnsi="Calibri"/>
          <w:b/>
        </w:rPr>
      </w:pPr>
      <w:r>
        <w:rPr>
          <w:rStyle w:val="style4114"/>
          <w:rFonts w:ascii="Calibri" w:hAnsi="Calibri"/>
          <w:sz w:val="24"/>
          <w:u w:val="none"/>
        </w:rPr>
        <w:t xml:space="preserve">JUNE </w:t>
      </w:r>
      <w:r>
        <w:rPr>
          <w:rStyle w:val="style4114"/>
          <w:rFonts w:ascii="Calibri" w:hAnsi="Calibri"/>
          <w:sz w:val="24"/>
          <w:u w:val="none"/>
        </w:rPr>
        <w:t>2016</w:t>
      </w:r>
      <w:r>
        <w:rPr>
          <w:rStyle w:val="style4114"/>
          <w:rFonts w:ascii="Calibri" w:hAnsi="Calibri"/>
          <w:sz w:val="24"/>
          <w:u w:val="none"/>
        </w:rPr>
        <w:t xml:space="preserve"> TO</w:t>
      </w:r>
      <w:r>
        <w:rPr>
          <w:rStyle w:val="style4114"/>
          <w:rFonts w:ascii="Calibri" w:hAnsi="Calibri"/>
          <w:sz w:val="24"/>
          <w:u w:val="none"/>
        </w:rPr>
        <w:t xml:space="preserve"> </w:t>
      </w:r>
      <w:r>
        <w:rPr>
          <w:rStyle w:val="style4114"/>
          <w:rFonts w:ascii="Calibri" w:hAnsi="Calibri"/>
          <w:sz w:val="24"/>
          <w:u w:val="none"/>
        </w:rPr>
        <w:t>2</w:t>
      </w:r>
      <w:r>
        <w:rPr>
          <w:rStyle w:val="style4114"/>
          <w:rFonts w:ascii="Calibri" w:hAnsi="Calibri"/>
          <w:sz w:val="24"/>
          <w:u w:val="none"/>
        </w:rPr>
        <w:t>017 JANUARY</w:t>
      </w:r>
      <w:r>
        <w:rPr>
          <w:rStyle w:val="style4114"/>
          <w:rFonts w:ascii="Calibri" w:hAnsi="Calibri"/>
          <w:sz w:val="24"/>
          <w:u w:val="none"/>
        </w:rPr>
        <w:t>-</w:t>
      </w:r>
      <w:r>
        <w:rPr>
          <w:rStyle w:val="style4114"/>
          <w:rFonts w:ascii="Calibri" w:hAnsi="Calibri"/>
          <w:sz w:val="24"/>
          <w:u w:val="none"/>
        </w:rPr>
        <w:t>NIGERIAN BOTTLING COMPANY</w:t>
      </w:r>
      <w:r>
        <w:rPr>
          <w:rStyle w:val="style4114"/>
          <w:rFonts w:ascii="Calibri" w:hAnsi="Calibri"/>
          <w:sz w:val="24"/>
          <w:u w:val="none"/>
        </w:rPr>
        <w:t>-</w:t>
      </w:r>
      <w:r>
        <w:rPr>
          <w:rFonts w:ascii="Calibri" w:hAnsi="Calibri"/>
          <w:b/>
        </w:rPr>
        <w:t xml:space="preserve"> </w:t>
      </w:r>
    </w:p>
    <w:p>
      <w:pPr>
        <w:pStyle w:val="style0"/>
        <w:spacing w:lineRule="auto" w:line="360"/>
        <w:rPr>
          <w:rFonts w:ascii="Calibri" w:hAnsi="Calibri"/>
        </w:rPr>
      </w:pPr>
      <w:r>
        <w:rPr>
          <w:rFonts w:ascii="Calibri" w:hAnsi="Calibri"/>
          <w:b/>
        </w:rPr>
        <w:t xml:space="preserve">EFFLUENT </w:t>
      </w:r>
      <w:r>
        <w:rPr>
          <w:rFonts w:ascii="Calibri" w:hAnsi="Calibri"/>
          <w:b/>
        </w:rPr>
        <w:t xml:space="preserve">TREATMENT </w:t>
      </w:r>
      <w:r>
        <w:rPr>
          <w:rFonts w:ascii="Calibri" w:hAnsi="Calibri"/>
          <w:b/>
        </w:rPr>
        <w:t>PLANT TECHNICIAN</w:t>
      </w:r>
      <w:r>
        <w:rPr>
          <w:rFonts w:ascii="Calibri" w:hAnsi="Calibri"/>
          <w:b/>
        </w:rPr>
        <w:t>.</w:t>
      </w:r>
    </w:p>
    <w:p>
      <w:pPr>
        <w:pStyle w:val="style67"/>
        <w:numPr>
          <w:ilvl w:val="0"/>
          <w:numId w:val="5"/>
        </w:numPr>
        <w:spacing w:after="0"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Application of chlorine to the Sedimentation Tank.</w:t>
      </w:r>
    </w:p>
    <w:p>
      <w:pPr>
        <w:pStyle w:val="style67"/>
        <w:numPr>
          <w:ilvl w:val="0"/>
          <w:numId w:val="5"/>
        </w:numPr>
        <w:spacing w:after="0"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Plant maintenance and servicing of the surface aerators and etc.</w:t>
      </w:r>
    </w:p>
    <w:p>
      <w:pPr>
        <w:pStyle w:val="style67"/>
        <w:numPr>
          <w:ilvl w:val="0"/>
          <w:numId w:val="5"/>
        </w:numPr>
        <w:spacing w:after="0"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Proper handling of plant control panel.</w:t>
      </w:r>
    </w:p>
    <w:p>
      <w:pPr>
        <w:pStyle w:val="style67"/>
        <w:numPr>
          <w:ilvl w:val="0"/>
          <w:numId w:val="5"/>
        </w:numPr>
        <w:spacing w:after="0"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 xml:space="preserve">Plant supervision </w:t>
      </w:r>
    </w:p>
    <w:p>
      <w:pPr>
        <w:pStyle w:val="style67"/>
        <w:numPr>
          <w:ilvl w:val="0"/>
          <w:numId w:val="5"/>
        </w:numPr>
        <w:spacing w:after="0"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>Proper testing of the discharge water through the fish pond.</w:t>
      </w:r>
    </w:p>
    <w:p>
      <w:pPr>
        <w:pStyle w:val="style67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Testing of AGO and black oil from clients.</w:t>
      </w:r>
    </w:p>
    <w:p>
      <w:pPr>
        <w:pStyle w:val="style67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Testing of total suspended solids (TSS)</w:t>
      </w:r>
    </w:p>
    <w:p>
      <w:pPr>
        <w:pStyle w:val="style67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Testing of total dissolved solids (TDS)</w:t>
      </w:r>
    </w:p>
    <w:p>
      <w:pPr>
        <w:pStyle w:val="style67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Testing of PH scale of the water.</w:t>
      </w:r>
    </w:p>
    <w:p>
      <w:pPr>
        <w:pStyle w:val="style67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Turbidity testing</w:t>
      </w:r>
    </w:p>
    <w:p>
      <w:pPr>
        <w:pStyle w:val="style67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Sludge volume test</w:t>
      </w:r>
    </w:p>
    <w:p>
      <w:pPr>
        <w:pStyle w:val="style67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Chemical oxygen demand test (COD)</w:t>
      </w:r>
    </w:p>
    <w:p>
      <w:pPr>
        <w:pStyle w:val="style67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Biochemical oxygen demand test (BOD)</w:t>
      </w:r>
    </w:p>
    <w:p>
      <w:pPr>
        <w:pStyle w:val="style67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Free chorine test</w:t>
      </w:r>
    </w:p>
    <w:p>
      <w:pPr>
        <w:pStyle w:val="style67"/>
        <w:numPr>
          <w:ilvl w:val="0"/>
          <w:numId w:val="5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Report and documentation.</w:t>
      </w:r>
    </w:p>
    <w:p>
      <w:pPr>
        <w:pStyle w:val="style4112"/>
        <w:rPr>
          <w:rFonts w:ascii="Calibri" w:hAnsi="Calibri"/>
          <w:bCs/>
          <w:sz w:val="24"/>
          <w:szCs w:val="24"/>
        </w:rPr>
      </w:pPr>
    </w:p>
    <w:p>
      <w:pPr>
        <w:pStyle w:val="style4106"/>
        <w:ind w:left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MARCH </w:t>
      </w:r>
      <w:r>
        <w:rPr>
          <w:rFonts w:ascii="Calibri" w:cs="Calibri" w:hAnsi="Calibri"/>
          <w:b/>
          <w:sz w:val="24"/>
          <w:szCs w:val="24"/>
        </w:rPr>
        <w:t>2008</w:t>
      </w:r>
      <w:r>
        <w:rPr>
          <w:rFonts w:ascii="Calibri" w:hAnsi="Calibri"/>
          <w:b/>
          <w:sz w:val="24"/>
          <w:szCs w:val="24"/>
        </w:rPr>
        <w:t xml:space="preserve"> TO DEC</w:t>
      </w:r>
      <w:r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 xml:space="preserve"> 2009- OVOKS PLUMBING SERVICES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LIMITED</w:t>
      </w:r>
      <w:r>
        <w:rPr>
          <w:rFonts w:ascii="Calibri" w:hAnsi="Calibri"/>
          <w:b/>
          <w:sz w:val="24"/>
          <w:szCs w:val="24"/>
        </w:rPr>
        <w:t>–</w:t>
      </w:r>
    </w:p>
    <w:p>
      <w:pPr>
        <w:pStyle w:val="style4106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PLUMBING SUPERVISOR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Installation of pipes and pipe fittings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Installation of bath tub/WC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Installation of water heaters/showers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Installation of wash hand basin, kitchen sink and taps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Installation of water filters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Connecting of 30ft overhead tank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Test running to detect leakages and wrong piping.</w:t>
      </w:r>
    </w:p>
    <w:p>
      <w:pPr>
        <w:pStyle w:val="style4107"/>
        <w:numPr>
          <w:ilvl w:val="0"/>
          <w:numId w:val="0"/>
        </w:numPr>
        <w:tabs>
          <w:tab w:val="center" w:leader="none" w:pos="5148"/>
        </w:tabs>
        <w:rPr>
          <w:rFonts w:ascii="Calibri" w:hAnsi="Calibri"/>
          <w:b/>
          <w:u w:val="single"/>
        </w:rPr>
      </w:pPr>
    </w:p>
    <w:p>
      <w:pPr>
        <w:pStyle w:val="style4107"/>
        <w:numPr>
          <w:ilvl w:val="0"/>
          <w:numId w:val="0"/>
        </w:numPr>
        <w:tabs>
          <w:tab w:val="center" w:leader="none" w:pos="5148"/>
        </w:tabs>
        <w:rPr>
          <w:rFonts w:ascii="Calibri" w:hAnsi="Calibri"/>
          <w:b/>
          <w:u w:val="single"/>
        </w:rPr>
      </w:pPr>
    </w:p>
    <w:p>
      <w:pPr>
        <w:pStyle w:val="style4107"/>
        <w:numPr>
          <w:ilvl w:val="0"/>
          <w:numId w:val="0"/>
        </w:numPr>
        <w:tabs>
          <w:tab w:val="center" w:leader="none" w:pos="5148"/>
        </w:tabs>
        <w:rPr>
          <w:rFonts w:ascii="Calibri" w:hAnsi="Calibri"/>
          <w:b/>
          <w:u w:val="single"/>
        </w:rPr>
      </w:pPr>
    </w:p>
    <w:p>
      <w:pPr>
        <w:pStyle w:val="style4107"/>
        <w:numPr>
          <w:ilvl w:val="0"/>
          <w:numId w:val="0"/>
        </w:numPr>
        <w:tabs>
          <w:tab w:val="center" w:leader="none" w:pos="5148"/>
        </w:tabs>
        <w:ind w:left="36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ANCILLARY</w:t>
      </w:r>
      <w:r>
        <w:rPr>
          <w:rFonts w:ascii="Calibri" w:hAnsi="Calibri"/>
          <w:b/>
          <w:sz w:val="24"/>
          <w:szCs w:val="24"/>
          <w:u w:val="single"/>
        </w:rPr>
        <w:t xml:space="preserve"> TRAININGS</w:t>
      </w:r>
    </w:p>
    <w:p>
      <w:pPr>
        <w:pStyle w:val="style0"/>
        <w:numPr>
          <w:ilvl w:val="0"/>
          <w:numId w:val="6"/>
        </w:numPr>
        <w:rPr>
          <w:rFonts w:ascii="Calibri" w:cs="RomanC" w:hAnsi="Calibri"/>
        </w:rPr>
      </w:pPr>
      <w:r>
        <w:rPr>
          <w:rFonts w:ascii="Calibri" w:cs="RomanC" w:hAnsi="Calibri"/>
        </w:rPr>
        <w:t xml:space="preserve">Nigeria Bottling Company (Youth Empowered Nigeria). </w:t>
      </w:r>
    </w:p>
    <w:p>
      <w:pPr>
        <w:pStyle w:val="style0"/>
        <w:spacing w:after="120"/>
        <w:rPr>
          <w:rFonts w:ascii="Calibri" w:cs="Tahoma" w:hAnsi="Calibri"/>
          <w:kern w:val="16"/>
          <w:sz w:val="18"/>
          <w:szCs w:val="18"/>
        </w:rPr>
      </w:pPr>
    </w:p>
    <w:p>
      <w:pPr>
        <w:pStyle w:val="style4104"/>
        <w:ind w:firstLine="360"/>
        <w:rPr>
          <w:rFonts w:ascii="Calibri" w:eastAsia="MS Mincho" w:hAnsi="Calibri"/>
        </w:rPr>
      </w:pPr>
      <w:r>
        <w:rPr>
          <w:rFonts w:ascii="Calibri" w:eastAsia="MS Mincho" w:hAnsi="Calibri"/>
        </w:rPr>
        <w:t>Education</w:t>
      </w:r>
    </w:p>
    <w:p>
      <w:pPr>
        <w:pStyle w:val="style2"/>
        <w:rPr>
          <w:rStyle w:val="style4109"/>
          <w:rFonts w:ascii="Calibri" w:hAnsi="Calibri"/>
          <w:b w:val="false"/>
          <w:sz w:val="20"/>
          <w:szCs w:val="20"/>
        </w:rPr>
      </w:pPr>
      <w:r>
        <w:rPr>
          <w:rStyle w:val="style4109"/>
          <w:rFonts w:ascii="Calibri" w:hAnsi="Calibri"/>
          <w:b w:val="false"/>
          <w:sz w:val="20"/>
          <w:szCs w:val="20"/>
        </w:rPr>
        <w:t xml:space="preserve">MICHAEL OKPARA UNIVERSITY OF AGRICULTURE UMUDIKE </w:t>
      </w:r>
      <w:r>
        <w:rPr>
          <w:rStyle w:val="style4109"/>
          <w:rFonts w:ascii="Calibri" w:hAnsi="Calibri"/>
          <w:b w:val="false"/>
          <w:sz w:val="20"/>
          <w:szCs w:val="20"/>
        </w:rPr>
        <w:t xml:space="preserve">  </w:t>
      </w:r>
      <w:r>
        <w:rPr>
          <w:rStyle w:val="style4109"/>
          <w:rFonts w:ascii="Calibri" w:hAnsi="Calibri"/>
          <w:b w:val="false"/>
          <w:sz w:val="20"/>
          <w:szCs w:val="20"/>
        </w:rPr>
        <w:t xml:space="preserve">    </w:t>
      </w:r>
      <w:r>
        <w:rPr>
          <w:rStyle w:val="style4109"/>
          <w:rFonts w:ascii="Calibri" w:hAnsi="Calibri"/>
          <w:b w:val="false"/>
          <w:sz w:val="20"/>
          <w:szCs w:val="20"/>
        </w:rPr>
        <w:t>-</w:t>
      </w:r>
      <w:r>
        <w:rPr>
          <w:rStyle w:val="style4109"/>
          <w:rFonts w:ascii="Calibri" w:hAnsi="Calibri"/>
          <w:b w:val="false"/>
          <w:sz w:val="20"/>
          <w:szCs w:val="20"/>
        </w:rPr>
        <w:t>20</w:t>
      </w:r>
      <w:r>
        <w:rPr>
          <w:rStyle w:val="style4109"/>
          <w:rFonts w:ascii="Calibri" w:hAnsi="Calibri"/>
          <w:b w:val="false"/>
          <w:sz w:val="20"/>
          <w:szCs w:val="20"/>
        </w:rPr>
        <w:t>14</w:t>
      </w:r>
    </w:p>
    <w:p>
      <w:pPr>
        <w:pStyle w:val="style0"/>
        <w:rPr>
          <w:rFonts w:ascii="Calibri" w:hAnsi="Calibri"/>
          <w:b/>
        </w:rPr>
      </w:pPr>
      <w:r>
        <w:rPr>
          <w:rFonts w:ascii="Calibri" w:hAnsi="Calibri"/>
          <w:b/>
          <w:lang w:val="en-US"/>
        </w:rPr>
        <w:t xml:space="preserve">AGRIC BUSINESS AND MANAGEMENT </w:t>
      </w:r>
      <w:r>
        <w:rPr>
          <w:rFonts w:ascii="Calibri" w:hAnsi="Calibri"/>
          <w:b/>
        </w:rPr>
        <w:t xml:space="preserve"> (B.</w:t>
      </w:r>
      <w:r>
        <w:rPr>
          <w:rFonts w:ascii="Calibri" w:hAnsi="Calibri"/>
          <w:b/>
          <w:lang w:val="en-US"/>
        </w:rPr>
        <w:t>SC)</w:t>
      </w:r>
    </w:p>
    <w:p>
      <w:pPr>
        <w:pStyle w:val="style4116"/>
        <w:jc w:val="left"/>
        <w:rPr>
          <w:rStyle w:val="style4109"/>
          <w:rFonts w:ascii="Calibri" w:hAnsi="Calibri"/>
          <w:b/>
          <w:sz w:val="20"/>
          <w:szCs w:val="20"/>
        </w:rPr>
      </w:pPr>
    </w:p>
    <w:p>
      <w:pPr>
        <w:pStyle w:val="style4116"/>
        <w:jc w:val="left"/>
        <w:rPr>
          <w:rStyle w:val="style4109"/>
          <w:rFonts w:ascii="Calibri" w:hAnsi="Calibri"/>
          <w:b/>
          <w:sz w:val="24"/>
        </w:rPr>
      </w:pPr>
      <w:r>
        <w:rPr>
          <w:rStyle w:val="style4109"/>
          <w:rFonts w:ascii="Calibri" w:hAnsi="Calibri"/>
          <w:b/>
          <w:sz w:val="24"/>
        </w:rPr>
        <w:t>TECHNICAL COMPETENCIES</w:t>
      </w:r>
      <w:r>
        <w:rPr>
          <w:rStyle w:val="style4109"/>
          <w:rFonts w:ascii="Calibri" w:hAnsi="Calibri"/>
          <w:b/>
          <w:sz w:val="24"/>
        </w:rPr>
        <w:t>:</w:t>
      </w:r>
    </w:p>
    <w:p>
      <w:pPr>
        <w:pStyle w:val="style0"/>
        <w:numPr>
          <w:ilvl w:val="0"/>
          <w:numId w:val="4"/>
        </w:numPr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 xml:space="preserve">Microsoft word </w:t>
      </w:r>
    </w:p>
    <w:p>
      <w:pPr>
        <w:pStyle w:val="style0"/>
        <w:numPr>
          <w:ilvl w:val="0"/>
          <w:numId w:val="4"/>
        </w:numPr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 xml:space="preserve">Microsoft excel 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>
      <w:pPr>
        <w:pStyle w:val="style4107"/>
        <w:numPr>
          <w:ilvl w:val="0"/>
          <w:numId w:val="0"/>
        </w:numPr>
        <w:jc w:val="left"/>
        <w:rPr>
          <w:rFonts w:ascii="Calibri" w:hAnsi="Calibri"/>
          <w:b/>
          <w:sz w:val="24"/>
          <w:szCs w:val="24"/>
        </w:rPr>
      </w:pPr>
    </w:p>
    <w:p>
      <w:pPr>
        <w:pStyle w:val="style4107"/>
        <w:numPr>
          <w:ilvl w:val="0"/>
          <w:numId w:val="0"/>
        </w:numPr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Referee</w:t>
      </w:r>
    </w:p>
    <w:p>
      <w:pPr>
        <w:pStyle w:val="style0"/>
        <w:tabs>
          <w:tab w:val="center" w:leader="none" w:pos="4563"/>
        </w:tabs>
        <w:spacing w:lineRule="auto" w:line="276"/>
        <w:rPr>
          <w:rFonts w:ascii="Calibri" w:cs="Arial" w:hAnsi="Calibri"/>
        </w:rPr>
      </w:pPr>
      <w:r>
        <w:rPr>
          <w:rFonts w:ascii="Calibri" w:cs="Arial" w:hAnsi="Calibri"/>
        </w:rPr>
        <w:t>To be submitted on reque</w:t>
      </w:r>
      <w:r>
        <w:rPr>
          <w:rFonts w:ascii="Calibri" w:cs="Arial" w:hAnsi="Calibri"/>
        </w:rPr>
        <w:t>st</w:t>
      </w:r>
      <w:r>
        <w:rPr>
          <w:rFonts w:ascii="Calibri" w:cs="Arial" w:hAnsi="Calibri"/>
        </w:rPr>
        <w:t>.</w:t>
      </w:r>
    </w:p>
    <w:sectPr>
      <w:headerReference w:type="default" r:id="rId2"/>
      <w:footerReference w:type="default" r:id="rId3"/>
      <w:headerReference w:type="first" r:id="rId4"/>
      <w:pgSz w:w="12240" w:h="15840" w:orient="portrait" w:code="1"/>
      <w:pgMar w:top="1440" w:right="1440" w:bottom="1440" w:left="1440" w:header="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002080304"/>
    <w:charset w:val="80"/>
    <w:family w:val="roman"/>
    <w:pitch w:val="fixed"/>
    <w:sig w:usb0="00000001" w:usb1="08070000" w:usb2="00000010" w:usb3="00000000" w:csb0="0002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MS Shell Dlg">
    <w:altName w:val="MS Shell Dlg"/>
    <w:panose1 w:val="020b0604020002020204"/>
    <w:charset w:val="00"/>
    <w:family w:val="swiss"/>
    <w:pitch w:val="variable"/>
    <w:sig w:usb0="E1002AFF" w:usb1="C0000002" w:usb2="00000008" w:usb3="00000000" w:csb0="0001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RomanC">
    <w:altName w:val="RomanC"/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0" w:type="auto"/>
      <w:tblLook w:val="0000" w:firstRow="0" w:lastRow="0" w:firstColumn="0" w:lastColumn="0" w:noHBand="0" w:noVBand="0"/>
    </w:tblPr>
    <w:tblGrid>
      <w:gridCol w:w="3974"/>
      <w:gridCol w:w="5386"/>
    </w:tblGrid>
    <w:tr>
      <w:trPr/>
      <w:tc>
        <w:tcPr>
          <w:tcW w:w="4302" w:type="dxa"/>
          <w:tcBorders/>
          <w:vAlign w:val="bottom"/>
        </w:tcPr>
        <w:p>
          <w:pPr>
            <w:pStyle w:val="style4101"/>
            <w:rPr/>
          </w:pPr>
        </w:p>
      </w:tc>
      <w:tc>
        <w:tcPr>
          <w:tcW w:w="5790" w:type="dxa"/>
          <w:tcBorders/>
          <w:vAlign w:val="bottom"/>
        </w:tcPr>
        <w:p>
          <w:pPr>
            <w:pStyle w:val="style0"/>
            <w:autoSpaceDE w:val="false"/>
            <w:autoSpaceDN w:val="false"/>
            <w:adjustRightInd w:val="false"/>
            <w:spacing w:before="120"/>
            <w:jc w:val="right"/>
            <w:rPr>
              <w:sz w:val="19"/>
              <w:szCs w:val="19"/>
            </w:rPr>
          </w:pPr>
          <w:r>
            <w:rPr>
              <w:rFonts w:cs="Arial" w:eastAsia="MS Mincho"/>
              <w:sz w:val="14"/>
            </w:rPr>
            <w:sym w:font="Wingdings" w:char="f06e"/>
          </w:r>
          <w:r>
            <w:rPr>
              <w:rStyle w:val="style41"/>
            </w:rPr>
            <w:t xml:space="preserve">Page </w:t>
          </w:r>
          <w:r>
            <w:rPr>
              <w:rStyle w:val="style41"/>
            </w:rPr>
            <w:fldChar w:fldCharType="begin"/>
          </w:r>
          <w:r>
            <w:rPr>
              <w:rStyle w:val="style41"/>
            </w:rPr>
            <w:instrText xml:space="preserve"> PAGE </w:instrText>
          </w:r>
          <w:r>
            <w:rPr>
              <w:rStyle w:val="style41"/>
            </w:rPr>
            <w:fldChar w:fldCharType="separate"/>
          </w:r>
          <w:r>
            <w:rPr>
              <w:rStyle w:val="style41"/>
              <w:noProof/>
            </w:rPr>
            <w:t>4</w:t>
          </w:r>
          <w:r>
            <w:rPr>
              <w:rStyle w:val="style41"/>
            </w:rPr>
            <w:fldChar w:fldCharType="end"/>
          </w:r>
        </w:p>
      </w:tc>
    </w:tr>
  </w:tbl>
  <w:p>
    <w:pPr>
      <w:pStyle w:val="style0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18"/>
      <w:tabs>
        <w:tab w:val="left" w:leader="none" w:pos="1965"/>
        <w:tab w:val="right" w:leader="none" w:pos="9936"/>
      </w:tabs>
      <w:rPr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pStyle w:val="style4122"/>
      <w:lvlText w:val="*"/>
      <w:lvlJc w:val="left"/>
      <w:pPr/>
    </w:lvl>
    <w:lvl w:ilvl="1">
      <w:start w:val="1"/>
      <w:numFmt w:val="lowerLetter"/>
      <w:pStyle w:val="style4122"/>
      <w:lvlText w:val="%2."/>
      <w:lvlJc w:val="left"/>
      <w:pPr>
        <w:ind w:left="1440" w:hanging="360"/>
      </w:pPr>
    </w:lvl>
    <w:lvl w:ilvl="2">
      <w:start w:val="1"/>
      <w:numFmt w:val="lowerRoman"/>
      <w:pStyle w:val="style4122"/>
      <w:lvlText w:val="%3."/>
      <w:lvlJc w:val="right"/>
      <w:pPr>
        <w:ind w:left="2160" w:hanging="180"/>
      </w:pPr>
    </w:lvl>
    <w:lvl w:ilvl="3">
      <w:start w:val="1"/>
      <w:numFmt w:val="decimal"/>
      <w:pStyle w:val="style4122"/>
      <w:lvlText w:val="%4."/>
      <w:lvlJc w:val="left"/>
      <w:pPr>
        <w:ind w:left="2880" w:hanging="360"/>
      </w:pPr>
    </w:lvl>
    <w:lvl w:ilvl="4">
      <w:start w:val="1"/>
      <w:numFmt w:val="lowerLetter"/>
      <w:pStyle w:val="style4122"/>
      <w:lvlText w:val="%5."/>
      <w:lvlJc w:val="left"/>
      <w:pPr>
        <w:ind w:left="3600" w:hanging="360"/>
      </w:pPr>
    </w:lvl>
    <w:lvl w:ilvl="5">
      <w:start w:val="1"/>
      <w:numFmt w:val="lowerRoman"/>
      <w:pStyle w:val="style4122"/>
      <w:lvlText w:val="%6."/>
      <w:lvlJc w:val="right"/>
      <w:pPr>
        <w:ind w:left="4320" w:hanging="180"/>
      </w:pPr>
    </w:lvl>
    <w:lvl w:ilvl="6">
      <w:start w:val="1"/>
      <w:numFmt w:val="decimal"/>
      <w:pStyle w:val="style4122"/>
      <w:lvlText w:val="%7."/>
      <w:lvlJc w:val="left"/>
      <w:pPr>
        <w:ind w:left="5040" w:hanging="360"/>
      </w:pPr>
    </w:lvl>
    <w:lvl w:ilvl="7">
      <w:start w:val="1"/>
      <w:numFmt w:val="lowerLetter"/>
      <w:pStyle w:val="style4122"/>
      <w:lvlText w:val="%8."/>
      <w:lvlJc w:val="left"/>
      <w:pPr>
        <w:ind w:left="5760" w:hanging="360"/>
      </w:pPr>
    </w:lvl>
    <w:lvl w:ilvl="8">
      <w:start w:val="1"/>
      <w:numFmt w:val="lowerRoman"/>
      <w:pStyle w:val="style4122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530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BD885BA"/>
    <w:lvl w:ilvl="0" w:tplc="19B6E214">
      <w:start w:val="1"/>
      <w:numFmt w:val="bullet"/>
      <w:pStyle w:val="style4107"/>
      <w:lvlText w:val=""/>
      <w:lvlJc w:val="left"/>
      <w:pPr>
        <w:tabs>
          <w:tab w:val="left" w:leader="none" w:pos="360"/>
        </w:tabs>
        <w:ind w:left="360" w:hanging="360"/>
      </w:pPr>
      <w:rPr>
        <w:rFonts w:ascii="Wingdings 2" w:hAnsi="Wingdings 2" w:hint="default"/>
        <w:sz w:val="20"/>
      </w:rPr>
    </w:lvl>
    <w:lvl w:ilvl="1" w:tplc="ACA0F62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EF2CFCDA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C75CC120">
      <w:start w:val="1"/>
      <w:numFmt w:val="bullet"/>
      <w:lvlText w:val=""/>
      <w:lvlJc w:val="left"/>
      <w:pPr>
        <w:tabs>
          <w:tab w:val="left" w:leader="none" w:pos="2790"/>
        </w:tabs>
        <w:ind w:left="2790" w:hanging="360"/>
      </w:pPr>
      <w:rPr>
        <w:rFonts w:ascii="Symbol" w:hAnsi="Symbol" w:hint="default"/>
      </w:rPr>
    </w:lvl>
    <w:lvl w:ilvl="4" w:tplc="9EEC3E6E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51F6D05A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0C2100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E048A48E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8AEAA17E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424740A"/>
    <w:lvl w:ilvl="0" w:tplc="9A88C996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FEA67C2"/>
    <w:lvl w:ilvl="0" w:tplc="9A88C996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2B4BFF8"/>
    <w:lvl w:ilvl="0" w:tplc="13AA9FB4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22FA15EA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B22F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66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85976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A1EE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C8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E9830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2061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1829322"/>
    <w:lvl w:ilvl="0" w:tplc="F384D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CBFC8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E3028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C4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C2FAA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E82A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ED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8E68A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BBE84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346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5940026"/>
    <w:lvl w:ilvl="0" w:tplc="9A88C996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A18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BE6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F64ADCA"/>
    <w:lvl w:ilvl="0" w:tplc="9A88C996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082A108"/>
    <w:lvl w:ilvl="0" w:tplc="9A88C996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46ACBEA"/>
    <w:lvl w:ilvl="0" w:tplc="9A88C996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EFE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63E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vlJc w:val="left"/>
        <w:pPr>
          <w:ind w:left="600" w:hanging="240"/>
        </w:pPr>
        <w:rPr>
          <w:rFonts w:ascii="Wingdings" w:hAnsi="Wingdings"/>
          <w:sz w:val="12"/>
        </w:rPr>
      </w:lvl>
    </w:lvlOverride>
  </w:num>
  <w:num w:numId="3">
    <w:abstractNumId w:val="6"/>
  </w:num>
  <w:num w:numId="4">
    <w:abstractNumId w:val="5"/>
  </w:num>
  <w:num w:numId="5">
    <w:abstractNumId w:val="9"/>
  </w:num>
  <w:num w:numId="6">
    <w:abstractNumId w:val="15"/>
  </w:num>
  <w:num w:numId="7">
    <w:abstractNumId w:val="1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Bookman Old Style" w:hAnsi="Bookman Old Style"/>
      <w:sz w:val="24"/>
      <w:szCs w:val="24"/>
    </w:rPr>
  </w:style>
  <w:style w:type="paragraph" w:styleId="style1">
    <w:name w:val="heading 1"/>
    <w:basedOn w:val="style0"/>
    <w:next w:val="style0"/>
    <w:qFormat/>
    <w:pPr>
      <w:spacing w:before="160" w:after="120"/>
      <w:jc w:val="center"/>
      <w:outlineLvl w:val="0"/>
    </w:pPr>
    <w:rPr>
      <w:rFonts w:cs="Arial" w:eastAsia="MS Mincho"/>
      <w:b/>
      <w:bCs/>
      <w:smallCaps/>
      <w:spacing w:val="24"/>
      <w:sz w:val="26"/>
      <w:szCs w:val="20"/>
    </w:rPr>
  </w:style>
  <w:style w:type="paragraph" w:styleId="style2">
    <w:name w:val="heading 2"/>
    <w:basedOn w:val="style0"/>
    <w:next w:val="style0"/>
    <w:qFormat/>
    <w:pPr>
      <w:autoSpaceDE w:val="false"/>
      <w:autoSpaceDN w:val="false"/>
      <w:adjustRightInd w:val="false"/>
      <w:outlineLvl w:val="1"/>
    </w:pPr>
    <w:rPr>
      <w:b/>
      <w:sz w:val="21"/>
    </w:rPr>
  </w:style>
  <w:style w:type="paragraph" w:styleId="style3">
    <w:name w:val="heading 3"/>
    <w:basedOn w:val="style0"/>
    <w:next w:val="style0"/>
    <w:qFormat/>
    <w:pPr>
      <w:autoSpaceDE w:val="false"/>
      <w:autoSpaceDN w:val="false"/>
      <w:adjustRightInd w:val="false"/>
      <w:spacing w:after="120"/>
      <w:ind w:left="312"/>
      <w:jc w:val="both"/>
      <w:outlineLvl w:val="2"/>
    </w:pPr>
    <w:rPr>
      <w:b/>
      <w:bCs/>
      <w:i/>
      <w:iCs/>
      <w:sz w:val="19"/>
      <w:szCs w:val="19"/>
    </w:rPr>
  </w:style>
  <w:style w:type="paragraph" w:styleId="style4">
    <w:name w:val="heading 4"/>
    <w:basedOn w:val="style0"/>
    <w:next w:val="style0"/>
    <w:link w:val="style4110"/>
    <w:qFormat/>
    <w:pPr>
      <w:autoSpaceDE w:val="false"/>
      <w:autoSpaceDN w:val="false"/>
      <w:adjustRightInd w:val="false"/>
      <w:spacing w:before="200" w:after="60"/>
      <w:jc w:val="both"/>
      <w:outlineLvl w:val="3"/>
    </w:pPr>
    <w:rPr>
      <w:b/>
      <w:sz w:val="19"/>
      <w:szCs w:val="19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3577c081-cca7-41bb-bd3f-d5ba8c5e4415"/>
    <w:basedOn w:val="style65"/>
    <w:next w:val="style4098"/>
    <w:link w:val="style31"/>
    <w:rPr>
      <w:rFonts w:ascii="Bookman Old Style" w:hAnsi="Bookman Old Style"/>
      <w:sz w:val="24"/>
      <w:szCs w:val="24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55d01870-2cb0-4c97-ac05-6babfe2d782e"/>
    <w:basedOn w:val="style65"/>
    <w:next w:val="style4099"/>
    <w:link w:val="style32"/>
    <w:rPr>
      <w:rFonts w:ascii="Bookman Old Style" w:hAnsi="Bookman Old Style"/>
      <w:sz w:val="24"/>
      <w:szCs w:val="24"/>
    </w:rPr>
  </w:style>
  <w:style w:type="paragraph" w:customStyle="1" w:styleId="style4100">
    <w:name w:val="Name"/>
    <w:basedOn w:val="style1"/>
    <w:next w:val="style4100"/>
    <w:pPr>
      <w:spacing w:after="100"/>
    </w:pPr>
    <w:rPr>
      <w:sz w:val="40"/>
    </w:rPr>
  </w:style>
  <w:style w:type="paragraph" w:customStyle="1" w:styleId="style4101">
    <w:name w:val="Name - Header"/>
    <w:basedOn w:val="style4100"/>
    <w:next w:val="style4101"/>
    <w:pPr>
      <w:spacing w:after="0"/>
      <w:jc w:val="left"/>
    </w:pPr>
    <w:rPr>
      <w:sz w:val="22"/>
      <w:szCs w:val="22"/>
    </w:rPr>
  </w:style>
  <w:style w:type="character" w:styleId="style41">
    <w:name w:val="page number"/>
    <w:next w:val="style41"/>
    <w:rPr>
      <w:rFonts w:ascii="Bookman Old Style" w:hAnsi="Bookman Old Style"/>
      <w:b/>
      <w:sz w:val="19"/>
      <w:szCs w:val="19"/>
    </w:rPr>
  </w:style>
  <w:style w:type="paragraph" w:customStyle="1" w:styleId="style4102">
    <w:name w:val="Contact Info"/>
    <w:basedOn w:val="style0"/>
    <w:next w:val="style4102"/>
    <w:link w:val="style4103"/>
    <w:pPr>
      <w:pBdr>
        <w:top w:val="single" w:sz="4" w:space="4" w:color="auto"/>
      </w:pBdr>
      <w:autoSpaceDE w:val="false"/>
      <w:autoSpaceDN w:val="false"/>
      <w:adjustRightInd w:val="false"/>
      <w:spacing w:after="40"/>
      <w:jc w:val="center"/>
    </w:pPr>
    <w:rPr>
      <w:sz w:val="19"/>
      <w:szCs w:val="19"/>
    </w:rPr>
  </w:style>
  <w:style w:type="character" w:customStyle="1" w:styleId="style4103">
    <w:name w:val="Contact Info Char"/>
    <w:basedOn w:val="style65"/>
    <w:next w:val="style4103"/>
    <w:link w:val="style4102"/>
    <w:rPr>
      <w:rFonts w:ascii="Bookman Old Style" w:hAnsi="Bookman Old Style"/>
      <w:sz w:val="19"/>
      <w:szCs w:val="19"/>
    </w:rPr>
  </w:style>
  <w:style w:type="paragraph" w:customStyle="1" w:styleId="style4104">
    <w:name w:val="Category Heading"/>
    <w:basedOn w:val="style0"/>
    <w:next w:val="style4104"/>
    <w:pPr>
      <w:keepNext/>
      <w:pBdr>
        <w:top w:val="single" w:sz="4" w:space="1" w:color="auto"/>
        <w:bottom w:val="single" w:sz="12" w:space="1" w:color="auto"/>
      </w:pBdr>
      <w:spacing w:before="200" w:after="200"/>
      <w:jc w:val="center"/>
    </w:pPr>
    <w:rPr>
      <w:b/>
      <w:bCs/>
      <w:smallCaps/>
      <w:szCs w:val="20"/>
    </w:rPr>
  </w:style>
  <w:style w:type="paragraph" w:customStyle="1" w:styleId="style4105">
    <w:name w:val="Skills List"/>
    <w:basedOn w:val="style0"/>
    <w:next w:val="style4105"/>
    <w:pPr>
      <w:tabs>
        <w:tab w:val="left" w:leader="none" w:pos="360"/>
      </w:tabs>
      <w:autoSpaceDE w:val="false"/>
      <w:autoSpaceDN w:val="false"/>
      <w:adjustRightInd w:val="false"/>
      <w:spacing w:before="20" w:after="20"/>
      <w:ind w:left="360" w:hanging="360"/>
    </w:pPr>
    <w:rPr>
      <w:i/>
      <w:sz w:val="19"/>
      <w:szCs w:val="19"/>
    </w:rPr>
  </w:style>
  <w:style w:type="paragraph" w:customStyle="1" w:styleId="style4106">
    <w:name w:val="Job description"/>
    <w:basedOn w:val="style0"/>
    <w:next w:val="style4106"/>
    <w:pPr>
      <w:spacing w:after="120"/>
      <w:ind w:left="312"/>
      <w:jc w:val="both"/>
    </w:pPr>
    <w:rPr>
      <w:sz w:val="19"/>
      <w:szCs w:val="20"/>
    </w:rPr>
  </w:style>
  <w:style w:type="paragraph" w:customStyle="1" w:styleId="style4107">
    <w:name w:val="Bulleted List"/>
    <w:basedOn w:val="style0"/>
    <w:next w:val="style4107"/>
    <w:pPr>
      <w:numPr>
        <w:ilvl w:val="0"/>
        <w:numId w:val="1"/>
      </w:numPr>
      <w:autoSpaceDE w:val="false"/>
      <w:autoSpaceDN w:val="false"/>
      <w:adjustRightInd w:val="false"/>
      <w:spacing w:after="60"/>
      <w:jc w:val="both"/>
    </w:pPr>
    <w:rPr>
      <w:sz w:val="19"/>
      <w:szCs w:val="19"/>
    </w:rPr>
  </w:style>
  <w:style w:type="paragraph" w:customStyle="1" w:styleId="style4108">
    <w:name w:val="Bulleted List - Indent"/>
    <w:basedOn w:val="style4107"/>
    <w:next w:val="style4108"/>
    <w:pPr>
      <w:ind w:left="720"/>
    </w:pPr>
    <w:rPr/>
  </w:style>
  <w:style w:type="character" w:customStyle="1" w:styleId="style4109">
    <w:name w:val="Employer"/>
    <w:basedOn w:val="style65"/>
    <w:next w:val="style4109"/>
    <w:rPr>
      <w:bCs/>
      <w:caps/>
      <w:sz w:val="21"/>
    </w:rPr>
  </w:style>
  <w:style w:type="character" w:customStyle="1" w:styleId="style4110">
    <w:name w:val="Heading 4 Char_f0d1588f-4105-4605-b492-db83cf8e1195"/>
    <w:basedOn w:val="style65"/>
    <w:next w:val="style4110"/>
    <w:link w:val="style4"/>
    <w:rPr>
      <w:rFonts w:ascii="Bookman Old Style" w:hAnsi="Bookman Old Style"/>
      <w:b/>
      <w:sz w:val="19"/>
      <w:szCs w:val="19"/>
      <w:u w:val="single"/>
    </w:rPr>
  </w:style>
  <w:style w:type="paragraph" w:customStyle="1" w:styleId="style4111">
    <w:name w:val="Horizontal line"/>
    <w:basedOn w:val="style0"/>
    <w:next w:val="style4111"/>
    <w:pPr>
      <w:pBdr>
        <w:bottom w:val="thinThickSmallGap" w:sz="24" w:space="0" w:color="auto"/>
      </w:pBdr>
    </w:pPr>
    <w:rPr>
      <w:sz w:val="2"/>
      <w:szCs w:val="20"/>
    </w:rPr>
  </w:style>
  <w:style w:type="paragraph" w:customStyle="1" w:styleId="style4112">
    <w:name w:val="Job"/>
    <w:basedOn w:val="style0"/>
    <w:next w:val="style4112"/>
    <w:link w:val="style4113"/>
    <w:pPr>
      <w:autoSpaceDE w:val="false"/>
      <w:autoSpaceDN w:val="false"/>
      <w:adjustRightInd w:val="false"/>
      <w:spacing w:before="120" w:after="120"/>
    </w:pPr>
    <w:rPr>
      <w:sz w:val="19"/>
      <w:szCs w:val="19"/>
    </w:rPr>
  </w:style>
  <w:style w:type="character" w:customStyle="1" w:styleId="style4113">
    <w:name w:val="Job Char"/>
    <w:basedOn w:val="style65"/>
    <w:next w:val="style4113"/>
    <w:link w:val="style4112"/>
    <w:rPr>
      <w:rFonts w:ascii="Bookman Old Style" w:hAnsi="Bookman Old Style"/>
      <w:sz w:val="19"/>
      <w:szCs w:val="19"/>
    </w:rPr>
  </w:style>
  <w:style w:type="character" w:customStyle="1" w:styleId="style4114">
    <w:name w:val="Job Title"/>
    <w:basedOn w:val="style65"/>
    <w:next w:val="style4114"/>
    <w:rPr>
      <w:b/>
      <w:bCs/>
      <w:sz w:val="19"/>
      <w:u w:val="single"/>
    </w:rPr>
  </w:style>
  <w:style w:type="paragraph" w:customStyle="1" w:styleId="style4115">
    <w:name w:val="Employer Description"/>
    <w:basedOn w:val="style0"/>
    <w:next w:val="style4115"/>
    <w:pPr>
      <w:spacing w:before="20"/>
    </w:pPr>
    <w:rPr>
      <w:i/>
      <w:iCs/>
      <w:sz w:val="19"/>
      <w:szCs w:val="20"/>
    </w:rPr>
  </w:style>
  <w:style w:type="paragraph" w:customStyle="1" w:styleId="style4116">
    <w:name w:val="College Degree"/>
    <w:basedOn w:val="style0"/>
    <w:next w:val="style4116"/>
    <w:pPr>
      <w:autoSpaceDE w:val="false"/>
      <w:autoSpaceDN w:val="false"/>
      <w:adjustRightInd w:val="false"/>
      <w:spacing w:before="20" w:after="60"/>
      <w:jc w:val="both"/>
    </w:pPr>
    <w:rPr/>
  </w:style>
  <w:style w:type="character" w:customStyle="1" w:styleId="style4117">
    <w:name w:val="Phone Number"/>
    <w:basedOn w:val="style4103"/>
    <w:next w:val="style4117"/>
    <w:rPr>
      <w:rFonts w:ascii="Bookman Old Style" w:hAnsi="Bookman Old Style"/>
      <w:sz w:val="19"/>
      <w:szCs w:val="19"/>
    </w:rPr>
  </w:style>
  <w:style w:type="paragraph" w:customStyle="1" w:styleId="style4118">
    <w:name w:val="Submit Resume"/>
    <w:basedOn w:val="style0"/>
    <w:next w:val="style4118"/>
    <w:pPr>
      <w:spacing w:before="200"/>
    </w:pPr>
    <w:rPr>
      <w:rFonts w:cs="MS Shell Dlg"/>
      <w:i/>
      <w:color w:val="333399"/>
      <w:sz w:val="18"/>
      <w:szCs w:val="15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link w:val="style4119"/>
    <w:qFormat/>
    <w:uiPriority w:val="34"/>
    <w:pPr>
      <w:ind w:left="720"/>
    </w:pPr>
    <w:rPr>
      <w:rFonts w:ascii="Garamond" w:hAnsi="Garamond"/>
      <w:sz w:val="20"/>
      <w:szCs w:val="20"/>
    </w:rPr>
  </w:style>
  <w:style w:type="character" w:customStyle="1" w:styleId="style4119">
    <w:name w:val="List Paragraph Char"/>
    <w:basedOn w:val="style65"/>
    <w:next w:val="style4119"/>
    <w:link w:val="style179"/>
    <w:rPr>
      <w:rFonts w:ascii="Garamond" w:hAnsi="Garamond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hAnsi="Times New Roman"/>
    </w:rPr>
  </w:style>
  <w:style w:type="paragraph" w:styleId="style66">
    <w:name w:val="Body Text"/>
    <w:basedOn w:val="style0"/>
    <w:next w:val="style66"/>
    <w:link w:val="style4120"/>
    <w:pPr>
      <w:jc w:val="both"/>
    </w:pPr>
    <w:rPr>
      <w:rFonts w:ascii="Arial" w:hAnsi="Arial"/>
      <w:sz w:val="20"/>
      <w:szCs w:val="20"/>
      <w:lang w:val="en-GB"/>
    </w:rPr>
  </w:style>
  <w:style w:type="character" w:customStyle="1" w:styleId="style4120">
    <w:name w:val="Body Text Char"/>
    <w:basedOn w:val="style65"/>
    <w:next w:val="style4120"/>
    <w:link w:val="style66"/>
    <w:rPr>
      <w:rFonts w:ascii="Arial" w:hAnsi="Arial"/>
      <w:lang w:val="en-GB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customStyle="1" w:styleId="style4121">
    <w:name w:val="Achievement"/>
    <w:basedOn w:val="style66"/>
    <w:next w:val="style4121"/>
    <w:pPr>
      <w:spacing w:after="60" w:lineRule="atLeast" w:line="240"/>
      <w:ind w:left="360" w:hanging="360"/>
    </w:pPr>
    <w:rPr>
      <w:rFonts w:ascii="Garamond" w:hAnsi="Garamond"/>
      <w:sz w:val="22"/>
      <w:lang w:val="en-US"/>
    </w:rPr>
  </w:style>
  <w:style w:type="paragraph" w:styleId="style48">
    <w:name w:val="List Bullet"/>
    <w:basedOn w:val="style0"/>
    <w:next w:val="style48"/>
    <w:qFormat/>
    <w:pPr>
      <w:spacing w:after="120" w:lineRule="auto" w:line="276"/>
      <w:ind w:left="360" w:hanging="360"/>
      <w:contextualSpacing/>
    </w:pPr>
    <w:rPr>
      <w:rFonts w:ascii="Gill Sans MT" w:eastAsia="Gill Sans MT" w:hAnsi="Gill Sans MT"/>
      <w:color w:val="000000"/>
      <w:sz w:val="20"/>
      <w:szCs w:val="20"/>
      <w:lang w:eastAsia="ja-JP"/>
    </w:rPr>
  </w:style>
  <w:style w:type="paragraph" w:customStyle="1" w:styleId="style4122">
    <w:name w:val="Personal Info"/>
    <w:basedOn w:val="style4121"/>
    <w:next w:val="style4121"/>
    <w:pPr>
      <w:numPr>
        <w:ilvl w:val="0"/>
        <w:numId w:val="2"/>
      </w:numPr>
      <w:spacing w:before="220"/>
      <w:ind w:left="245" w:hanging="245"/>
    </w:pPr>
    <w:rPr/>
  </w:style>
  <w:style w:type="paragraph" w:styleId="style30">
    <w:name w:val="annotation text"/>
    <w:basedOn w:val="style0"/>
    <w:next w:val="style30"/>
    <w:uiPriority w:val="99"/>
    <w:pPr/>
    <w:rPr>
      <w:sz w:val="20"/>
      <w:szCs w:val="20"/>
    </w:rPr>
  </w:style>
  <w:style w:type="paragraph" w:styleId="style67">
    <w:name w:val="Body Text Indent"/>
    <w:basedOn w:val="style0"/>
    <w:next w:val="style67"/>
    <w:link w:val="style4123"/>
    <w:pPr>
      <w:spacing w:after="120"/>
      <w:ind w:left="360"/>
    </w:pPr>
    <w:rPr/>
  </w:style>
  <w:style w:type="character" w:customStyle="1" w:styleId="style4123">
    <w:name w:val="Body Text Indent Char"/>
    <w:basedOn w:val="style65"/>
    <w:next w:val="style4123"/>
    <w:link w:val="style67"/>
    <w:rPr>
      <w:rFonts w:ascii="Bookman Old Style" w:hAnsi="Bookman Old Style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KENO/AppData/Roaming/Microsoft/Templates/MN_HRGeneralistResume.dot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B3E4-4588-47A2-9E1C-5528FCA9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MN_HRGeneralistResume</Template>
  <TotalTime>0</TotalTime>
  <Words>372</Words>
  <Pages>4</Pages>
  <Characters>2319</Characters>
  <Application>WPS Office</Application>
  <DocSecurity>0</DocSecurity>
  <Paragraphs>91</Paragraphs>
  <ScaleCrop>false</ScaleCrop>
  <LinksUpToDate>false</LinksUpToDate>
  <CharactersWithSpaces>2673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2023-05-16T21:28:00Z</dcterms:created>
  <dc:creator>WPS Office</dc:creator>
  <lastModifiedBy>23053RN02A</lastModifiedBy>
  <lastPrinted>2009-08-18T20:02:00Z</lastPrinted>
  <dcterms:modified xsi:type="dcterms:W3CDTF">2024-08-22T10:10:26Z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TC103622219990</vt:lpwstr>
  </property>
  <property fmtid="{D5CDD505-2E9C-101B-9397-08002B2CF9AE}" pid="3" name="ICV">
    <vt:lpwstr>9ee0c049f017437c839a8c747f39655c</vt:lpwstr>
  </property>
</Properties>
</file>