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GB"/>
        </w:rPr>
      </w:pPr>
      <w:r>
        <w:rPr>
          <w:rFonts w:cs="Calibri"/>
          <w:b/>
          <w:noProof/>
          <w:sz w:val="20"/>
          <w:szCs w:val="20"/>
        </w:rPr>
        <w:drawing>
          <wp:anchor distT="0" distB="0" distL="0" distR="0" simplePos="false" relativeHeight="3" behindDoc="false" locked="false" layoutInCell="true" allowOverlap="true">
            <wp:simplePos x="0" y="0"/>
            <wp:positionH relativeFrom="column">
              <wp:posOffset>5650865</wp:posOffset>
            </wp:positionH>
            <wp:positionV relativeFrom="paragraph">
              <wp:posOffset>-466725</wp:posOffset>
            </wp:positionV>
            <wp:extent cx="763496" cy="1000125"/>
            <wp:effectExtent l="0" t="0" r="0"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763496" cy="1000125"/>
                    </a:xfrm>
                    <a:prstGeom prst="rect"/>
                    <a:ln>
                      <a:noFill/>
                    </a:ln>
                  </pic:spPr>
                </pic:pic>
              </a:graphicData>
            </a:graphic>
            <wp14:sizeRelH relativeFrom="page">
              <wp14:pctWidth>0</wp14:pctWidth>
            </wp14:sizeRelH>
            <wp14:sizeRelV relativeFrom="page">
              <wp14:pctHeight>0</wp14:pctHeight>
            </wp14:sizeRelV>
          </wp:anchor>
        </w:drawing>
      </w:r>
      <w:r>
        <w:rPr>
          <w:noProof/>
          <w:color w:val="000000"/>
          <w:lang w:val="en-GB"/>
        </w:rPr>
        <mc:AlternateContent>
          <mc:Choice Requires="wps">
            <w:drawing>
              <wp:anchor distT="0" distB="0" distL="0" distR="0" simplePos="false" relativeHeight="2" behindDoc="false" locked="false" layoutInCell="true" allowOverlap="true">
                <wp:simplePos x="0" y="0"/>
                <wp:positionH relativeFrom="margin">
                  <wp:posOffset>-381000</wp:posOffset>
                </wp:positionH>
                <wp:positionV relativeFrom="paragraph">
                  <wp:posOffset>-304800</wp:posOffset>
                </wp:positionV>
                <wp:extent cx="5943600" cy="628650"/>
                <wp:effectExtent l="0" t="0" r="19050" b="19050"/>
                <wp:wrapNone/>
                <wp:docPr id="1027"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3600" cy="628650"/>
                        </a:xfrm>
                        <a:prstGeom prst="rect"/>
                        <a:solidFill>
                          <a:srgbClr val="fbe4d5"/>
                        </a:solidFill>
                        <a:ln cmpd="sng" cap="flat" w="12700">
                          <a:solidFill>
                            <a:srgbClr val="ffffff"/>
                          </a:solidFill>
                          <a:prstDash val="solid"/>
                          <a:miter/>
                          <a:headEnd len="med" w="med" type="none"/>
                          <a:tailEnd len="med" w="med" type="none"/>
                        </a:ln>
                      </wps:spPr>
                      <wps:txbx id="1027">
                        <w:txbxContent>
                          <w:p>
                            <w:pPr>
                              <w:pStyle w:val="style0"/>
                              <w:spacing w:lineRule="auto" w:line="240"/>
                              <w:jc w:val="center"/>
                              <w:rPr>
                                <w:color w:val="000000"/>
                                <w:sz w:val="28"/>
                                <w:szCs w:val="28"/>
                                <w:lang w:val="en-GB"/>
                              </w:rPr>
                            </w:pPr>
                            <w:r>
                              <w:rPr>
                                <w:color w:val="000000"/>
                                <w:sz w:val="28"/>
                                <w:szCs w:val="28"/>
                                <w:lang w:val="en-GB"/>
                              </w:rPr>
                              <w:t>Umar Zama</w:t>
                            </w:r>
                            <w:r>
                              <w:rPr>
                                <w:color w:val="000000"/>
                                <w:sz w:val="28"/>
                                <w:szCs w:val="28"/>
                                <w:lang w:val="en-GB"/>
                              </w:rPr>
                              <w:t>n</w:t>
                            </w:r>
                          </w:p>
                          <w:p>
                            <w:pPr>
                              <w:pStyle w:val="style0"/>
                              <w:spacing w:lineRule="auto" w:line="240"/>
                              <w:jc w:val="center"/>
                              <w:rPr>
                                <w:color w:val="000000"/>
                                <w:sz w:val="28"/>
                                <w:szCs w:val="28"/>
                                <w:lang w:val="en-GB"/>
                              </w:rPr>
                            </w:pPr>
                            <w:r>
                              <w:rPr>
                                <w:color w:val="000000"/>
                                <w:sz w:val="28"/>
                                <w:szCs w:val="28"/>
                                <w:lang w:val="en-GB"/>
                              </w:rPr>
                              <w:t>Area Sales Manager</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7" fillcolor="#fbe4d5" stroked="t" style="position:absolute;margin-left:-30.0pt;margin-top:-24.0pt;width:468.0pt;height:49.5pt;z-index:2;mso-position-horizontal-relative:margin;mso-position-vertical-relative:text;mso-width-percent:0;mso-height-percent:0;mso-width-relative:margin;mso-height-relative:margin;mso-wrap-distance-left:0.0pt;mso-wrap-distance-right:0.0pt;visibility:visible;v-text-anchor:middle;">
                <v:stroke joinstyle="miter" color="white" weight="1.0pt"/>
                <v:fill/>
                <v:textbox inset="7.2pt,3.6pt,7.2pt,3.6pt">
                  <w:txbxContent>
                    <w:p>
                      <w:pPr>
                        <w:pStyle w:val="style0"/>
                        <w:spacing w:lineRule="auto" w:line="240"/>
                        <w:jc w:val="center"/>
                        <w:rPr>
                          <w:color w:val="000000"/>
                          <w:sz w:val="28"/>
                          <w:szCs w:val="28"/>
                          <w:lang w:val="en-GB"/>
                        </w:rPr>
                      </w:pPr>
                      <w:r>
                        <w:rPr>
                          <w:color w:val="000000"/>
                          <w:sz w:val="28"/>
                          <w:szCs w:val="28"/>
                          <w:lang w:val="en-GB"/>
                        </w:rPr>
                        <w:t>Umar Zama</w:t>
                      </w:r>
                      <w:r>
                        <w:rPr>
                          <w:color w:val="000000"/>
                          <w:sz w:val="28"/>
                          <w:szCs w:val="28"/>
                          <w:lang w:val="en-GB"/>
                        </w:rPr>
                        <w:t>n</w:t>
                      </w:r>
                    </w:p>
                    <w:p>
                      <w:pPr>
                        <w:pStyle w:val="style0"/>
                        <w:spacing w:lineRule="auto" w:line="240"/>
                        <w:jc w:val="center"/>
                        <w:rPr>
                          <w:color w:val="000000"/>
                          <w:sz w:val="28"/>
                          <w:szCs w:val="28"/>
                          <w:lang w:val="en-GB"/>
                        </w:rPr>
                      </w:pPr>
                      <w:r>
                        <w:rPr>
                          <w:color w:val="000000"/>
                          <w:sz w:val="28"/>
                          <w:szCs w:val="28"/>
                          <w:lang w:val="en-GB"/>
                        </w:rPr>
                        <w:t>Area Sales Manager</w:t>
                      </w:r>
                    </w:p>
                  </w:txbxContent>
                </v:textbox>
              </v:rect>
            </w:pict>
          </mc:Fallback>
        </mc:AlternateContent>
      </w:r>
      <w:r>
        <w:rPr>
          <w:lang w:val="en-GB"/>
        </w:rPr>
        <w:t xml:space="preserve">                           </w:t>
      </w:r>
    </w:p>
    <w:p>
      <w:pPr>
        <w:pStyle w:val="style0"/>
        <w:rPr>
          <w:lang w:val="en-GB"/>
        </w:rPr>
      </w:pPr>
    </w:p>
    <w:p>
      <w:pPr>
        <w:pStyle w:val="style0"/>
        <w:tabs>
          <w:tab w:val="left" w:leader="none" w:pos="16185"/>
        </w:tabs>
        <w:rPr>
          <w:b/>
          <w:bCs/>
          <w:color w:val="000000"/>
          <w:sz w:val="36"/>
          <w:szCs w:val="36"/>
          <w:lang w:val="en-GB"/>
        </w:rPr>
      </w:pPr>
      <w:r>
        <w:rPr>
          <w:b/>
          <w:bCs/>
          <w:color w:val="000000"/>
          <w:sz w:val="36"/>
          <w:szCs w:val="36"/>
          <w:lang w:val="en-GB"/>
        </w:rPr>
        <w:t>Qualifications/Training</w:t>
      </w:r>
      <w:r>
        <w:rPr>
          <w:b/>
          <w:bCs/>
          <w:color w:val="000000"/>
          <w:sz w:val="36"/>
          <w:szCs w:val="36"/>
          <w:lang w:val="en-GB"/>
        </w:rPr>
        <w:tab/>
      </w:r>
    </w:p>
    <w:p>
      <w:pPr>
        <w:pStyle w:val="style0"/>
        <w:rPr>
          <w:color w:val="000000"/>
          <w:lang w:val="en-GB"/>
        </w:rPr>
      </w:pPr>
      <w:r>
        <w:rPr>
          <w:color w:val="000000"/>
          <w:lang w:val="en-GB"/>
        </w:rPr>
        <w:t>MB</w:t>
      </w:r>
      <w:r>
        <w:rPr>
          <w:color w:val="000000"/>
          <w:lang w:val="en-GB"/>
        </w:rPr>
        <w:t>A</w:t>
      </w:r>
      <w:r>
        <w:rPr>
          <w:color w:val="000000"/>
          <w:lang w:val="en-GB"/>
        </w:rPr>
        <w:t xml:space="preserve"> (2019- University of Peshawar), </w:t>
      </w:r>
    </w:p>
    <w:p>
      <w:pPr>
        <w:pStyle w:val="style0"/>
        <w:rPr>
          <w:color w:val="000000"/>
          <w:lang w:val="en-GB"/>
        </w:rPr>
      </w:pPr>
      <w:r>
        <w:rPr>
          <w:color w:val="000000"/>
          <w:lang w:val="en-GB"/>
        </w:rPr>
        <w:t>BBA (2012- Agriculture University of Peshawar)</w:t>
      </w:r>
    </w:p>
    <w:p>
      <w:pPr>
        <w:pStyle w:val="style179"/>
        <w:numPr>
          <w:ilvl w:val="0"/>
          <w:numId w:val="1"/>
        </w:numPr>
        <w:spacing w:after="0" w:lineRule="auto" w:line="240"/>
        <w:rPr>
          <w:rFonts w:cs="Calibri"/>
          <w:bCs/>
        </w:rPr>
      </w:pPr>
      <w:r>
        <w:rPr>
          <w:rFonts w:cs="Calibri"/>
          <w:bCs/>
        </w:rPr>
        <w:t xml:space="preserve">ITP Initial training program in Hilton pharma </w:t>
      </w:r>
    </w:p>
    <w:p>
      <w:pPr>
        <w:pStyle w:val="style179"/>
        <w:numPr>
          <w:ilvl w:val="0"/>
          <w:numId w:val="1"/>
        </w:numPr>
        <w:spacing w:after="0" w:lineRule="auto" w:line="240"/>
        <w:rPr>
          <w:rFonts w:cs="Calibri"/>
          <w:bCs/>
        </w:rPr>
      </w:pPr>
      <w:r>
        <w:rPr>
          <w:rFonts w:cs="Calibri"/>
          <w:bCs/>
        </w:rPr>
        <w:t xml:space="preserve">ISTP (Initial Sales Training Program) in Hilton pharma Pakistan </w:t>
      </w:r>
    </w:p>
    <w:p>
      <w:pPr>
        <w:pStyle w:val="style179"/>
        <w:numPr>
          <w:ilvl w:val="0"/>
          <w:numId w:val="1"/>
        </w:numPr>
        <w:spacing w:after="0" w:lineRule="auto" w:line="240"/>
        <w:rPr>
          <w:rFonts w:cs="Calibri"/>
          <w:bCs/>
        </w:rPr>
      </w:pPr>
      <w:r>
        <w:rPr>
          <w:rFonts w:cs="Calibri"/>
          <w:bCs/>
        </w:rPr>
        <w:t>Territory &amp; Time Management training</w:t>
      </w:r>
    </w:p>
    <w:p>
      <w:pPr>
        <w:pStyle w:val="style179"/>
        <w:numPr>
          <w:ilvl w:val="0"/>
          <w:numId w:val="1"/>
        </w:numPr>
        <w:spacing w:after="0" w:lineRule="auto" w:line="240"/>
        <w:rPr>
          <w:rFonts w:cs="Calibri"/>
          <w:bCs/>
        </w:rPr>
      </w:pPr>
      <w:r>
        <w:rPr>
          <w:rFonts w:cs="Calibri"/>
          <w:bCs/>
        </w:rPr>
        <w:t>Communication Skills</w:t>
      </w:r>
    </w:p>
    <w:p>
      <w:pPr>
        <w:pStyle w:val="style179"/>
        <w:numPr>
          <w:ilvl w:val="0"/>
          <w:numId w:val="1"/>
        </w:numPr>
        <w:spacing w:after="0" w:lineRule="auto" w:line="240"/>
        <w:rPr>
          <w:rFonts w:cs="Calibri"/>
          <w:bCs/>
        </w:rPr>
      </w:pPr>
      <w:r>
        <w:rPr>
          <w:rFonts w:cs="Calibri"/>
          <w:bCs/>
        </w:rPr>
        <w:t>Get Smart – Sell Smart</w:t>
      </w:r>
    </w:p>
    <w:p>
      <w:pPr>
        <w:pStyle w:val="style179"/>
        <w:numPr>
          <w:ilvl w:val="0"/>
          <w:numId w:val="1"/>
        </w:numPr>
        <w:spacing w:after="0" w:lineRule="auto" w:line="240"/>
        <w:rPr>
          <w:rFonts w:cs="Calibri"/>
          <w:bCs/>
        </w:rPr>
      </w:pPr>
      <w:r>
        <w:rPr>
          <w:rFonts w:cs="Calibri"/>
          <w:bCs/>
        </w:rPr>
        <w:t xml:space="preserve">Area sales manager onboard training </w:t>
      </w:r>
    </w:p>
    <w:p>
      <w:pPr>
        <w:pStyle w:val="style179"/>
        <w:numPr>
          <w:ilvl w:val="0"/>
          <w:numId w:val="1"/>
        </w:numPr>
        <w:spacing w:after="0" w:lineRule="auto" w:line="240"/>
        <w:rPr>
          <w:rFonts w:cs="Calibri"/>
          <w:bCs/>
        </w:rPr>
      </w:pPr>
      <w:r>
        <w:rPr>
          <w:rFonts w:cs="Calibri"/>
          <w:bCs/>
        </w:rPr>
        <w:t xml:space="preserve">Leadership skills </w:t>
      </w:r>
    </w:p>
    <w:p>
      <w:pPr>
        <w:pStyle w:val="style4098"/>
        <w:rPr>
          <w:rFonts w:cs="Calibri"/>
          <w:sz w:val="22"/>
          <w:szCs w:val="22"/>
        </w:rPr>
      </w:pPr>
    </w:p>
    <w:p>
      <w:pPr>
        <w:pStyle w:val="style4098"/>
        <w:rPr>
          <w:rFonts w:cs="Calibri"/>
          <w:color w:val="000000"/>
          <w:sz w:val="22"/>
          <w:szCs w:val="22"/>
        </w:rPr>
      </w:pPr>
      <w:r>
        <w:rPr>
          <w:rFonts w:cs="Calibri"/>
          <w:color w:val="000000"/>
          <w:sz w:val="22"/>
          <w:szCs w:val="22"/>
        </w:rPr>
        <w:t xml:space="preserve">Email </w:t>
      </w:r>
      <w:r>
        <w:rPr/>
        <w:fldChar w:fldCharType="begin"/>
      </w:r>
      <w:r>
        <w:instrText xml:space="preserve"> HYPERLINK "mailto:umarafridi.bayer@gmail.com" </w:instrText>
      </w:r>
      <w:r>
        <w:rPr/>
        <w:fldChar w:fldCharType="separate"/>
      </w:r>
      <w:r>
        <w:rPr>
          <w:rStyle w:val="style85"/>
          <w:rFonts w:cs="Calibri"/>
          <w:sz w:val="22"/>
          <w:szCs w:val="22"/>
        </w:rPr>
        <w:t>umarafridi.bayer@gmail.com</w:t>
      </w:r>
      <w:r>
        <w:rPr/>
        <w:fldChar w:fldCharType="end"/>
      </w:r>
      <w:r>
        <w:rPr>
          <w:rFonts w:cs="Calibri"/>
          <w:sz w:val="22"/>
          <w:szCs w:val="22"/>
        </w:rPr>
        <w:t xml:space="preserve">         </w:t>
      </w:r>
      <w:r>
        <w:rPr>
          <w:rFonts w:cs="Calibri"/>
          <w:color w:val="000000"/>
          <w:sz w:val="22"/>
          <w:szCs w:val="22"/>
        </w:rPr>
        <w:t xml:space="preserve">Phone </w:t>
      </w:r>
      <w:r>
        <w:rPr>
          <w:rFonts w:cs="Calibri"/>
          <w:color w:val="000000"/>
          <w:sz w:val="22"/>
          <w:szCs w:val="22"/>
        </w:rPr>
        <w:t>0</w:t>
      </w:r>
      <w:r>
        <w:rPr>
          <w:rFonts w:cs="Calibri"/>
          <w:color w:val="000000"/>
          <w:sz w:val="22"/>
          <w:szCs w:val="22"/>
        </w:rPr>
        <w:t xml:space="preserve">561714149               </w:t>
      </w:r>
      <w:r>
        <w:rPr>
          <w:rFonts w:cs="Calibri"/>
          <w:color w:val="000000"/>
          <w:sz w:val="22"/>
          <w:szCs w:val="22"/>
        </w:rPr>
        <w:t xml:space="preserve">Location : Sharjah </w:t>
      </w:r>
    </w:p>
    <w:p>
      <w:pPr>
        <w:pStyle w:val="style0"/>
        <w:rPr>
          <w:b/>
          <w:bCs/>
          <w:lang w:val="en-GB"/>
        </w:rPr>
      </w:pPr>
      <w:r>
        <w:rPr>
          <w:b/>
          <w:bCs/>
          <w:lang w:val="en-GB"/>
        </w:rPr>
        <w:t>Visa status: Visit Visa</w:t>
      </w:r>
    </w:p>
    <w:p>
      <w:pPr>
        <w:pStyle w:val="style0"/>
        <w:rPr>
          <w:rFonts w:cs="Calibri"/>
          <w:sz w:val="36"/>
          <w:szCs w:val="36"/>
          <w:lang w:val="en-GB"/>
        </w:rPr>
      </w:pPr>
      <w:r>
        <w:rPr>
          <w:rFonts w:cs="Calibri"/>
          <w:noProof/>
          <w:sz w:val="36"/>
          <w:szCs w:val="36"/>
          <w:lang w:val="en-GB"/>
        </w:rPr>
        <w:drawing>
          <wp:inline distL="0" distT="0" distB="0" distR="0">
            <wp:extent cx="276225" cy="276225"/>
            <wp:effectExtent l="0" t="0" r="9525" b="9525"/>
            <wp:docPr id="1028" name="Graphic 4" descr="Office worker male outlin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Graphic 4"/>
                    <pic:cNvPicPr/>
                  </pic:nvPicPr>
                  <pic:blipFill>
                    <a:blip r:embed="rId3" cstate="print"/>
                    <a:srcRect l="0" t="0" r="0" b="0"/>
                    <a:stretch/>
                  </pic:blipFill>
                  <pic:spPr>
                    <a:xfrm rot="10800000" flipV="1">
                      <a:off x="0" y="0"/>
                      <a:ext cx="276225" cy="276225"/>
                    </a:xfrm>
                    <a:prstGeom prst="rect"/>
                  </pic:spPr>
                </pic:pic>
              </a:graphicData>
            </a:graphic>
          </wp:inline>
        </w:drawing>
      </w:r>
      <w:r>
        <w:rPr>
          <w:rFonts w:cs="Calibri"/>
          <w:b/>
          <w:bCs/>
          <w:sz w:val="36"/>
          <w:szCs w:val="36"/>
          <w:u w:val="single"/>
          <w:lang w:val="en-GB"/>
        </w:rPr>
        <w:t>Objectives</w:t>
      </w:r>
      <w:r>
        <w:rPr>
          <w:rFonts w:cs="Calibri"/>
          <w:sz w:val="36"/>
          <w:szCs w:val="36"/>
          <w:lang w:val="en-GB"/>
        </w:rPr>
        <w:tab/>
      </w:r>
      <w:r>
        <w:rPr>
          <w:rFonts w:cs="Calibri"/>
          <w:sz w:val="36"/>
          <w:szCs w:val="36"/>
          <w:lang w:val="en-GB"/>
        </w:rPr>
        <w:tab/>
      </w:r>
    </w:p>
    <w:p>
      <w:pPr>
        <w:pStyle w:val="style0"/>
        <w:spacing w:lineRule="auto" w:line="240"/>
        <w:rPr/>
      </w:pPr>
      <w:r>
        <w:rPr>
          <w:lang w:val="en-GB"/>
        </w:rPr>
        <w:t>A</w:t>
      </w:r>
      <w:r>
        <w:rPr>
          <w:lang w:val="en-GB"/>
        </w:rPr>
        <w:t>n Area</w:t>
      </w:r>
      <w:r>
        <w:rPr>
          <w:lang w:val="en-GB"/>
        </w:rPr>
        <w:t xml:space="preserve"> Sales </w:t>
      </w:r>
      <w:r>
        <w:rPr>
          <w:lang w:val="en-GB"/>
        </w:rPr>
        <w:t xml:space="preserve">Manager with </w:t>
      </w:r>
      <w:r>
        <w:rPr>
          <w:lang w:val="en-GB"/>
        </w:rPr>
        <w:t>10 years of</w:t>
      </w:r>
      <w:r>
        <w:rPr>
          <w:lang w:val="en-GB"/>
        </w:rPr>
        <w:t xml:space="preserve"> significant Experience as a responsible for maximising sales team potential. Crafting sales plans and justifying to the </w:t>
      </w:r>
      <w:r>
        <w:rPr>
          <w:lang w:val="en-GB"/>
        </w:rPr>
        <w:t>top</w:t>
      </w:r>
      <w:r>
        <w:rPr>
          <w:lang w:val="en-GB"/>
        </w:rPr>
        <w:t xml:space="preserve"> management. As a sales manager producing</w:t>
      </w:r>
      <w:r>
        <w:rPr>
          <w:lang w:val="en-GB"/>
        </w:rPr>
        <w:t xml:space="preserve"> monthly forecasting reports, </w:t>
      </w:r>
      <w:r>
        <w:rPr>
          <w:lang w:val="en-GB"/>
        </w:rPr>
        <w:t>achieving</w:t>
      </w:r>
      <w:r>
        <w:rPr>
          <w:lang w:val="en-GB"/>
        </w:rPr>
        <w:t xml:space="preserve"> </w:t>
      </w:r>
      <w:r>
        <w:rPr>
          <w:lang w:val="en-GB"/>
        </w:rPr>
        <w:t>growth,</w:t>
      </w:r>
      <w:r>
        <w:rPr>
          <w:lang w:val="en-GB"/>
        </w:rPr>
        <w:t xml:space="preserve"> and hitting sales target by successfully </w:t>
      </w:r>
      <w:r>
        <w:t>managing the sales team.</w:t>
      </w:r>
      <w:r>
        <w:t xml:space="preserve"> B</w:t>
      </w:r>
      <w:r>
        <w:t xml:space="preserve">uilding and leading a team to drive revenue and building client relationships, set targets to exceed revenue forecasts and fulfil </w:t>
      </w:r>
      <w:r>
        <w:t>customer’s</w:t>
      </w:r>
      <w:r>
        <w:t xml:space="preserve"> needs. </w:t>
      </w:r>
      <w:r>
        <w:t xml:space="preserve"> On a regular basis present sales, revenue and expenses reports and realistic forecasts to the management team. Identifying emerging markets and markets shifts while being fully aware of new products and competition status. </w:t>
      </w:r>
    </w:p>
    <w:p>
      <w:pPr>
        <w:pStyle w:val="style0"/>
        <w:rPr>
          <w:b/>
          <w:bCs/>
          <w:sz w:val="36"/>
          <w:szCs w:val="36"/>
          <w:u w:val="single"/>
          <w:lang w:val="en-GB"/>
        </w:rPr>
      </w:pPr>
      <w:r>
        <w:rPr>
          <w:noProof/>
          <w:sz w:val="36"/>
          <w:szCs w:val="36"/>
          <w:lang w:val="en-GB"/>
        </w:rPr>
        <w:drawing>
          <wp:inline distL="0" distT="0" distB="0" distR="0">
            <wp:extent cx="257175" cy="257175"/>
            <wp:effectExtent l="0" t="0" r="9525" b="9525"/>
            <wp:docPr id="1029" name="Graphic 6" descr="Briefcase with solid fill"/>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Graphic 6"/>
                    <pic:cNvPicPr/>
                  </pic:nvPicPr>
                  <pic:blipFill>
                    <a:blip r:embed="rId4" cstate="print"/>
                    <a:srcRect l="0" t="0" r="0" b="0"/>
                    <a:stretch/>
                  </pic:blipFill>
                  <pic:spPr>
                    <a:xfrm rot="0">
                      <a:off x="0" y="0"/>
                      <a:ext cx="257175" cy="257175"/>
                    </a:xfrm>
                    <a:prstGeom prst="rect"/>
                  </pic:spPr>
                </pic:pic>
              </a:graphicData>
            </a:graphic>
          </wp:inline>
        </w:drawing>
      </w:r>
      <w:r>
        <w:rPr>
          <w:sz w:val="36"/>
          <w:szCs w:val="36"/>
          <w:lang w:val="en-GB"/>
        </w:rPr>
        <w:t xml:space="preserve">   </w:t>
      </w:r>
      <w:r>
        <w:rPr>
          <w:b/>
          <w:bCs/>
          <w:sz w:val="36"/>
          <w:szCs w:val="36"/>
          <w:u w:val="single"/>
          <w:lang w:val="en-GB"/>
        </w:rPr>
        <w:t xml:space="preserve">Experience </w:t>
      </w:r>
    </w:p>
    <w:p>
      <w:pPr>
        <w:pStyle w:val="style0"/>
        <w:rPr>
          <w:b/>
          <w:bCs/>
          <w:lang w:val="en-GB"/>
        </w:rPr>
      </w:pPr>
      <w:r>
        <w:rPr>
          <w:b/>
          <w:bCs/>
          <w:lang w:val="en-GB"/>
        </w:rPr>
        <w:t>Area Sales Manager 2021 to 2023</w:t>
      </w:r>
    </w:p>
    <w:p>
      <w:pPr>
        <w:pStyle w:val="style0"/>
        <w:rPr>
          <w:b/>
          <w:bCs/>
          <w:lang w:val="en-GB"/>
        </w:rPr>
      </w:pPr>
      <w:r>
        <w:rPr>
          <w:b/>
          <w:bCs/>
          <w:lang w:val="en-GB"/>
        </w:rPr>
        <w:t>Hilton Pharma</w:t>
      </w:r>
    </w:p>
    <w:p>
      <w:pPr>
        <w:pStyle w:val="style179"/>
        <w:numPr>
          <w:ilvl w:val="0"/>
          <w:numId w:val="2"/>
        </w:numPr>
        <w:rPr>
          <w:lang w:val="en-GB"/>
        </w:rPr>
      </w:pPr>
      <w:r>
        <w:rPr>
          <w:lang w:val="en-GB"/>
        </w:rPr>
        <w:t>Responsible to Manage Area business of around 400+ Million (Annual)</w:t>
      </w:r>
    </w:p>
    <w:p>
      <w:pPr>
        <w:pStyle w:val="style179"/>
        <w:numPr>
          <w:ilvl w:val="0"/>
          <w:numId w:val="2"/>
        </w:numPr>
        <w:rPr>
          <w:lang w:val="en-GB"/>
        </w:rPr>
      </w:pPr>
      <w:r>
        <w:rPr>
          <w:lang w:val="en-GB"/>
        </w:rPr>
        <w:t>Responsible to plan, execute &amp; drive area numbers along with KPIs.</w:t>
      </w:r>
    </w:p>
    <w:p>
      <w:pPr>
        <w:pStyle w:val="style179"/>
        <w:numPr>
          <w:ilvl w:val="0"/>
          <w:numId w:val="2"/>
        </w:numPr>
        <w:rPr>
          <w:lang w:val="en-GB"/>
        </w:rPr>
      </w:pPr>
      <w:r>
        <w:rPr>
          <w:lang w:val="en-GB"/>
        </w:rPr>
        <w:t>Responsible to drive TMs effectively to deliver the set targets.</w:t>
      </w:r>
    </w:p>
    <w:p>
      <w:pPr>
        <w:pStyle w:val="style179"/>
        <w:numPr>
          <w:ilvl w:val="0"/>
          <w:numId w:val="2"/>
        </w:numPr>
        <w:rPr>
          <w:lang w:val="en-GB"/>
        </w:rPr>
      </w:pPr>
      <w:r>
        <w:rPr>
          <w:lang w:val="en-GB"/>
        </w:rPr>
        <w:t>Responsible to Manage &amp; Execute trade marketing activities for optimum results.</w:t>
      </w:r>
    </w:p>
    <w:p>
      <w:pPr>
        <w:pStyle w:val="style179"/>
        <w:numPr>
          <w:ilvl w:val="0"/>
          <w:numId w:val="2"/>
        </w:numPr>
        <w:rPr>
          <w:lang w:val="en-GB"/>
        </w:rPr>
      </w:pPr>
      <w:r>
        <w:rPr>
          <w:lang w:val="en-GB"/>
        </w:rPr>
        <w:t>Responsible to train, coach and keep my Team &amp; Customers motivated to drive company's agenda within my area.</w:t>
      </w:r>
    </w:p>
    <w:p>
      <w:pPr>
        <w:pStyle w:val="style0"/>
        <w:rPr>
          <w:b/>
          <w:bCs/>
          <w:lang w:val="en-GB"/>
        </w:rPr>
      </w:pPr>
      <w:r>
        <w:rPr>
          <w:b/>
          <w:bCs/>
          <w:lang w:val="en-GB"/>
        </w:rPr>
        <w:t>Product Specialist 2016 to 2021</w:t>
      </w:r>
    </w:p>
    <w:p>
      <w:pPr>
        <w:pStyle w:val="style0"/>
        <w:rPr>
          <w:b/>
          <w:bCs/>
          <w:lang w:val="en-GB"/>
        </w:rPr>
      </w:pPr>
      <w:r>
        <w:rPr>
          <w:b/>
          <w:bCs/>
          <w:lang w:val="en-GB"/>
        </w:rPr>
        <w:t>Hilton Pharma</w:t>
      </w:r>
    </w:p>
    <w:p>
      <w:pPr>
        <w:pStyle w:val="style179"/>
        <w:numPr>
          <w:ilvl w:val="0"/>
          <w:numId w:val="5"/>
        </w:numPr>
        <w:rPr>
          <w:lang w:val="en-GB"/>
        </w:rPr>
      </w:pPr>
      <w:r>
        <w:rPr>
          <w:lang w:val="en-GB"/>
        </w:rPr>
        <w:t xml:space="preserve">Achieves assigned sales targets by generating </w:t>
      </w:r>
      <w:r>
        <w:rPr>
          <w:lang w:val="en-GB"/>
        </w:rPr>
        <w:t>prescriptions.</w:t>
      </w:r>
    </w:p>
    <w:p>
      <w:pPr>
        <w:pStyle w:val="style179"/>
        <w:numPr>
          <w:ilvl w:val="0"/>
          <w:numId w:val="5"/>
        </w:numPr>
        <w:rPr>
          <w:lang w:val="en-GB"/>
        </w:rPr>
      </w:pPr>
      <w:r>
        <w:rPr>
          <w:lang w:val="en-GB"/>
        </w:rPr>
        <w:t>Builds Company's image and goodwill through professional approach and conduct.</w:t>
      </w:r>
    </w:p>
    <w:p>
      <w:pPr>
        <w:pStyle w:val="style179"/>
        <w:numPr>
          <w:ilvl w:val="0"/>
          <w:numId w:val="5"/>
        </w:numPr>
        <w:rPr>
          <w:lang w:val="en-GB"/>
        </w:rPr>
      </w:pPr>
      <w:r>
        <w:rPr>
          <w:lang w:val="en-GB"/>
        </w:rPr>
        <w:t>Improves knowledge, (product, competitors, customer, market) &amp; skills required to deliver effective message.</w:t>
      </w:r>
    </w:p>
    <w:p>
      <w:pPr>
        <w:pStyle w:val="style179"/>
        <w:numPr>
          <w:ilvl w:val="0"/>
          <w:numId w:val="5"/>
        </w:numPr>
        <w:rPr>
          <w:lang w:val="en-GB"/>
        </w:rPr>
      </w:pPr>
      <w:r>
        <w:rPr>
          <w:lang w:val="en-GB"/>
        </w:rPr>
        <w:t xml:space="preserve">Implements Company's Marketing strategy, provide market </w:t>
      </w:r>
      <w:r>
        <w:rPr>
          <w:lang w:val="en-GB"/>
        </w:rPr>
        <w:t>feedback</w:t>
      </w:r>
      <w:r>
        <w:rPr>
          <w:lang w:val="en-GB"/>
        </w:rPr>
        <w:t xml:space="preserve"> on Co.'s and competitors' </w:t>
      </w:r>
      <w:r>
        <w:rPr>
          <w:lang w:val="en-GB"/>
        </w:rPr>
        <w:t>strategy.</w:t>
      </w:r>
    </w:p>
    <w:p>
      <w:pPr>
        <w:pStyle w:val="style179"/>
        <w:numPr>
          <w:ilvl w:val="0"/>
          <w:numId w:val="5"/>
        </w:numPr>
        <w:rPr>
          <w:lang w:val="en-GB"/>
        </w:rPr>
      </w:pPr>
      <w:r>
        <w:rPr>
          <w:lang w:val="en-GB"/>
        </w:rPr>
        <w:t xml:space="preserve">Utilizes and keeps company's belongings and resources in proper </w:t>
      </w:r>
      <w:r>
        <w:rPr>
          <w:lang w:val="en-GB"/>
        </w:rPr>
        <w:t>conditions.</w:t>
      </w:r>
    </w:p>
    <w:p>
      <w:pPr>
        <w:pStyle w:val="style179"/>
        <w:numPr>
          <w:ilvl w:val="0"/>
          <w:numId w:val="5"/>
        </w:numPr>
        <w:rPr>
          <w:lang w:val="en-GB"/>
        </w:rPr>
      </w:pPr>
      <w:r>
        <w:rPr>
          <w:lang w:val="en-GB"/>
        </w:rPr>
        <w:t>Identifies new prospects and maximize business from existing customers through proper coverage.</w:t>
      </w:r>
    </w:p>
    <w:p>
      <w:pPr>
        <w:pStyle w:val="style179"/>
        <w:numPr>
          <w:ilvl w:val="0"/>
          <w:numId w:val="5"/>
        </w:numPr>
        <w:rPr>
          <w:lang w:val="en-GB"/>
        </w:rPr>
      </w:pPr>
      <w:r>
        <w:rPr>
          <w:lang w:val="en-GB"/>
        </w:rPr>
        <w:t>Obtains and updates information about Doctors, Chemists, Market, Hospitals, Institutions, and Officials of the Health</w:t>
      </w:r>
    </w:p>
    <w:p>
      <w:pPr>
        <w:pStyle w:val="style0"/>
        <w:rPr>
          <w:b/>
          <w:bCs/>
          <w:lang w:val="en-GB"/>
        </w:rPr>
      </w:pPr>
      <w:r>
        <w:rPr>
          <w:b/>
          <w:bCs/>
          <w:lang w:val="en-GB"/>
        </w:rPr>
        <w:t>Ter</w:t>
      </w:r>
      <w:r>
        <w:rPr>
          <w:b/>
          <w:bCs/>
          <w:lang w:val="en-GB"/>
        </w:rPr>
        <w:t>ri</w:t>
      </w:r>
      <w:r>
        <w:rPr>
          <w:b/>
          <w:bCs/>
          <w:lang w:val="en-GB"/>
        </w:rPr>
        <w:t>tory Manager 2014 to 2016</w:t>
      </w:r>
    </w:p>
    <w:p>
      <w:pPr>
        <w:pStyle w:val="style0"/>
        <w:rPr>
          <w:b/>
          <w:bCs/>
          <w:lang w:val="en-GB"/>
        </w:rPr>
      </w:pPr>
      <w:r>
        <w:rPr>
          <w:b/>
          <w:bCs/>
          <w:lang w:val="en-GB"/>
        </w:rPr>
        <w:t>Bayer Pharma</w:t>
      </w:r>
    </w:p>
    <w:p>
      <w:pPr>
        <w:pStyle w:val="style179"/>
        <w:numPr>
          <w:ilvl w:val="0"/>
          <w:numId w:val="3"/>
        </w:numPr>
        <w:rPr>
          <w:lang w:val="en-GB"/>
        </w:rPr>
      </w:pPr>
      <w:r>
        <w:rPr>
          <w:lang w:val="en-GB"/>
        </w:rPr>
        <w:t>Responsible for Channel Wise Target Achievement.</w:t>
      </w:r>
    </w:p>
    <w:p>
      <w:pPr>
        <w:pStyle w:val="style179"/>
        <w:numPr>
          <w:ilvl w:val="0"/>
          <w:numId w:val="3"/>
        </w:numPr>
        <w:rPr>
          <w:lang w:val="en-GB"/>
        </w:rPr>
      </w:pPr>
      <w:r>
        <w:rPr>
          <w:lang w:val="en-GB"/>
        </w:rPr>
        <w:t>Monitors sales trend, stock availability &amp; distribution coverage in the assigned territory.</w:t>
      </w:r>
    </w:p>
    <w:p>
      <w:pPr>
        <w:pStyle w:val="style179"/>
        <w:numPr>
          <w:ilvl w:val="0"/>
          <w:numId w:val="3"/>
        </w:numPr>
        <w:rPr>
          <w:lang w:val="en-GB"/>
        </w:rPr>
      </w:pPr>
      <w:r>
        <w:rPr>
          <w:lang w:val="en-GB"/>
        </w:rPr>
        <w:t>Responsible for sustainable growth in the assigned territory.</w:t>
      </w:r>
    </w:p>
    <w:p>
      <w:pPr>
        <w:pStyle w:val="style179"/>
        <w:numPr>
          <w:ilvl w:val="0"/>
          <w:numId w:val="3"/>
        </w:numPr>
        <w:rPr>
          <w:lang w:val="en-GB"/>
        </w:rPr>
      </w:pPr>
      <w:r>
        <w:rPr>
          <w:lang w:val="en-GB"/>
        </w:rPr>
        <w:t xml:space="preserve">Prepare and implement market visit and route to Market plans. </w:t>
      </w:r>
    </w:p>
    <w:p>
      <w:pPr>
        <w:pStyle w:val="style179"/>
        <w:numPr>
          <w:ilvl w:val="0"/>
          <w:numId w:val="3"/>
        </w:numPr>
        <w:rPr>
          <w:lang w:val="en-GB"/>
        </w:rPr>
      </w:pPr>
      <w:r>
        <w:rPr>
          <w:lang w:val="en-GB"/>
        </w:rPr>
        <w:t xml:space="preserve"> Develop and strengthen relationship with existing and potential</w:t>
      </w:r>
      <w:r>
        <w:rPr>
          <w:lang w:val="en-GB"/>
        </w:rPr>
        <w:t xml:space="preserve"> </w:t>
      </w:r>
      <w:r>
        <w:rPr>
          <w:lang w:val="en-GB"/>
        </w:rPr>
        <w:t>dealers / retailers.</w:t>
      </w:r>
    </w:p>
    <w:p>
      <w:pPr>
        <w:pStyle w:val="style179"/>
        <w:numPr>
          <w:ilvl w:val="0"/>
          <w:numId w:val="4"/>
        </w:numPr>
        <w:rPr>
          <w:lang w:val="en-GB"/>
        </w:rPr>
      </w:pPr>
      <w:r>
        <w:rPr>
          <w:lang w:val="en-GB"/>
        </w:rPr>
        <w:t xml:space="preserve">Responsible for ensuring availability/visibility of the Entire product range of </w:t>
      </w:r>
      <w:r>
        <w:rPr>
          <w:lang w:val="en-GB"/>
        </w:rPr>
        <w:t>Hilton</w:t>
      </w:r>
      <w:r>
        <w:rPr>
          <w:lang w:val="en-GB"/>
        </w:rPr>
        <w:t>.</w:t>
      </w:r>
    </w:p>
    <w:p>
      <w:pPr>
        <w:pStyle w:val="style179"/>
        <w:numPr>
          <w:ilvl w:val="0"/>
          <w:numId w:val="4"/>
        </w:numPr>
        <w:rPr>
          <w:lang w:val="en-GB"/>
        </w:rPr>
      </w:pPr>
      <w:r>
        <w:rPr>
          <w:lang w:val="en-GB"/>
        </w:rPr>
        <w:t>Responsible for numeric and weighted distribution.</w:t>
      </w:r>
    </w:p>
    <w:p>
      <w:pPr>
        <w:pStyle w:val="style179"/>
        <w:numPr>
          <w:ilvl w:val="0"/>
          <w:numId w:val="4"/>
        </w:numPr>
        <w:rPr>
          <w:lang w:val="en-GB"/>
        </w:rPr>
      </w:pPr>
      <w:r>
        <w:rPr>
          <w:lang w:val="en-GB"/>
        </w:rPr>
        <w:t>Responsible for execution of all trade activation for optimum results.</w:t>
      </w:r>
    </w:p>
    <w:p>
      <w:pPr>
        <w:pStyle w:val="style0"/>
        <w:rPr>
          <w:b/>
          <w:bCs/>
          <w:lang w:val="en-GB"/>
        </w:rPr>
      </w:pPr>
    </w:p>
    <w:p>
      <w:pPr>
        <w:pStyle w:val="style0"/>
        <w:rPr>
          <w:u w:val="single"/>
          <w:lang w:val="en-GB"/>
        </w:rPr>
      </w:pPr>
    </w:p>
    <w:p>
      <w:pPr>
        <w:pStyle w:val="style0"/>
        <w:rPr>
          <w:u w:val="single"/>
          <w:lang w:val="en-GB"/>
        </w:rPr>
      </w:pPr>
    </w:p>
    <w:p>
      <w:pPr>
        <w:pStyle w:val="style0"/>
        <w:rPr>
          <w:u w:val="single"/>
          <w:lang w:val="en-GB"/>
        </w:rPr>
      </w:pPr>
    </w:p>
    <w:p>
      <w:pPr>
        <w:pStyle w:val="style0"/>
        <w:rPr>
          <w:u w:val="single"/>
          <w:lang w:val="en-GB"/>
        </w:rPr>
      </w:pPr>
    </w:p>
    <w:p>
      <w:pPr>
        <w:pStyle w:val="style0"/>
        <w:rPr>
          <w:u w:val="single"/>
          <w:lang w:val="en-GB"/>
        </w:rPr>
      </w:pPr>
    </w:p>
    <w:sectPr>
      <w:pgSz w:w="12240" w:h="15840" w:orient="portrait"/>
      <w:pgMar w:top="144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C52C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EF2AAE0"/>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3E4D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DC2F06C"/>
    <w:lvl w:ilvl="0" w:tplc="20D2912C">
      <w:start w:val="1"/>
      <w:numFmt w:val="bullet"/>
      <w:lvlText w:val=""/>
      <w:lvlJc w:val="left"/>
      <w:pPr>
        <w:ind w:left="720" w:hanging="360"/>
      </w:pPr>
      <w:rPr>
        <w:rFonts w:ascii="Wingdings" w:hAnsi="Wingdings" w:hint="default"/>
        <w:b/>
        <w:bCs/>
        <w:i/>
        <w:iCs/>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5182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B3AE8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qFormat/>
    <w:uiPriority w:val="25"/>
    <w:rPr>
      <w:color w:val="4472c4"/>
      <w:u w:val="single"/>
    </w:rPr>
  </w:style>
  <w:style w:type="character" w:customStyle="1" w:styleId="style4097">
    <w:name w:val="Unresolved Mention"/>
    <w:basedOn w:val="style65"/>
    <w:next w:val="style4097"/>
    <w:uiPriority w:val="99"/>
    <w:rPr>
      <w:color w:val="605e5c"/>
      <w:shd w:val="clear" w:color="auto" w:fill="e1dfdd"/>
    </w:rPr>
  </w:style>
  <w:style w:type="paragraph" w:customStyle="1" w:styleId="style4098">
    <w:name w:val="HeaderTitle"/>
    <w:basedOn w:val="style0"/>
    <w:next w:val="style0"/>
    <w:pPr>
      <w:tabs>
        <w:tab w:val="center" w:leader="none" w:pos="4513"/>
        <w:tab w:val="right" w:leader="none" w:pos="9026"/>
      </w:tabs>
      <w:spacing w:after="0" w:lineRule="auto" w:line="240"/>
    </w:pPr>
    <w:rPr>
      <w:b/>
      <w:noProof/>
      <w:kern w:val="18"/>
      <w:sz w:val="16"/>
      <w:szCs w:val="18"/>
      <w:lang w:val="en-GB"/>
      <w14:ligatures xmlns:w14="http://schemas.microsoft.com/office/word/2010/wordml" w14:val="non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7112-1A8C-4ABD-8E9F-FE2EA816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Words>401</Words>
  <Pages>1</Pages>
  <Characters>2509</Characters>
  <Application>WPS Office</Application>
  <DocSecurity>0</DocSecurity>
  <Paragraphs>53</Paragraphs>
  <ScaleCrop>false</ScaleCrop>
  <LinksUpToDate>false</LinksUpToDate>
  <CharactersWithSpaces>2934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2023-12-01T04:59:00Z</dcterms:created>
  <dc:creator>Muhammad Sadiq</dc:creator>
  <lastModifiedBy>RMX3235</lastModifiedBy>
  <dcterms:modified xsi:type="dcterms:W3CDTF">2023-12-02T13:30:58Z</dcterms:modified>
  <revision>41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4095b8815c374330917a8dccf38c269b</vt:lpwstr>
  </property>
</Properties>
</file>