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292"/>
        <w:jc w:val="center"/>
      </w:pPr>
      <w:r>
        <w:rPr>
          <w:w w:val="89"/>
          <w:shd w:fill="FFCA42" w:color="auto" w:val="clear"/>
        </w:rPr>
        <w:t> </w:t>
      </w:r>
      <w:r>
        <w:rPr>
          <w:shd w:fill="FFCA42" w:color="auto" w:val="clear"/>
        </w:rPr>
        <w:t> </w:t>
      </w:r>
      <w:r>
        <w:rPr>
          <w:spacing w:val="-21"/>
          <w:shd w:fill="FFCA42" w:color="auto" w:val="clear"/>
        </w:rPr>
        <w:t> </w:t>
      </w:r>
      <w:r>
        <w:rPr>
          <w:w w:val="95"/>
          <w:shd w:fill="FFCA42" w:color="auto" w:val="clear"/>
        </w:rPr>
        <w:t>Professional</w:t>
      </w:r>
      <w:r>
        <w:rPr>
          <w:spacing w:val="27"/>
          <w:w w:val="95"/>
          <w:shd w:fill="FFCA42" w:color="auto" w:val="clear"/>
        </w:rPr>
        <w:t> </w:t>
      </w:r>
      <w:r>
        <w:rPr>
          <w:w w:val="95"/>
          <w:shd w:fill="FFCA42" w:color="auto" w:val="clear"/>
        </w:rPr>
        <w:t>Summary</w:t>
      </w:r>
      <w:r>
        <w:rPr>
          <w:shd w:fill="FFCA42" w:color="auto" w:val="clear"/>
        </w:rPr>
        <w:t>  </w:t>
      </w:r>
    </w:p>
    <w:p>
      <w:pPr>
        <w:pStyle w:val="ListParagraph"/>
        <w:numPr>
          <w:ilvl w:val="0"/>
          <w:numId w:val="1"/>
        </w:numPr>
        <w:tabs>
          <w:tab w:pos="4254" w:val="left" w:leader="none"/>
        </w:tabs>
        <w:spacing w:line="261" w:lineRule="auto" w:before="153" w:after="0"/>
        <w:ind w:left="4136" w:right="109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333284</wp:posOffset>
            </wp:positionH>
            <wp:positionV relativeFrom="paragraph">
              <wp:posOffset>230249</wp:posOffset>
            </wp:positionV>
            <wp:extent cx="1940560" cy="2425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Having quickly and successfully progressed through my career I have</w:t>
      </w:r>
      <w:r>
        <w:rPr>
          <w:spacing w:val="1"/>
          <w:sz w:val="20"/>
        </w:rPr>
        <w:t> </w:t>
      </w:r>
      <w:r>
        <w:rPr>
          <w:sz w:val="20"/>
        </w:rPr>
        <w:t>gained a vast amount of knowledge and experience that I am looking</w:t>
      </w:r>
      <w:r>
        <w:rPr>
          <w:spacing w:val="1"/>
          <w:sz w:val="20"/>
        </w:rPr>
        <w:t> </w:t>
      </w:r>
      <w:r>
        <w:rPr>
          <w:w w:val="95"/>
          <w:sz w:val="20"/>
        </w:rPr>
        <w:t>forward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apply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situations.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Currently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looking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challenging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-49"/>
          <w:w w:val="95"/>
          <w:sz w:val="20"/>
        </w:rPr>
        <w:t> </w:t>
      </w:r>
      <w:r>
        <w:rPr>
          <w:w w:val="95"/>
          <w:sz w:val="20"/>
        </w:rPr>
        <w:t>position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will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allow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me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both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utilize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further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develop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my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existing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skill</w:t>
      </w:r>
      <w:r>
        <w:rPr>
          <w:spacing w:val="-49"/>
          <w:w w:val="95"/>
          <w:sz w:val="20"/>
        </w:rPr>
        <w:t> </w:t>
      </w:r>
      <w:r>
        <w:rPr>
          <w:sz w:val="20"/>
        </w:rPr>
        <w:t>set.</w:t>
      </w:r>
    </w:p>
    <w:p>
      <w:pPr>
        <w:pStyle w:val="ListParagraph"/>
        <w:numPr>
          <w:ilvl w:val="0"/>
          <w:numId w:val="1"/>
        </w:numPr>
        <w:tabs>
          <w:tab w:pos="4254" w:val="left" w:leader="none"/>
        </w:tabs>
        <w:spacing w:line="261" w:lineRule="auto" w:before="0" w:after="0"/>
        <w:ind w:left="4136" w:right="389" w:firstLine="0"/>
        <w:jc w:val="left"/>
        <w:rPr>
          <w:sz w:val="20"/>
        </w:rPr>
      </w:pPr>
      <w:r>
        <w:rPr>
          <w:w w:val="95"/>
          <w:sz w:val="20"/>
        </w:rPr>
        <w:t>Intend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build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career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leading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corporative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hi-tech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environment</w:t>
      </w:r>
      <w:r>
        <w:rPr>
          <w:spacing w:val="-50"/>
          <w:w w:val="95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committed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dedicated</w:t>
      </w:r>
      <w:r>
        <w:rPr>
          <w:spacing w:val="-8"/>
          <w:sz w:val="20"/>
        </w:rPr>
        <w:t> </w:t>
      </w:r>
      <w:r>
        <w:rPr>
          <w:sz w:val="20"/>
        </w:rPr>
        <w:t>people,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help</w:t>
      </w:r>
      <w:r>
        <w:rPr>
          <w:spacing w:val="-8"/>
          <w:sz w:val="20"/>
        </w:rPr>
        <w:t> </w:t>
      </w:r>
      <w:r>
        <w:rPr>
          <w:sz w:val="20"/>
        </w:rPr>
        <w:t>me</w:t>
      </w:r>
    </w:p>
    <w:p>
      <w:pPr>
        <w:pStyle w:val="BodyText"/>
        <w:spacing w:line="261" w:lineRule="auto" w:before="0"/>
        <w:ind w:left="4136"/>
      </w:pP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explore</w:t>
      </w:r>
      <w:r>
        <w:rPr>
          <w:spacing w:val="7"/>
          <w:w w:val="95"/>
        </w:rPr>
        <w:t> </w:t>
      </w:r>
      <w:r>
        <w:rPr>
          <w:w w:val="95"/>
        </w:rPr>
        <w:t>fully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realize</w:t>
      </w:r>
      <w:r>
        <w:rPr>
          <w:spacing w:val="7"/>
          <w:w w:val="95"/>
        </w:rPr>
        <w:t> </w:t>
      </w:r>
      <w:r>
        <w:rPr>
          <w:w w:val="95"/>
        </w:rPr>
        <w:t>my</w:t>
      </w:r>
      <w:r>
        <w:rPr>
          <w:spacing w:val="7"/>
          <w:w w:val="95"/>
        </w:rPr>
        <w:t> </w:t>
      </w:r>
      <w:r>
        <w:rPr>
          <w:w w:val="95"/>
        </w:rPr>
        <w:t>potential</w:t>
      </w:r>
      <w:r>
        <w:rPr>
          <w:spacing w:val="6"/>
          <w:w w:val="95"/>
        </w:rPr>
        <w:t> </w:t>
      </w:r>
      <w:r>
        <w:rPr>
          <w:w w:val="95"/>
        </w:rPr>
        <w:t>willing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work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key</w:t>
      </w:r>
      <w:r>
        <w:rPr>
          <w:spacing w:val="6"/>
          <w:w w:val="95"/>
        </w:rPr>
        <w:t> </w:t>
      </w:r>
      <w:r>
        <w:rPr>
          <w:w w:val="95"/>
        </w:rPr>
        <w:t>player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-50"/>
          <w:w w:val="95"/>
        </w:rPr>
        <w:t> </w:t>
      </w:r>
      <w:r>
        <w:rPr/>
        <w:t>challenge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creative</w:t>
      </w:r>
      <w:r>
        <w:rPr>
          <w:spacing w:val="-7"/>
        </w:rPr>
        <w:t> </w:t>
      </w:r>
      <w:r>
        <w:rPr/>
        <w:t>environment.</w:t>
      </w: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020" w:bottom="280" w:left="420" w:right="720"/>
        </w:sectPr>
      </w:pPr>
    </w:p>
    <w:p>
      <w:pPr>
        <w:pStyle w:val="Heading1"/>
        <w:spacing w:before="90"/>
        <w:ind w:left="4008"/>
      </w:pPr>
      <w:r>
        <w:rPr>
          <w:w w:val="89"/>
          <w:shd w:fill="FFCA42" w:color="auto" w:val="clear"/>
        </w:rPr>
        <w:t> </w:t>
      </w:r>
      <w:r>
        <w:rPr>
          <w:shd w:fill="FFCA42" w:color="auto" w:val="clear"/>
        </w:rPr>
        <w:t> </w:t>
      </w:r>
      <w:r>
        <w:rPr>
          <w:spacing w:val="-21"/>
          <w:shd w:fill="FFCA42" w:color="auto" w:val="clear"/>
        </w:rPr>
        <w:t> </w:t>
      </w:r>
      <w:r>
        <w:rPr>
          <w:w w:val="95"/>
          <w:shd w:fill="FFCA42" w:color="auto" w:val="clear"/>
        </w:rPr>
        <w:t>Work</w:t>
      </w:r>
      <w:r>
        <w:rPr>
          <w:spacing w:val="21"/>
          <w:w w:val="95"/>
          <w:shd w:fill="FFCA42" w:color="auto" w:val="clear"/>
        </w:rPr>
        <w:t> </w:t>
      </w:r>
      <w:r>
        <w:rPr>
          <w:w w:val="95"/>
          <w:shd w:fill="FFCA42" w:color="auto" w:val="clear"/>
        </w:rPr>
        <w:t>Experience</w:t>
      </w:r>
      <w:r>
        <w:rPr>
          <w:shd w:fill="FFCA42" w:color="auto" w:val="clear"/>
        </w:rPr>
        <w:t>  </w:t>
      </w:r>
    </w:p>
    <w:p>
      <w:pPr>
        <w:pStyle w:val="BodyText"/>
        <w:spacing w:before="0"/>
        <w:rPr>
          <w:sz w:val="35"/>
        </w:rPr>
      </w:pPr>
    </w:p>
    <w:p>
      <w:pPr>
        <w:pStyle w:val="Heading2"/>
        <w:spacing w:before="1"/>
        <w:ind w:left="4136"/>
      </w:pPr>
      <w:r>
        <w:rPr/>
        <w:t>Amer Dubai.</w:t>
      </w:r>
    </w:p>
    <w:p>
      <w:pPr>
        <w:pStyle w:val="ListParagraph"/>
        <w:numPr>
          <w:ilvl w:val="0"/>
          <w:numId w:val="1"/>
        </w:numPr>
        <w:tabs>
          <w:tab w:pos="4254" w:val="left" w:leader="none"/>
        </w:tabs>
        <w:spacing w:line="240" w:lineRule="auto" w:before="2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CUSTOMER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SERVICES.</w:t>
      </w:r>
    </w:p>
    <w:p>
      <w:pPr>
        <w:pStyle w:val="BodyText"/>
        <w:ind w:left="4136"/>
      </w:pPr>
      <w:r>
        <w:rPr>
          <w:w w:val="95"/>
        </w:rPr>
        <w:t>Doing</w:t>
      </w:r>
      <w:r>
        <w:rPr>
          <w:spacing w:val="10"/>
          <w:w w:val="95"/>
        </w:rPr>
        <w:t> </w:t>
      </w:r>
      <w:r>
        <w:rPr>
          <w:w w:val="95"/>
        </w:rPr>
        <w:t>Business:</w:t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104"/>
      </w:pPr>
      <w:r>
        <w:rPr/>
        <w:t>2023</w:t>
      </w:r>
      <w:r>
        <w:rPr>
          <w:spacing w:val="-13"/>
        </w:rPr>
        <w:t> </w:t>
      </w:r>
      <w:r>
        <w:rPr/>
        <w:t>-At</w:t>
      </w:r>
      <w:r>
        <w:rPr>
          <w:spacing w:val="-13"/>
        </w:rPr>
        <w:t> </w:t>
      </w:r>
      <w:r>
        <w:rPr/>
        <w:t>Present.</w:t>
      </w:r>
    </w:p>
    <w:p>
      <w:pPr>
        <w:spacing w:after="0"/>
        <w:sectPr>
          <w:type w:val="continuous"/>
          <w:pgSz w:w="11910" w:h="16840"/>
          <w:pgMar w:top="1020" w:bottom="280" w:left="420" w:right="720"/>
          <w:cols w:num="2" w:equalWidth="0">
            <w:col w:w="6522" w:space="2386"/>
            <w:col w:w="1862"/>
          </w:cols>
        </w:sectPr>
      </w:pP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  <w:ind w:left="104"/>
      </w:pPr>
      <w:r>
        <w:rPr>
          <w:w w:val="89"/>
          <w:shd w:fill="FFCA42" w:color="auto" w:val="clear"/>
        </w:rPr>
        <w:t> </w:t>
      </w:r>
      <w:r>
        <w:rPr>
          <w:shd w:fill="FFCA42" w:color="auto" w:val="clear"/>
        </w:rPr>
        <w:t> </w:t>
      </w:r>
      <w:r>
        <w:rPr>
          <w:spacing w:val="-21"/>
          <w:shd w:fill="FFCA42" w:color="auto" w:val="clear"/>
        </w:rPr>
        <w:t> </w:t>
      </w:r>
      <w:r>
        <w:rPr>
          <w:w w:val="95"/>
          <w:shd w:fill="FFCA42" w:color="auto" w:val="clear"/>
        </w:rPr>
        <w:t>NIHAL</w:t>
      </w:r>
      <w:r>
        <w:rPr>
          <w:spacing w:val="54"/>
          <w:w w:val="95"/>
          <w:shd w:fill="FFCA42" w:color="auto" w:val="clear"/>
        </w:rPr>
        <w:t> </w:t>
      </w:r>
      <w:r>
        <w:rPr>
          <w:w w:val="95"/>
          <w:shd w:fill="FFCA42" w:color="auto" w:val="clear"/>
        </w:rPr>
        <w:t>ABDELWAHAB.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2"/>
      </w:pPr>
      <w:r>
        <w:rPr/>
        <w:t>Address:</w:t>
      </w:r>
    </w:p>
    <w:p>
      <w:pPr>
        <w:pStyle w:val="BodyText"/>
        <w:ind w:left="104"/>
      </w:pPr>
      <w:r>
        <w:rPr/>
        <w:t>DUBAI-Mouhaisna.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/>
        <w:t>Phone:</w:t>
      </w:r>
    </w:p>
    <w:p>
      <w:pPr>
        <w:pStyle w:val="BodyText"/>
        <w:ind w:left="104"/>
      </w:pPr>
      <w:r>
        <w:rPr/>
        <w:t>+971555172729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r>
        <w:rPr/>
        <w:t>E-mail:</w:t>
      </w:r>
    </w:p>
    <w:p>
      <w:pPr>
        <w:pStyle w:val="BodyText"/>
        <w:ind w:left="104"/>
      </w:pPr>
      <w:hyperlink r:id="rId6">
        <w:r>
          <w:rPr/>
          <w:t>tetait@hotmail.com</w:t>
        </w:r>
      </w:hyperlink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104"/>
      </w:pPr>
      <w:r>
        <w:rPr>
          <w:w w:val="89"/>
          <w:shd w:fill="FFCA42" w:color="auto" w:val="clear"/>
        </w:rPr>
        <w:t> </w:t>
      </w:r>
      <w:r>
        <w:rPr>
          <w:shd w:fill="FFCA42" w:color="auto" w:val="clear"/>
        </w:rPr>
        <w:t> </w:t>
      </w:r>
      <w:r>
        <w:rPr>
          <w:spacing w:val="-21"/>
          <w:shd w:fill="FFCA42" w:color="auto" w:val="clear"/>
        </w:rPr>
        <w:t> </w:t>
      </w:r>
      <w:r>
        <w:rPr>
          <w:shd w:fill="FFCA42" w:color="auto" w:val="clear"/>
        </w:rPr>
        <w:t>Additional</w:t>
      </w:r>
      <w:r>
        <w:rPr>
          <w:spacing w:val="-16"/>
          <w:shd w:fill="FFCA42" w:color="auto" w:val="clear"/>
        </w:rPr>
        <w:t> </w:t>
      </w:r>
      <w:r>
        <w:rPr>
          <w:shd w:fill="FFCA42" w:color="auto" w:val="clear"/>
        </w:rPr>
        <w:t>Skills  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61" w:lineRule="auto" w:before="1" w:after="0"/>
        <w:ind w:left="104" w:right="336" w:firstLine="0"/>
        <w:jc w:val="left"/>
        <w:rPr>
          <w:sz w:val="20"/>
        </w:rPr>
      </w:pPr>
      <w:r>
        <w:rPr>
          <w:sz w:val="20"/>
        </w:rPr>
        <w:t>I am punctual and serious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-14"/>
          <w:sz w:val="20"/>
        </w:rPr>
        <w:t> </w:t>
      </w:r>
      <w:r>
        <w:rPr>
          <w:sz w:val="20"/>
        </w:rPr>
        <w:t>it</w:t>
      </w:r>
      <w:r>
        <w:rPr>
          <w:spacing w:val="-13"/>
          <w:sz w:val="20"/>
        </w:rPr>
        <w:t> </w:t>
      </w:r>
      <w:r>
        <w:rPr>
          <w:sz w:val="20"/>
        </w:rPr>
        <w:t>comes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work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very</w:t>
      </w:r>
      <w:r>
        <w:rPr>
          <w:spacing w:val="-52"/>
          <w:sz w:val="20"/>
        </w:rPr>
        <w:t> </w:t>
      </w:r>
      <w:r>
        <w:rPr>
          <w:w w:val="95"/>
          <w:sz w:val="20"/>
        </w:rPr>
        <w:t>social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personal,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always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has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interest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keeping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department,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dynamic,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confidant</w:t>
      </w:r>
      <w:r>
        <w:rPr>
          <w:spacing w:val="-50"/>
          <w:w w:val="95"/>
          <w:sz w:val="20"/>
        </w:rPr>
        <w:t> </w:t>
      </w:r>
      <w:r>
        <w:rPr>
          <w:sz w:val="20"/>
        </w:rPr>
        <w:t>&amp; self-motivated, effectively</w:t>
      </w:r>
      <w:r>
        <w:rPr>
          <w:spacing w:val="1"/>
          <w:sz w:val="20"/>
        </w:rPr>
        <w:t> </w:t>
      </w:r>
      <w:r>
        <w:rPr>
          <w:sz w:val="20"/>
        </w:rPr>
        <w:t>managing time &amp; stress, take</w:t>
      </w:r>
      <w:r>
        <w:rPr>
          <w:spacing w:val="1"/>
          <w:sz w:val="20"/>
        </w:rPr>
        <w:t> </w:t>
      </w:r>
      <w:r>
        <w:rPr>
          <w:w w:val="95"/>
          <w:sz w:val="20"/>
        </w:rPr>
        <w:t>responsibilities,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ability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share</w:t>
      </w:r>
      <w:r>
        <w:rPr>
          <w:spacing w:val="1"/>
          <w:w w:val="95"/>
          <w:sz w:val="20"/>
        </w:rPr>
        <w:t> </w:t>
      </w:r>
      <w:r>
        <w:rPr>
          <w:sz w:val="20"/>
        </w:rPr>
        <w:t>opinions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solve</w:t>
      </w:r>
    </w:p>
    <w:p>
      <w:pPr>
        <w:pStyle w:val="BodyText"/>
        <w:spacing w:line="261" w:lineRule="auto" w:before="0"/>
        <w:ind w:left="104" w:right="123"/>
      </w:pPr>
      <w:r>
        <w:rPr>
          <w:w w:val="95"/>
        </w:rPr>
        <w:t>problems,</w:t>
      </w:r>
      <w:r>
        <w:rPr>
          <w:spacing w:val="10"/>
          <w:w w:val="95"/>
        </w:rPr>
        <w:t> </w:t>
      </w:r>
      <w:r>
        <w:rPr>
          <w:w w:val="95"/>
        </w:rPr>
        <w:t>open</w:t>
      </w:r>
      <w:r>
        <w:rPr>
          <w:spacing w:val="10"/>
          <w:w w:val="95"/>
        </w:rPr>
        <w:t> </w:t>
      </w:r>
      <w:r>
        <w:rPr>
          <w:w w:val="95"/>
        </w:rPr>
        <w:t>minded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new</w:t>
      </w:r>
      <w:r>
        <w:rPr>
          <w:spacing w:val="-50"/>
          <w:w w:val="95"/>
        </w:rPr>
        <w:t> </w:t>
      </w:r>
      <w:r>
        <w:rPr/>
        <w:t>and fresh ideas, and always</w:t>
      </w:r>
      <w:r>
        <w:rPr>
          <w:spacing w:val="1"/>
        </w:rPr>
        <w:t> </w:t>
      </w:r>
      <w:r>
        <w:rPr/>
        <w:t>eager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learn</w:t>
      </w:r>
      <w:r>
        <w:rPr>
          <w:spacing w:val="-8"/>
        </w:rPr>
        <w:t> </w:t>
      </w:r>
      <w:r>
        <w:rPr/>
        <w:t>more.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61" w:lineRule="auto" w:before="20" w:after="0"/>
        <w:ind w:left="104" w:right="382" w:firstLine="0"/>
        <w:jc w:val="left"/>
        <w:rPr>
          <w:sz w:val="20"/>
        </w:rPr>
      </w:pPr>
      <w:r>
        <w:rPr>
          <w:w w:val="98"/>
          <w:sz w:val="20"/>
        </w:rPr>
        <w:br w:type="column"/>
      </w:r>
      <w:r>
        <w:rPr>
          <w:w w:val="95"/>
          <w:sz w:val="20"/>
        </w:rPr>
        <w:t>Initial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approval,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Book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trade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name,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Issue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trade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license,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Amend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trade</w:t>
      </w:r>
      <w:r>
        <w:rPr>
          <w:spacing w:val="-50"/>
          <w:w w:val="95"/>
          <w:sz w:val="20"/>
        </w:rPr>
        <w:t> </w:t>
      </w:r>
      <w:r>
        <w:rPr>
          <w:w w:val="95"/>
          <w:sz w:val="20"/>
        </w:rPr>
        <w:t>license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,Cancellation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trade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license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,Renewal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trade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license,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Issue</w:t>
      </w:r>
      <w:r>
        <w:rPr>
          <w:spacing w:val="1"/>
          <w:w w:val="95"/>
          <w:sz w:val="20"/>
        </w:rPr>
        <w:t> </w:t>
      </w:r>
      <w:r>
        <w:rPr>
          <w:sz w:val="20"/>
        </w:rPr>
        <w:t>commercial</w:t>
      </w:r>
      <w:r>
        <w:rPr>
          <w:spacing w:val="-7"/>
          <w:sz w:val="20"/>
        </w:rPr>
        <w:t> </w:t>
      </w:r>
      <w:r>
        <w:rPr>
          <w:sz w:val="20"/>
        </w:rPr>
        <w:t>permit.</w:t>
      </w:r>
    </w:p>
    <w:p>
      <w:pPr>
        <w:pStyle w:val="BodyText"/>
        <w:spacing w:line="228" w:lineRule="exact" w:before="0"/>
        <w:ind w:left="104"/>
      </w:pPr>
      <w:r>
        <w:rPr>
          <w:w w:val="95"/>
        </w:rPr>
        <w:t>Small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Medium</w:t>
      </w:r>
      <w:r>
        <w:rPr>
          <w:spacing w:val="13"/>
          <w:w w:val="95"/>
        </w:rPr>
        <w:t> </w:t>
      </w:r>
      <w:r>
        <w:rPr>
          <w:w w:val="95"/>
        </w:rPr>
        <w:t>Enterprises</w:t>
      </w:r>
      <w:r>
        <w:rPr>
          <w:spacing w:val="13"/>
          <w:w w:val="95"/>
        </w:rPr>
        <w:t> </w:t>
      </w:r>
      <w:r>
        <w:rPr>
          <w:w w:val="95"/>
        </w:rPr>
        <w:t>Development</w:t>
      </w:r>
      <w:r>
        <w:rPr>
          <w:spacing w:val="13"/>
          <w:w w:val="95"/>
        </w:rPr>
        <w:t> </w:t>
      </w:r>
      <w:r>
        <w:rPr>
          <w:w w:val="95"/>
        </w:rPr>
        <w:t>: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Guidance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service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Request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Intelaq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license.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License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exemption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request.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0"/>
        <w:ind w:left="5398"/>
      </w:pPr>
      <w:r>
        <w:rPr/>
        <w:t>2020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2022.</w:t>
      </w:r>
    </w:p>
    <w:p>
      <w:pPr>
        <w:pStyle w:val="Heading2"/>
        <w:spacing w:before="20"/>
      </w:pPr>
      <w:r>
        <w:rPr/>
        <w:t>Nile</w:t>
      </w:r>
      <w:r>
        <w:rPr>
          <w:spacing w:val="4"/>
        </w:rPr>
        <w:t> </w:t>
      </w:r>
      <w:r>
        <w:rPr/>
        <w:t>Eye</w:t>
      </w:r>
      <w:r>
        <w:rPr>
          <w:spacing w:val="5"/>
        </w:rPr>
        <w:t> </w:t>
      </w:r>
      <w:r>
        <w:rPr/>
        <w:t>Center,</w:t>
      </w:r>
      <w:r>
        <w:rPr>
          <w:spacing w:val="5"/>
        </w:rPr>
        <w:t> </w:t>
      </w:r>
      <w:r>
        <w:rPr/>
        <w:t>Khartoum.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CUSTOMER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SERVICES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RECEPTIONIST.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Follow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quotation,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orders,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invoices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payment.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Follow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shipping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documents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goods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plus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customs.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Follow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all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secretary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office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administration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work.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Regular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visits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potential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61" w:lineRule="auto" w:before="20" w:after="0"/>
        <w:ind w:left="104" w:right="759" w:firstLine="0"/>
        <w:jc w:val="left"/>
        <w:rPr>
          <w:sz w:val="20"/>
        </w:rPr>
      </w:pPr>
      <w:r>
        <w:rPr>
          <w:w w:val="95"/>
          <w:sz w:val="20"/>
        </w:rPr>
        <w:t>Identifying,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escalating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priority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issues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reporting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high-level</w:t>
      </w:r>
      <w:r>
        <w:rPr>
          <w:spacing w:val="-50"/>
          <w:w w:val="95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29" w:lineRule="exact" w:before="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Following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complicated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customer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calls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where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required.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61" w:lineRule="auto" w:before="20" w:after="0"/>
        <w:ind w:left="104" w:right="841" w:firstLine="0"/>
        <w:jc w:val="left"/>
        <w:rPr>
          <w:sz w:val="20"/>
        </w:rPr>
      </w:pPr>
      <w:r>
        <w:rPr>
          <w:w w:val="95"/>
          <w:sz w:val="20"/>
        </w:rPr>
        <w:t>Recording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details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comments,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inquiries,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complaints,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actions</w:t>
      </w:r>
      <w:r>
        <w:rPr>
          <w:spacing w:val="-50"/>
          <w:w w:val="95"/>
          <w:sz w:val="20"/>
        </w:rPr>
        <w:t> </w:t>
      </w:r>
      <w:r>
        <w:rPr>
          <w:sz w:val="20"/>
        </w:rPr>
        <w:t>taken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5398"/>
      </w:pPr>
      <w:r>
        <w:rPr/>
        <w:t>2019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2020.</w:t>
      </w:r>
    </w:p>
    <w:p>
      <w:pPr>
        <w:pStyle w:val="Heading2"/>
        <w:spacing w:before="20"/>
      </w:pPr>
      <w:r>
        <w:rPr/>
        <w:t>Diabetes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Endocrinology</w:t>
      </w:r>
      <w:r>
        <w:rPr>
          <w:spacing w:val="6"/>
        </w:rPr>
        <w:t> </w:t>
      </w:r>
      <w:r>
        <w:rPr/>
        <w:t>Hospital,</w:t>
      </w:r>
      <w:r>
        <w:rPr>
          <w:spacing w:val="5"/>
        </w:rPr>
        <w:t> </w:t>
      </w:r>
      <w:r>
        <w:rPr/>
        <w:t>Khartoum.</w:t>
      </w:r>
    </w:p>
    <w:p>
      <w:pPr>
        <w:pStyle w:val="BodyText"/>
        <w:ind w:left="104"/>
      </w:pPr>
      <w:r>
        <w:rPr>
          <w:w w:val="95"/>
        </w:rPr>
        <w:t>-CUSTOMER</w:t>
      </w:r>
      <w:r>
        <w:rPr>
          <w:spacing w:val="31"/>
          <w:w w:val="95"/>
        </w:rPr>
        <w:t> </w:t>
      </w:r>
      <w:r>
        <w:rPr>
          <w:w w:val="95"/>
        </w:rPr>
        <w:t>SERVICES</w:t>
      </w:r>
      <w:r>
        <w:rPr>
          <w:spacing w:val="32"/>
          <w:w w:val="95"/>
        </w:rPr>
        <w:t> </w:t>
      </w:r>
      <w:r>
        <w:rPr>
          <w:w w:val="95"/>
        </w:rPr>
        <w:t>&amp;</w:t>
      </w:r>
      <w:r>
        <w:rPr>
          <w:spacing w:val="31"/>
          <w:w w:val="95"/>
        </w:rPr>
        <w:t> </w:t>
      </w:r>
      <w:r>
        <w:rPr>
          <w:w w:val="95"/>
        </w:rPr>
        <w:t>RECEPTIONIST.</w:t>
      </w:r>
    </w:p>
    <w:p>
      <w:pPr>
        <w:pStyle w:val="BodyText"/>
        <w:spacing w:line="261" w:lineRule="auto"/>
        <w:ind w:left="104" w:right="498"/>
      </w:pPr>
      <w:r>
        <w:rPr>
          <w:w w:val="95"/>
        </w:rPr>
        <w:t>-Managing</w:t>
      </w:r>
      <w:r>
        <w:rPr>
          <w:spacing w:val="26"/>
          <w:w w:val="95"/>
        </w:rPr>
        <w:t> </w:t>
      </w:r>
      <w:r>
        <w:rPr>
          <w:w w:val="95"/>
        </w:rPr>
        <w:t>administration,</w:t>
      </w:r>
      <w:r>
        <w:rPr>
          <w:spacing w:val="27"/>
          <w:w w:val="95"/>
        </w:rPr>
        <w:t> </w:t>
      </w:r>
      <w:r>
        <w:rPr>
          <w:w w:val="95"/>
        </w:rPr>
        <w:t>communicating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7"/>
          <w:w w:val="95"/>
        </w:rPr>
        <w:t> </w:t>
      </w:r>
      <w:r>
        <w:rPr>
          <w:w w:val="95"/>
        </w:rPr>
        <w:t>coordinating</w:t>
      </w:r>
      <w:r>
        <w:rPr>
          <w:spacing w:val="27"/>
          <w:w w:val="95"/>
        </w:rPr>
        <w:t> </w:t>
      </w:r>
      <w:r>
        <w:rPr>
          <w:w w:val="95"/>
        </w:rPr>
        <w:t>with</w:t>
      </w:r>
      <w:r>
        <w:rPr>
          <w:spacing w:val="-50"/>
          <w:w w:val="95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departments.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29" w:lineRule="exact" w:before="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Anticipate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patient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needs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build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rapport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Record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information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logbook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daily.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Follow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quotation,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orders,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invoices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payment.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Follow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shipping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documents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&amp;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goods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plus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customs.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Follow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all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secretary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office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administration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work.</w:t>
      </w:r>
    </w:p>
    <w:p>
      <w:pPr>
        <w:pStyle w:val="ListParagraph"/>
        <w:numPr>
          <w:ilvl w:val="0"/>
          <w:numId w:val="2"/>
        </w:numPr>
        <w:tabs>
          <w:tab w:pos="222" w:val="left" w:leader="none"/>
        </w:tabs>
        <w:spacing w:line="240" w:lineRule="auto" w:before="20" w:after="0"/>
        <w:ind w:left="221" w:right="0" w:hanging="118"/>
        <w:jc w:val="left"/>
        <w:rPr>
          <w:sz w:val="20"/>
        </w:rPr>
      </w:pPr>
      <w:r>
        <w:rPr>
          <w:w w:val="95"/>
          <w:sz w:val="20"/>
        </w:rPr>
        <w:t>Regular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visits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potential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patients.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020" w:bottom="280" w:left="420" w:right="720"/>
          <w:cols w:num="2" w:equalWidth="0">
            <w:col w:w="3179" w:space="853"/>
            <w:col w:w="673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020" w:bottom="280" w:left="420" w:right="72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Heading2"/>
        <w:ind w:left="4136"/>
      </w:pPr>
      <w:r>
        <w:rPr/>
        <w:t>SAVINGS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SOCIAL</w:t>
      </w:r>
      <w:r>
        <w:rPr>
          <w:spacing w:val="3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BANK.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2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CUSTOMER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SERVICES.</w:t>
      </w:r>
    </w:p>
    <w:p>
      <w:pPr>
        <w:pStyle w:val="BodyText"/>
        <w:spacing w:before="92"/>
        <w:ind w:left="851"/>
      </w:pPr>
      <w:r>
        <w:rPr/>
        <w:br w:type="column"/>
      </w:r>
      <w:r>
        <w:rPr/>
        <w:t>2018-2019.</w:t>
      </w:r>
    </w:p>
    <w:p>
      <w:pPr>
        <w:spacing w:after="0"/>
        <w:sectPr>
          <w:type w:val="continuous"/>
          <w:pgSz w:w="11910" w:h="16840"/>
          <w:pgMar w:top="1020" w:bottom="280" w:left="420" w:right="720"/>
          <w:cols w:num="2" w:equalWidth="0">
            <w:col w:w="8639" w:space="40"/>
            <w:col w:w="2091"/>
          </w:cols>
        </w:sectPr>
      </w:pP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61" w:lineRule="auto" w:before="20" w:after="0"/>
        <w:ind w:left="4136" w:right="865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Answering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phones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from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customers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professionally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responding</w:t>
      </w:r>
      <w:r>
        <w:rPr>
          <w:spacing w:val="-50"/>
          <w:w w:val="9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customer</w:t>
      </w:r>
    </w:p>
    <w:p>
      <w:pPr>
        <w:pStyle w:val="BodyText"/>
        <w:spacing w:line="229" w:lineRule="exact" w:before="0"/>
        <w:ind w:left="4136"/>
      </w:pPr>
      <w:r>
        <w:rPr>
          <w:w w:val="95"/>
        </w:rPr>
        <w:t>inquiries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complaints.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2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Handling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resolving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customer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complaints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regarding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product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020" w:bottom="280" w:left="420" w:right="720"/>
        </w:sectPr>
      </w:pPr>
    </w:p>
    <w:p>
      <w:pPr>
        <w:pStyle w:val="BodyText"/>
        <w:spacing w:line="261" w:lineRule="auto" w:before="73"/>
        <w:ind w:left="4136" w:right="4535"/>
      </w:pPr>
      <w:r>
        <w:rPr>
          <w:w w:val="95"/>
        </w:rPr>
        <w:t>sales</w:t>
      </w:r>
      <w:r>
        <w:rPr>
          <w:spacing w:val="14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customer</w:t>
      </w:r>
      <w:r>
        <w:rPr>
          <w:spacing w:val="-50"/>
          <w:w w:val="95"/>
        </w:rPr>
        <w:t> </w:t>
      </w:r>
      <w:r>
        <w:rPr>
          <w:w w:val="95"/>
        </w:rPr>
        <w:t>service</w:t>
      </w:r>
      <w:r>
        <w:rPr>
          <w:spacing w:val="15"/>
          <w:w w:val="95"/>
        </w:rPr>
        <w:t> </w:t>
      </w:r>
      <w:r>
        <w:rPr>
          <w:w w:val="95"/>
        </w:rPr>
        <w:t>problems.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61" w:lineRule="auto" w:before="0" w:after="0"/>
        <w:ind w:left="4136" w:right="759" w:firstLine="0"/>
        <w:jc w:val="left"/>
        <w:rPr>
          <w:sz w:val="20"/>
        </w:rPr>
      </w:pPr>
      <w:r>
        <w:rPr>
          <w:w w:val="95"/>
          <w:sz w:val="20"/>
        </w:rPr>
        <w:t>Identifying,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escalating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priority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issues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reporting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high-level</w:t>
      </w:r>
      <w:r>
        <w:rPr>
          <w:spacing w:val="-50"/>
          <w:w w:val="95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29" w:lineRule="exact" w:before="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Following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up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complicated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customer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calls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where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required.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61" w:lineRule="auto" w:before="19" w:after="0"/>
        <w:ind w:left="4136" w:right="841" w:firstLine="0"/>
        <w:jc w:val="left"/>
        <w:rPr>
          <w:sz w:val="20"/>
        </w:rPr>
      </w:pPr>
      <w:r>
        <w:rPr>
          <w:w w:val="95"/>
          <w:sz w:val="20"/>
        </w:rPr>
        <w:t>Recording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details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comments,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inquiries,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complaints,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actions</w:t>
      </w:r>
      <w:r>
        <w:rPr>
          <w:spacing w:val="-50"/>
          <w:w w:val="95"/>
          <w:sz w:val="20"/>
        </w:rPr>
        <w:t> </w:t>
      </w:r>
      <w:r>
        <w:rPr>
          <w:sz w:val="20"/>
        </w:rPr>
        <w:t>taken.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61" w:lineRule="auto" w:before="0" w:after="0"/>
        <w:ind w:left="4136" w:right="1045" w:firstLine="0"/>
        <w:jc w:val="left"/>
        <w:rPr>
          <w:sz w:val="20"/>
        </w:rPr>
      </w:pPr>
      <w:r>
        <w:rPr>
          <w:w w:val="95"/>
          <w:sz w:val="20"/>
        </w:rPr>
        <w:t>Managing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administration,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communicating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coordinating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50"/>
          <w:w w:val="95"/>
          <w:sz w:val="20"/>
        </w:rPr>
        <w:t> </w:t>
      </w:r>
      <w:r>
        <w:rPr>
          <w:sz w:val="20"/>
        </w:rPr>
        <w:t>internal</w:t>
      </w:r>
    </w:p>
    <w:p>
      <w:pPr>
        <w:pStyle w:val="BodyText"/>
        <w:spacing w:line="229" w:lineRule="exact" w:before="0"/>
        <w:ind w:left="4136"/>
      </w:pPr>
      <w:r>
        <w:rPr/>
        <w:t>departments.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18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Anticipate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guest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needs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build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rapport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customers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2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Record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information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logbook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daily.</w:t>
      </w:r>
    </w:p>
    <w:p>
      <w:pPr>
        <w:pStyle w:val="BodyText"/>
        <w:spacing w:before="0"/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top="880" w:bottom="280" w:left="420" w:right="720"/>
        </w:sectPr>
      </w:pPr>
    </w:p>
    <w:p>
      <w:pPr>
        <w:pStyle w:val="Heading1"/>
        <w:spacing w:before="89"/>
        <w:ind w:left="4008"/>
      </w:pPr>
      <w:r>
        <w:rPr>
          <w:w w:val="89"/>
          <w:shd w:fill="FFCA42" w:color="auto" w:val="clear"/>
        </w:rPr>
        <w:t> </w:t>
      </w:r>
      <w:r>
        <w:rPr>
          <w:shd w:fill="FFCA42" w:color="auto" w:val="clear"/>
        </w:rPr>
        <w:t> </w:t>
      </w:r>
      <w:r>
        <w:rPr>
          <w:spacing w:val="-21"/>
          <w:shd w:fill="FFCA42" w:color="auto" w:val="clear"/>
        </w:rPr>
        <w:t> </w:t>
      </w:r>
      <w:r>
        <w:rPr>
          <w:shd w:fill="FFCA42" w:color="auto" w:val="clear"/>
        </w:rPr>
        <w:t>Education  </w:t>
      </w:r>
    </w:p>
    <w:p>
      <w:pPr>
        <w:pStyle w:val="BodyText"/>
        <w:spacing w:before="1"/>
        <w:rPr>
          <w:sz w:val="35"/>
        </w:rPr>
      </w:pPr>
    </w:p>
    <w:p>
      <w:pPr>
        <w:pStyle w:val="Heading2"/>
        <w:ind w:left="4136"/>
      </w:pPr>
      <w:r>
        <w:rPr/>
        <w:t>ALNEELAIN</w:t>
      </w:r>
      <w:r>
        <w:rPr>
          <w:spacing w:val="5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SUDAN.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2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Bachelor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Degree.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2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Financial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Accounting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.</w:t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0"/>
        <w:ind w:right="226"/>
        <w:jc w:val="right"/>
      </w:pPr>
      <w:r>
        <w:rPr/>
        <w:t>2018.</w:t>
      </w:r>
    </w:p>
    <w:p>
      <w:pPr>
        <w:spacing w:after="0"/>
        <w:jc w:val="right"/>
        <w:sectPr>
          <w:type w:val="continuous"/>
          <w:pgSz w:w="11910" w:h="16840"/>
          <w:pgMar w:top="1020" w:bottom="280" w:left="420" w:right="720"/>
          <w:cols w:num="2" w:equalWidth="0">
            <w:col w:w="7521" w:space="40"/>
            <w:col w:w="3209"/>
          </w:cols>
        </w:sectPr>
      </w:pPr>
    </w:p>
    <w:p>
      <w:pPr>
        <w:pStyle w:val="BodyText"/>
        <w:spacing w:before="0"/>
      </w:pPr>
      <w:r>
        <w:rPr/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89"/>
        <w:ind w:right="1092"/>
        <w:jc w:val="center"/>
      </w:pPr>
      <w:r>
        <w:rPr>
          <w:w w:val="89"/>
          <w:shd w:fill="FFCA42" w:color="auto" w:val="clear"/>
        </w:rPr>
        <w:t> </w:t>
      </w:r>
      <w:r>
        <w:rPr>
          <w:shd w:fill="FFCA42" w:color="auto" w:val="clear"/>
        </w:rPr>
        <w:t> </w:t>
      </w:r>
      <w:r>
        <w:rPr>
          <w:spacing w:val="-21"/>
          <w:shd w:fill="FFCA42" w:color="auto" w:val="clear"/>
        </w:rPr>
        <w:t> </w:t>
      </w:r>
      <w:r>
        <w:rPr>
          <w:shd w:fill="FFCA42" w:color="auto" w:val="clear"/>
        </w:rPr>
        <w:t>Languages  </w:t>
      </w:r>
    </w:p>
    <w:p>
      <w:pPr>
        <w:pStyle w:val="BodyText"/>
        <w:tabs>
          <w:tab w:pos="6056" w:val="left" w:leader="none"/>
        </w:tabs>
        <w:spacing w:before="153"/>
        <w:ind w:left="4136"/>
      </w:pPr>
      <w:r>
        <w:rPr/>
        <w:t>English</w:t>
        <w:tab/>
        <w:t>—</w:t>
      </w:r>
      <w:r>
        <w:rPr>
          <w:spacing w:val="39"/>
        </w:rPr>
        <w:t> </w:t>
      </w:r>
      <w:r>
        <w:rPr/>
        <w:t>B2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tabs>
          <w:tab w:pos="6056" w:val="left" w:leader="none"/>
        </w:tabs>
        <w:spacing w:before="0"/>
        <w:ind w:left="4136"/>
      </w:pPr>
      <w:r>
        <w:rPr/>
        <w:t>Arabic</w:t>
        <w:tab/>
        <w:t>—</w:t>
      </w:r>
      <w:r>
        <w:rPr>
          <w:spacing w:val="31"/>
        </w:rPr>
        <w:t> </w:t>
      </w:r>
      <w:r>
        <w:rPr/>
        <w:t>Native</w:t>
      </w:r>
      <w:r>
        <w:rPr>
          <w:spacing w:val="-10"/>
        </w:rPr>
        <w:t> </w:t>
      </w:r>
      <w:r>
        <w:rPr/>
        <w:t>speaker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0"/>
        <w:ind w:right="1053"/>
        <w:jc w:val="center"/>
      </w:pPr>
      <w:r>
        <w:rPr>
          <w:w w:val="89"/>
          <w:shd w:fill="FFCA42" w:color="auto" w:val="clear"/>
        </w:rPr>
        <w:t> </w:t>
      </w:r>
      <w:r>
        <w:rPr>
          <w:shd w:fill="FFCA42" w:color="auto" w:val="clear"/>
        </w:rPr>
        <w:t> </w:t>
      </w:r>
      <w:r>
        <w:rPr>
          <w:spacing w:val="-21"/>
          <w:shd w:fill="FFCA42" w:color="auto" w:val="clear"/>
        </w:rPr>
        <w:t> </w:t>
      </w:r>
      <w:r>
        <w:rPr>
          <w:shd w:fill="FFCA42" w:color="auto" w:val="clear"/>
        </w:rPr>
        <w:t>References  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153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Dr.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Wesal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Abdeen.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4254" w:val="left" w:leader="none"/>
        </w:tabs>
        <w:spacing w:line="240" w:lineRule="auto" w:before="20" w:after="0"/>
        <w:ind w:left="4253" w:right="0" w:hanging="118"/>
        <w:jc w:val="left"/>
        <w:rPr>
          <w:sz w:val="20"/>
        </w:rPr>
      </w:pPr>
      <w:r>
        <w:rPr>
          <w:w w:val="95"/>
          <w:sz w:val="20"/>
        </w:rPr>
        <w:t>Director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Nile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Eye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Center.</w:t>
      </w:r>
    </w:p>
    <w:p>
      <w:pPr>
        <w:pStyle w:val="BodyText"/>
        <w:ind w:left="4136"/>
      </w:pPr>
      <w:r>
        <w:rPr>
          <w:w w:val="95"/>
        </w:rPr>
        <w:t>-Email:</w:t>
      </w:r>
      <w:r>
        <w:rPr>
          <w:spacing w:val="26"/>
          <w:w w:val="95"/>
        </w:rPr>
        <w:t> </w:t>
      </w:r>
      <w:hyperlink r:id="rId8">
        <w:r>
          <w:rPr>
            <w:w w:val="95"/>
          </w:rPr>
          <w:t>Nileeyehosp@gmail.com</w:t>
        </w:r>
      </w:hyperlink>
    </w:p>
    <w:p>
      <w:pPr>
        <w:pStyle w:val="BodyText"/>
        <w:ind w:left="4136"/>
      </w:pPr>
      <w:r>
        <w:rPr/>
        <w:t>-</w:t>
      </w:r>
      <w:r>
        <w:rPr>
          <w:spacing w:val="-13"/>
        </w:rPr>
        <w:t> </w:t>
      </w:r>
      <w:r>
        <w:rPr/>
        <w:t>P.O</w:t>
      </w:r>
      <w:r>
        <w:rPr>
          <w:spacing w:val="-12"/>
        </w:rPr>
        <w:t> </w:t>
      </w:r>
      <w:r>
        <w:rPr/>
        <w:t>.Box</w:t>
      </w:r>
      <w:r>
        <w:rPr>
          <w:spacing w:val="-13"/>
        </w:rPr>
        <w:t> </w:t>
      </w:r>
      <w:r>
        <w:rPr/>
        <w:t>1978.</w:t>
      </w:r>
    </w:p>
    <w:sectPr>
      <w:type w:val="continuous"/>
      <w:pgSz w:w="11910" w:h="16840"/>
      <w:pgMar w:top="1020" w:bottom="280" w:left="4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4" w:hanging="117"/>
      </w:pPr>
      <w:rPr>
        <w:rFonts w:hint="default" w:ascii="Arial MT" w:hAnsi="Arial MT" w:eastAsia="Arial MT" w:cs="Arial M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-"/>
      <w:lvlJc w:val="left"/>
      <w:pPr>
        <w:ind w:left="4136" w:hanging="117"/>
      </w:pPr>
      <w:rPr>
        <w:rFonts w:hint="default" w:ascii="Arial MT" w:hAnsi="Arial MT" w:eastAsia="Arial MT" w:cs="Arial MT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3" w:hanging="1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1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1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2" w:hanging="1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6" w:hanging="1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9" w:hanging="1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2" w:hanging="11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136" w:hanging="117"/>
      </w:pPr>
      <w:rPr>
        <w:rFonts w:hint="default" w:ascii="Arial MT" w:hAnsi="Arial MT" w:eastAsia="Arial MT" w:cs="Arial M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02" w:hanging="1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65" w:hanging="1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27" w:hanging="1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0" w:hanging="1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2" w:hanging="1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5" w:hanging="1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7" w:hanging="1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11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221" w:hanging="118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etait@hot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Nileeyehosp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2024-02-13T03:58:11Z</dcterms:created>
  <dcterms:modified xsi:type="dcterms:W3CDTF">2024-02-13T03:58:11Z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2024-02-13T00:00:00Z</vt:filetime>
  </property>
</Properties>
</file>