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Jeevan Thapa</w:t>
      </w:r>
    </w:p>
    <w:p>
      <w:pPr>
        <w:pStyle w:val="style0"/>
        <w:spacing w:after="0"/>
        <w:jc w:val="center"/>
        <w:rPr/>
      </w:pPr>
      <w:r>
        <w:rPr>
          <w:rFonts w:ascii="Garamond" w:cs="Calibri" w:hAnsi="Garamond"/>
          <w:bCs/>
          <w:sz w:val="24"/>
          <w:szCs w:val="24"/>
        </w:rPr>
        <w:t>Pokhara</w:t>
      </w:r>
      <w:r>
        <w:rPr>
          <w:rFonts w:ascii="Garamond" w:cs="Calibri" w:hAnsi="Garamond"/>
          <w:bCs/>
          <w:sz w:val="24"/>
          <w:szCs w:val="24"/>
        </w:rPr>
        <w:t>,Nepal</w:t>
      </w:r>
      <w:r>
        <w:rPr>
          <w:rFonts w:ascii="Garamond" w:cs="Calibri" w:hAnsi="Garamond"/>
          <w:bCs/>
          <w:sz w:val="24"/>
          <w:szCs w:val="24"/>
        </w:rPr>
        <w:t xml:space="preserve"> • Tel: + (977</w:t>
      </w:r>
      <w:r>
        <w:rPr>
          <w:rFonts w:ascii="Garamond" w:cs="Calibri" w:hAnsi="Garamond"/>
          <w:bCs/>
          <w:sz w:val="24"/>
          <w:szCs w:val="24"/>
        </w:rPr>
        <w:t>)</w:t>
      </w:r>
      <w:r>
        <w:rPr>
          <w:rFonts w:ascii="Garamond" w:cs="Calibri" w:hAnsi="Garamond"/>
          <w:bCs/>
          <w:sz w:val="24"/>
          <w:szCs w:val="24"/>
        </w:rPr>
        <w:t>9846725813</w:t>
      </w:r>
      <w:r>
        <w:rPr>
          <w:rFonts w:ascii="Garamond" w:cs="Calibri" w:hAnsi="Garamond"/>
          <w:bCs/>
          <w:sz w:val="24"/>
          <w:szCs w:val="24"/>
        </w:rPr>
        <w:t xml:space="preserve"> • Email: </w:t>
      </w:r>
      <w:r>
        <w:rPr/>
        <w:fldChar w:fldCharType="begin"/>
      </w:r>
      <w:r>
        <w:instrText xml:space="preserve"> HYPERLINK "mailto:thapajeevan425@gmail.com" </w:instrText>
      </w:r>
      <w:r>
        <w:rPr/>
        <w:fldChar w:fldCharType="separate"/>
      </w:r>
      <w:r>
        <w:rPr>
          <w:rStyle w:val="style85"/>
        </w:rPr>
        <w:t>thapajeevan425@gmail.com</w:t>
      </w:r>
      <w:r>
        <w:rPr/>
        <w:fldChar w:fldCharType="end"/>
      </w:r>
    </w:p>
    <w:p>
      <w:pPr>
        <w:pStyle w:val="style0"/>
        <w:spacing w:after="0"/>
        <w:ind w:left="3600"/>
        <w:jc w:val="center"/>
        <w:rPr>
          <w:rFonts w:ascii="Garamond" w:cs="Calibri" w:hAnsi="Garamond"/>
          <w:sz w:val="24"/>
          <w:szCs w:val="24"/>
        </w:rPr>
      </w:pPr>
    </w:p>
    <w:p>
      <w:pPr>
        <w:pStyle w:val="style2"/>
        <w:pBdr>
          <w:top w:val="none" w:sz="0" w:space="0" w:color="auto"/>
        </w:pBdr>
        <w:tabs>
          <w:tab w:val="left" w:leader="none" w:pos="3525"/>
        </w:tabs>
        <w:jc w:val="center"/>
        <w:rPr>
          <w:rFonts w:cs="Calibri"/>
          <w:szCs w:val="24"/>
          <w:u w:val="none"/>
        </w:rPr>
      </w:pPr>
    </w:p>
    <w:p>
      <w:pPr>
        <w:pStyle w:val="style2"/>
        <w:pBdr>
          <w:top w:val="none" w:sz="0" w:space="0" w:color="auto"/>
        </w:pBdr>
        <w:spacing w:after="240"/>
        <w:jc w:val="left"/>
        <w:rPr>
          <w:rFonts w:cs="Calibri"/>
          <w:b/>
          <w:smallCaps/>
          <w:sz w:val="28"/>
          <w:szCs w:val="24"/>
          <w:u w:val="none"/>
        </w:rPr>
      </w:pPr>
    </w:p>
    <w:p>
      <w:pPr>
        <w:pStyle w:val="style0"/>
        <w:shd w:val="clear" w:color="auto" w:fill="ffffff"/>
        <w:rPr>
          <w:color w:val="e7e6e6"/>
        </w:rPr>
      </w:pPr>
      <w:r>
        <w:t xml:space="preserve">A highly motivated and customer-oriented Cashier with experience in maintaining excellent customer service standards, handling cash register operations, and safeguarding company assets. </w:t>
      </w:r>
      <w:r>
        <w:t>Possesses excellent verbal and written communication skills, good math skills, and problem-solving skills.</w:t>
      </w:r>
      <w:r>
        <w:t xml:space="preserve"> </w:t>
      </w:r>
      <w:r>
        <w:t>Committed to maintaining an upbeat attitude and providing exceptional service to customers</w:t>
      </w:r>
      <w:r>
        <w:rPr>
          <w:color w:val="e7e6e6"/>
        </w:rPr>
        <w:t>.</w:t>
      </w:r>
    </w:p>
    <w:bookmarkStart w:id="0" w:name="_Hlk65230104"/>
    <w:p>
      <w:pPr>
        <w:pStyle w:val="style2"/>
        <w:pBdr>
          <w:top w:val="none" w:sz="0" w:space="0" w:color="auto"/>
        </w:pBdr>
        <w:spacing w:after="240"/>
        <w:jc w:val="left"/>
        <w:rPr>
          <w:rFonts w:cs="Calibri"/>
          <w:b/>
          <w:smallCaps/>
          <w:sz w:val="28"/>
          <w:szCs w:val="24"/>
        </w:rPr>
      </w:pPr>
      <w:r>
        <w:rPr>
          <w:rFonts w:cs="Calibri"/>
          <w:b/>
          <w:smallCaps/>
          <w:sz w:val="28"/>
          <w:szCs w:val="24"/>
        </w:rPr>
        <w:t>Work</w:t>
      </w:r>
      <w:r>
        <w:rPr>
          <w:rFonts w:cs="Calibri"/>
          <w:b/>
          <w:smallCaps/>
          <w:sz w:val="28"/>
          <w:szCs w:val="24"/>
        </w:rPr>
        <w:t xml:space="preserve"> Experience</w:t>
      </w:r>
    </w:p>
    <w:bookmarkEnd w:id="0"/>
    <w:p>
      <w:pPr>
        <w:pStyle w:val="style0"/>
        <w:rPr>
          <w:i/>
        </w:rPr>
      </w:pPr>
      <w:r>
        <w:t>2019</w:t>
      </w:r>
      <w:r>
        <w:t>-202</w:t>
      </w:r>
      <w:r>
        <w:rPr>
          <w:lang w:val="en-US"/>
        </w:rPr>
        <w:t>4</w:t>
      </w:r>
      <w:r>
        <w:tab/>
      </w:r>
      <w:r>
        <w:tab/>
      </w:r>
      <w:r>
        <w:rPr>
          <w:i/>
        </w:rPr>
        <w:t>Cashier</w:t>
      </w:r>
      <w:r>
        <w:rPr>
          <w:i/>
        </w:rPr>
        <w:tab/>
      </w:r>
      <w:r>
        <w:rPr>
          <w:i/>
        </w:rPr>
        <w:t xml:space="preserve">    </w:t>
      </w:r>
      <w:r>
        <w:t>Nirma</w:t>
      </w:r>
      <w:r>
        <w:rPr>
          <w:lang w:val="en-US"/>
        </w:rPr>
        <w:t>l</w:t>
      </w:r>
      <w:r>
        <w:t>pokhari Bagmara</w:t>
      </w:r>
      <w:r>
        <w:t xml:space="preserve"> Pundi Small Town Water Supply a</w:t>
      </w:r>
      <w:r>
        <w:t>nd Sanitation User’s Committee</w:t>
      </w:r>
      <w:r>
        <w:tab/>
      </w:r>
      <w:r>
        <w:tab/>
      </w:r>
      <w:r>
        <w:t xml:space="preserve">      </w:t>
      </w:r>
      <w:r>
        <w:t>Pokhara</w:t>
      </w:r>
      <w:r>
        <w:t>,Nepal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Garamond" w:cs="Calibri" w:hAnsi="Garamond"/>
          <w:sz w:val="24"/>
          <w:szCs w:val="24"/>
        </w:rPr>
      </w:pPr>
      <w:r>
        <w:rPr>
          <w:rFonts w:ascii="Garamond" w:cs="Calibri" w:hAnsi="Garamond"/>
          <w:sz w:val="24"/>
          <w:szCs w:val="24"/>
        </w:rPr>
        <w:t>Manage transactions with Customers using cash registers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Garamond" w:cs="Calibri" w:hAnsi="Garamond"/>
          <w:sz w:val="24"/>
          <w:szCs w:val="24"/>
        </w:rPr>
      </w:pPr>
      <w:r>
        <w:rPr>
          <w:rFonts w:ascii="Garamond" w:cs="Calibri" w:hAnsi="Garamond"/>
          <w:sz w:val="24"/>
          <w:szCs w:val="24"/>
        </w:rPr>
        <w:t>Collect payments whether in cash or credit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Garamond" w:cs="Calibri" w:hAnsi="Garamond"/>
          <w:sz w:val="24"/>
          <w:szCs w:val="24"/>
        </w:rPr>
      </w:pPr>
      <w:r>
        <w:rPr>
          <w:rFonts w:ascii="Garamond" w:cs="Calibri" w:hAnsi="Garamond"/>
          <w:sz w:val="24"/>
          <w:szCs w:val="24"/>
        </w:rPr>
        <w:t>Greet customers when entering or leaving the store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Garamond" w:cs="Calibri" w:hAnsi="Garamond"/>
          <w:sz w:val="24"/>
          <w:szCs w:val="24"/>
        </w:rPr>
      </w:pPr>
      <w:r>
        <w:rPr>
          <w:rFonts w:ascii="Garamond" w:cs="Calibri" w:hAnsi="Garamond"/>
          <w:sz w:val="24"/>
          <w:szCs w:val="24"/>
        </w:rPr>
        <w:t>Track transactions on balance sheets and reports any discrepancies</w:t>
      </w:r>
    </w:p>
    <w:p>
      <w:pPr>
        <w:pStyle w:val="style179"/>
        <w:numPr>
          <w:ilvl w:val="0"/>
          <w:numId w:val="1"/>
        </w:numPr>
        <w:rPr/>
      </w:pPr>
      <w:r>
        <w:t>Sloving any customer inquiries</w:t>
      </w:r>
    </w:p>
    <w:p>
      <w:pPr>
        <w:pStyle w:val="style0"/>
        <w:rPr>
          <w:rFonts w:ascii="Garamond" w:cs="Calibri" w:hAnsi="Garamond"/>
          <w:b/>
          <w:smallCaps/>
          <w:sz w:val="24"/>
          <w:szCs w:val="24"/>
        </w:rPr>
      </w:pPr>
    </w:p>
    <w:p>
      <w:pPr>
        <w:pStyle w:val="style0"/>
        <w:spacing w:after="240"/>
        <w:rPr>
          <w:rFonts w:ascii="Garamond" w:cs="Calibri" w:hAnsi="Garamond"/>
          <w:b/>
          <w:smallCaps/>
          <w:sz w:val="28"/>
          <w:szCs w:val="24"/>
          <w:u w:val="single"/>
        </w:rPr>
      </w:pPr>
      <w:r>
        <w:rPr>
          <w:rFonts w:ascii="Garamond" w:cs="Calibri" w:hAnsi="Garamond"/>
          <w:b/>
          <w:smallCaps/>
          <w:sz w:val="28"/>
          <w:szCs w:val="24"/>
          <w:u w:val="single"/>
        </w:rPr>
        <w:t>Education</w:t>
      </w:r>
    </w:p>
    <w:p>
      <w:pPr>
        <w:pStyle w:val="style0"/>
        <w:spacing w:after="0"/>
        <w:ind w:left="720" w:hanging="720"/>
        <w:rPr>
          <w:rFonts w:ascii="Garamond" w:cs="Calibri" w:hAnsi="Garamond"/>
          <w:bCs/>
          <w:sz w:val="24"/>
          <w:szCs w:val="24"/>
        </w:rPr>
      </w:pPr>
      <w:r>
        <w:rPr>
          <w:rFonts w:ascii="Garamond" w:cs="Calibri" w:hAnsi="Garamond"/>
          <w:sz w:val="24"/>
          <w:szCs w:val="24"/>
        </w:rPr>
        <w:t>2016</w:t>
      </w:r>
      <w:r>
        <w:rPr>
          <w:rFonts w:ascii="Garamond" w:cs="Calibri" w:hAnsi="Garamond"/>
          <w:sz w:val="24"/>
          <w:szCs w:val="24"/>
        </w:rPr>
        <w:tab/>
      </w:r>
      <w:r>
        <w:rPr>
          <w:rFonts w:ascii="Garamond" w:cs="Calibri" w:hAnsi="Garamond"/>
          <w:bCs/>
          <w:i/>
          <w:sz w:val="24"/>
          <w:szCs w:val="24"/>
        </w:rPr>
        <w:tab/>
      </w:r>
      <w:r>
        <w:rPr>
          <w:rFonts w:ascii="Garamond" w:cs="Calibri" w:hAnsi="Garamond"/>
          <w:b/>
          <w:sz w:val="24"/>
          <w:szCs w:val="24"/>
        </w:rPr>
        <w:t>Higher Secondary School</w:t>
      </w:r>
      <w:r>
        <w:rPr>
          <w:rFonts w:ascii="Garamond" w:cs="Calibri" w:hAnsi="Garamond"/>
          <w:bCs/>
          <w:sz w:val="24"/>
          <w:szCs w:val="24"/>
        </w:rPr>
        <w:tab/>
      </w:r>
      <w:r>
        <w:rPr>
          <w:rFonts w:ascii="Garamond" w:cs="Calibri" w:hAnsi="Garamond"/>
          <w:bCs/>
          <w:sz w:val="24"/>
          <w:szCs w:val="24"/>
        </w:rPr>
        <w:tab/>
      </w:r>
      <w:r>
        <w:rPr>
          <w:rFonts w:ascii="Garamond" w:cs="Calibri" w:hAnsi="Garamond"/>
          <w:bCs/>
          <w:sz w:val="24"/>
          <w:szCs w:val="24"/>
        </w:rPr>
        <w:t>S</w:t>
      </w:r>
      <w:r>
        <w:rPr>
          <w:rFonts w:ascii="Garamond" w:cs="Calibri" w:hAnsi="Garamond"/>
          <w:bCs/>
          <w:sz w:val="24"/>
          <w:szCs w:val="24"/>
        </w:rPr>
        <w:t>ar</w:t>
      </w:r>
      <w:r>
        <w:rPr>
          <w:rFonts w:ascii="Garamond" w:cs="Calibri" w:hAnsi="Garamond"/>
          <w:bCs/>
          <w:sz w:val="24"/>
          <w:szCs w:val="24"/>
        </w:rPr>
        <w:t>aswati Tika Higher Secondary School</w:t>
      </w:r>
      <w:r>
        <w:rPr>
          <w:rFonts w:ascii="Garamond" w:cs="Calibri" w:hAnsi="Garamond"/>
          <w:bCs/>
          <w:sz w:val="24"/>
          <w:szCs w:val="24"/>
        </w:rPr>
        <w:tab/>
      </w:r>
      <w:r>
        <w:rPr>
          <w:rFonts w:ascii="Garamond" w:cs="Calibri" w:hAnsi="Garamond"/>
          <w:bCs/>
          <w:sz w:val="24"/>
          <w:szCs w:val="24"/>
        </w:rPr>
        <w:t>Pokhara</w:t>
      </w:r>
      <w:r>
        <w:rPr>
          <w:rFonts w:ascii="Garamond" w:cs="Calibri" w:hAnsi="Garamond"/>
          <w:bCs/>
          <w:sz w:val="24"/>
          <w:szCs w:val="24"/>
        </w:rPr>
        <w:t xml:space="preserve">, </w:t>
      </w:r>
      <w:r>
        <w:rPr>
          <w:rFonts w:ascii="Garamond" w:cs="Calibri" w:hAnsi="Garamond"/>
          <w:bCs/>
          <w:sz w:val="24"/>
          <w:szCs w:val="24"/>
        </w:rPr>
        <w:t>Nepal</w:t>
      </w:r>
    </w:p>
    <w:p>
      <w:pPr>
        <w:pStyle w:val="style0"/>
        <w:spacing w:after="0"/>
        <w:ind w:left="720" w:hanging="720"/>
        <w:rPr>
          <w:rFonts w:ascii="Garamond" w:cs="Calibri" w:hAnsi="Garamond"/>
          <w:bCs/>
          <w:sz w:val="24"/>
          <w:szCs w:val="24"/>
        </w:rPr>
      </w:pPr>
      <w:r>
        <w:rPr>
          <w:rFonts w:ascii="Garamond" w:cs="Calibri" w:hAnsi="Garamond"/>
          <w:b/>
          <w:sz w:val="24"/>
          <w:szCs w:val="24"/>
        </w:rPr>
        <w:t>2021</w:t>
      </w:r>
      <w:r>
        <w:rPr>
          <w:rFonts w:ascii="Garamond" w:cs="Calibri" w:hAnsi="Garamond"/>
          <w:bCs/>
          <w:sz w:val="24"/>
          <w:szCs w:val="24"/>
        </w:rPr>
        <w:t xml:space="preserve">                 </w:t>
      </w:r>
      <w:r>
        <w:rPr>
          <w:rFonts w:ascii="Garamond" w:cs="Calibri" w:hAnsi="Garamond"/>
          <w:b/>
          <w:sz w:val="24"/>
          <w:szCs w:val="24"/>
        </w:rPr>
        <w:t>Tribhuvan University</w:t>
      </w:r>
      <w:r>
        <w:rPr>
          <w:rFonts w:ascii="Garamond" w:cs="Calibri" w:hAnsi="Garamond"/>
          <w:bCs/>
          <w:sz w:val="24"/>
          <w:szCs w:val="24"/>
        </w:rPr>
        <w:t xml:space="preserve">                          S</w:t>
      </w:r>
      <w:r>
        <w:rPr>
          <w:rFonts w:ascii="Garamond" w:cs="Calibri" w:hAnsi="Garamond"/>
          <w:bCs/>
          <w:sz w:val="24"/>
          <w:szCs w:val="24"/>
        </w:rPr>
        <w:t>araswati Tika Multiple Campus        Pokhara</w:t>
      </w:r>
      <w:r>
        <w:rPr>
          <w:rFonts w:ascii="Garamond" w:cs="Calibri" w:hAnsi="Garamond"/>
          <w:bCs/>
          <w:sz w:val="24"/>
          <w:szCs w:val="24"/>
        </w:rPr>
        <w:t>,Nepal</w:t>
      </w:r>
      <w:r>
        <w:rPr>
          <w:rFonts w:ascii="Garamond" w:cs="Calibri" w:hAnsi="Garamond"/>
          <w:bCs/>
          <w:sz w:val="24"/>
          <w:szCs w:val="24"/>
        </w:rPr>
        <w:t xml:space="preserve">                   </w:t>
      </w:r>
    </w:p>
    <w:p>
      <w:pPr>
        <w:pStyle w:val="style0"/>
        <w:spacing w:lineRule="exact" w:line="120"/>
        <w:ind w:left="1701" w:hanging="1134"/>
        <w:rPr>
          <w:rFonts w:ascii="Garamond" w:cs="Calibri" w:hAnsi="Garamond"/>
          <w:bCs/>
          <w:sz w:val="24"/>
          <w:szCs w:val="24"/>
        </w:rPr>
      </w:pPr>
    </w:p>
    <w:p>
      <w:pPr>
        <w:pStyle w:val="style0"/>
        <w:spacing w:after="0" w:lineRule="auto" w:line="276"/>
        <w:rPr>
          <w:rFonts w:ascii="Garamond" w:cs="Calibri" w:hAnsi="Garamond"/>
          <w:bCs/>
          <w:sz w:val="24"/>
          <w:szCs w:val="24"/>
        </w:rPr>
      </w:pPr>
    </w:p>
    <w:p>
      <w:pPr>
        <w:pStyle w:val="style2"/>
        <w:pBdr>
          <w:top w:val="none" w:sz="0" w:space="0" w:color="auto"/>
        </w:pBdr>
        <w:jc w:val="left"/>
        <w:rPr>
          <w:rFonts w:cs="Calibri"/>
          <w:b/>
          <w:smallCaps/>
          <w:sz w:val="28"/>
          <w:szCs w:val="24"/>
        </w:rPr>
      </w:pPr>
      <w:r>
        <w:rPr>
          <w:rFonts w:cs="Calibri"/>
          <w:b/>
          <w:smallCaps/>
          <w:sz w:val="28"/>
          <w:szCs w:val="24"/>
        </w:rPr>
        <w:t>Relevant Skills</w:t>
      </w:r>
    </w:p>
    <w:p>
      <w:pPr>
        <w:pStyle w:val="style2"/>
        <w:numPr>
          <w:ilvl w:val="0"/>
          <w:numId w:val="10"/>
        </w:numPr>
        <w:pBdr>
          <w:top w:val="none" w:sz="0" w:space="0" w:color="auto"/>
        </w:pBdr>
        <w:jc w:val="left"/>
        <w:rPr>
          <w:rFonts w:cs="Calibri"/>
          <w:szCs w:val="24"/>
          <w:u w:val="none"/>
        </w:rPr>
      </w:pPr>
      <w:r>
        <w:rPr>
          <w:rFonts w:cs="Calibri"/>
          <w:b/>
          <w:bCs/>
          <w:szCs w:val="24"/>
          <w:u w:val="none"/>
        </w:rPr>
        <w:t xml:space="preserve">Computer </w:t>
      </w:r>
      <w:r>
        <w:rPr>
          <w:rFonts w:cs="Calibri"/>
          <w:b/>
          <w:bCs/>
          <w:szCs w:val="24"/>
          <w:u w:val="none"/>
        </w:rPr>
        <w:t>Skill</w:t>
      </w:r>
      <w:r>
        <w:rPr>
          <w:rFonts w:cs="Calibri"/>
          <w:b/>
          <w:bCs/>
          <w:szCs w:val="24"/>
          <w:u w:val="none"/>
        </w:rPr>
        <w:t>s</w:t>
      </w:r>
      <w:r>
        <w:rPr>
          <w:rFonts w:cs="Calibri"/>
          <w:szCs w:val="24"/>
          <w:u w:val="none"/>
        </w:rPr>
        <w:t xml:space="preserve">: Name: Microsoft </w:t>
      </w:r>
      <w:r>
        <w:rPr>
          <w:rFonts w:cs="Calibri"/>
          <w:szCs w:val="24"/>
          <w:u w:val="none"/>
        </w:rPr>
        <w:t>office ,Zoom,Social</w:t>
      </w:r>
      <w:r>
        <w:rPr>
          <w:rFonts w:cs="Calibri"/>
          <w:szCs w:val="24"/>
          <w:u w:val="none"/>
        </w:rPr>
        <w:t xml:space="preserve"> Media</w:t>
      </w:r>
    </w:p>
    <w:p>
      <w:pPr>
        <w:pStyle w:val="style179"/>
        <w:numPr>
          <w:ilvl w:val="0"/>
          <w:numId w:val="10"/>
        </w:numPr>
        <w:rPr>
          <w:lang w:val="en-GB"/>
        </w:rPr>
      </w:pPr>
      <w:r>
        <w:rPr>
          <w:b/>
          <w:bCs/>
          <w:lang w:val="en-GB"/>
        </w:rPr>
        <w:t>Technical</w:t>
      </w:r>
      <w:r>
        <w:rPr>
          <w:lang w:val="en-GB"/>
        </w:rPr>
        <w:t xml:space="preserve">: </w:t>
      </w:r>
      <w:r>
        <w:rPr>
          <w:lang w:val="en-US"/>
        </w:rPr>
        <w:t>Cash handeling, time management,sloving any customer problem, greeting customer</w:t>
      </w:r>
    </w:p>
    <w:p>
      <w:pPr>
        <w:pStyle w:val="style179"/>
        <w:numPr>
          <w:ilvl w:val="0"/>
          <w:numId w:val="10"/>
        </w:numPr>
        <w:rPr>
          <w:lang w:val="en-GB"/>
        </w:rPr>
      </w:pPr>
      <w:r>
        <w:rPr>
          <w:b/>
          <w:bCs/>
          <w:lang w:val="en-GB"/>
        </w:rPr>
        <w:t>Professional/Social</w:t>
      </w:r>
      <w:r>
        <w:rPr>
          <w:lang w:val="en-GB"/>
        </w:rPr>
        <w:t>:</w:t>
      </w:r>
      <w:r>
        <w:rPr>
          <w:lang w:val="en-GB"/>
        </w:rPr>
        <w:t xml:space="preserve">Teamwork,Attention to detail,problem-sloving </w:t>
      </w:r>
    </w:p>
    <w:p>
      <w:pPr>
        <w:pStyle w:val="style179"/>
        <w:numPr>
          <w:ilvl w:val="0"/>
          <w:numId w:val="10"/>
        </w:numPr>
        <w:rPr>
          <w:lang w:val="en-GB"/>
        </w:rPr>
      </w:pPr>
      <w:r>
        <w:rPr>
          <w:b/>
          <w:bCs/>
          <w:lang w:val="en-GB"/>
        </w:rPr>
        <w:t>Languages</w:t>
      </w:r>
      <w:r>
        <w:rPr>
          <w:lang w:val="en-GB"/>
        </w:rPr>
        <w:t>:</w:t>
      </w:r>
      <w:r>
        <w:rPr>
          <w:lang w:val="en-GB"/>
        </w:rPr>
        <w:t>Nativelanguages,English(Good),Hindi(Good)</w:t>
      </w:r>
    </w:p>
    <w:p>
      <w:pPr>
        <w:pStyle w:val="style179"/>
        <w:ind w:left="765"/>
        <w:rPr>
          <w:lang w:val="en-GB"/>
        </w:rPr>
      </w:pPr>
    </w:p>
    <w:p>
      <w:pPr>
        <w:pStyle w:val="style0"/>
        <w:spacing w:after="0" w:lineRule="auto" w:line="276"/>
        <w:rPr>
          <w:rFonts w:ascii="Garamond" w:cs="Calibri" w:hAnsi="Garamond"/>
          <w:sz w:val="24"/>
          <w:szCs w:val="24"/>
        </w:rPr>
      </w:pPr>
    </w:p>
    <w:p>
      <w:pPr>
        <w:pStyle w:val="style0"/>
        <w:spacing w:after="0"/>
        <w:rPr>
          <w:rFonts w:ascii="Garamond" w:cs="Calibri" w:hAnsi="Garamond"/>
          <w:sz w:val="24"/>
          <w:szCs w:val="24"/>
        </w:rPr>
      </w:pPr>
    </w:p>
    <w:p>
      <w:pPr>
        <w:pStyle w:val="style6"/>
        <w:spacing w:before="0"/>
        <w:jc w:val="left"/>
        <w:rPr>
          <w:rFonts w:ascii="Garamond" w:cs="Calibri" w:hAnsi="Garamond"/>
          <w:b/>
          <w:i w:val="false"/>
          <w:smallCaps/>
          <w:color w:val="auto"/>
          <w:sz w:val="28"/>
          <w:szCs w:val="24"/>
          <w:u w:val="single"/>
        </w:rPr>
      </w:pPr>
      <w:r>
        <w:rPr>
          <w:rFonts w:ascii="Garamond" w:cs="Calibri" w:hAnsi="Garamond"/>
          <w:b/>
          <w:i w:val="false"/>
          <w:smallCaps/>
          <w:color w:val="auto"/>
          <w:sz w:val="28"/>
          <w:szCs w:val="24"/>
          <w:u w:val="single"/>
        </w:rPr>
        <w:t>Professional Certifications</w:t>
      </w:r>
    </w:p>
    <w:p>
      <w:pPr>
        <w:pStyle w:val="style179"/>
        <w:numPr>
          <w:ilvl w:val="0"/>
          <w:numId w:val="11"/>
        </w:numPr>
        <w:rPr>
          <w:lang w:val="en-GB"/>
        </w:rPr>
      </w:pPr>
      <w:r>
        <w:rPr>
          <w:lang w:val="en-GB"/>
        </w:rPr>
        <w:t>2014 March-31-2014July-4  Computer Diploma(Training) The Gandaki Alphabet&amp;Computer Pokhara,Nepal</w:t>
      </w:r>
    </w:p>
    <w:p>
      <w:pPr>
        <w:pStyle w:val="style179"/>
        <w:rPr>
          <w:lang w:val="en-GB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BE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C6B0FC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83EA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8A004E2"/>
    <w:lvl w:ilvl="0" w:tplc="46C8FBF4">
      <w:start w:val="1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EDE59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78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144D546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594A10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28049A4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FFACA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892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8"/>
    <w:qFormat/>
    <w:pPr>
      <w:keepNext/>
      <w:pBdr>
        <w:top w:val="dotted" w:sz="4" w:space="1" w:color="auto"/>
      </w:pBdr>
      <w:spacing w:after="0" w:lineRule="auto" w:line="240"/>
      <w:jc w:val="both"/>
      <w:outlineLvl w:val="1"/>
    </w:pPr>
    <w:rPr>
      <w:rFonts w:ascii="Garamond" w:cs="Times New Roman" w:eastAsia="Times New Roman" w:hAnsi="Garamond"/>
      <w:color w:val="000000"/>
      <w:sz w:val="24"/>
      <w:u w:val="single"/>
      <w:lang w:val="en-GB"/>
    </w:rPr>
  </w:style>
  <w:style w:type="paragraph" w:styleId="style6">
    <w:name w:val="heading 6"/>
    <w:basedOn w:val="style0"/>
    <w:next w:val="style0"/>
    <w:link w:val="style4099"/>
    <w:qFormat/>
    <w:uiPriority w:val="9"/>
    <w:pPr>
      <w:keepNext/>
      <w:keepLines/>
      <w:spacing w:before="200" w:after="0" w:lineRule="auto" w:line="240"/>
      <w:jc w:val="both"/>
      <w:outlineLvl w:val="5"/>
    </w:pPr>
    <w:rPr>
      <w:rFonts w:ascii="Cambria" w:cs="Times New Roman" w:eastAsia="Times New Roman" w:hAnsi="Cambria"/>
      <w:i/>
      <w:iCs/>
      <w:color w:val="243f60"/>
      <w:sz w:val="24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rich-text-component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Heading 2 Char_d3ab6fda-f9e0-46e9-a700-003e4edfce55"/>
    <w:basedOn w:val="style65"/>
    <w:next w:val="style4098"/>
    <w:link w:val="style2"/>
    <w:rPr>
      <w:rFonts w:ascii="Garamond" w:cs="Times New Roman" w:eastAsia="Times New Roman" w:hAnsi="Garamond"/>
      <w:color w:val="000000"/>
      <w:sz w:val="24"/>
      <w:u w:val="single"/>
      <w:lang w:val="en-GB"/>
    </w:rPr>
  </w:style>
  <w:style w:type="character" w:customStyle="1" w:styleId="style4099">
    <w:name w:val="Heading 6 Char_058b07ea-84e2-4e05-bedd-f19e0fb37061"/>
    <w:basedOn w:val="style65"/>
    <w:next w:val="style4099"/>
    <w:link w:val="style6"/>
    <w:uiPriority w:val="9"/>
    <w:rPr>
      <w:rFonts w:ascii="Cambria" w:cs="Times New Roman" w:eastAsia="Times New Roman" w:hAnsi="Cambria"/>
      <w:i/>
      <w:iCs/>
      <w:color w:val="243f60"/>
      <w:sz w:val="24"/>
      <w:lang w:val="en-GB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82">
    <w:name w:val="Body Text Indent 2"/>
    <w:basedOn w:val="style0"/>
    <w:next w:val="style82"/>
    <w:link w:val="style4100"/>
    <w:pPr>
      <w:spacing w:after="0" w:lineRule="auto" w:line="240"/>
      <w:ind w:left="1440"/>
      <w:jc w:val="both"/>
    </w:pPr>
    <w:rPr>
      <w:rFonts w:ascii="Garamond" w:cs="Times New Roman" w:eastAsia="Times New Roman" w:hAnsi="Garamond"/>
      <w:sz w:val="28"/>
      <w:szCs w:val="20"/>
      <w:lang w:val="en-CA"/>
    </w:rPr>
  </w:style>
  <w:style w:type="character" w:customStyle="1" w:styleId="style4100">
    <w:name w:val="Body Text Indent 2 Char"/>
    <w:basedOn w:val="style65"/>
    <w:next w:val="style4100"/>
    <w:link w:val="style82"/>
    <w:rPr>
      <w:rFonts w:ascii="Garamond" w:cs="Times New Roman" w:eastAsia="Times New Roman" w:hAnsi="Garamond"/>
      <w:sz w:val="28"/>
      <w:szCs w:val="20"/>
      <w:lang w:val="en-CA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F659-3D5F-4CD6-A0FB-114D14FA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Words>159</Words>
  <Pages>1</Pages>
  <Characters>1261</Characters>
  <Application>WPS Office</Application>
  <DocSecurity>0</DocSecurity>
  <Paragraphs>30</Paragraphs>
  <ScaleCrop>false</ScaleCrop>
  <Company>Government of Newfoundland and Labrador</Company>
  <LinksUpToDate>false</LinksUpToDate>
  <CharactersWithSpaces>1485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2023-07-31T16:37:00Z</dcterms:created>
  <dc:creator>Fabretto, Cristina</dc:creator>
  <lastModifiedBy>Redmi Note 8 Pro</lastModifiedBy>
  <lastPrinted>2022-03-09T13:55:00Z</lastPrinted>
  <dcterms:modified xsi:type="dcterms:W3CDTF">2024-06-03T12:18:44Z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0f5b952bb17541c19a676e75b2106f88</vt:lpwstr>
  </property>
</Properties>
</file>