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6CAA" w14:textId="77777777" w:rsidR="006D4070" w:rsidRDefault="005653D0">
      <w:pPr>
        <w:spacing w:after="29"/>
        <w:ind w:left="3297"/>
      </w:pPr>
      <w:r>
        <w:rPr>
          <w:noProof/>
        </w:rPr>
        <mc:AlternateContent>
          <mc:Choice Requires="wpg">
            <w:drawing>
              <wp:inline distT="0" distB="0" distL="0" distR="0" wp14:anchorId="446A366D" wp14:editId="39B6CF3C">
                <wp:extent cx="1776730" cy="1795018"/>
                <wp:effectExtent l="0" t="0" r="0" b="0"/>
                <wp:docPr id="2605" name="Group 2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6730" cy="1795018"/>
                          <a:chOff x="0" y="0"/>
                          <a:chExt cx="1776730" cy="1795018"/>
                        </a:xfrm>
                      </wpg:grpSpPr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7950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Rectangle 236"/>
                        <wps:cNvSpPr/>
                        <wps:spPr>
                          <a:xfrm>
                            <a:off x="879856" y="13995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64FC7" w14:textId="77777777" w:rsidR="006D4070" w:rsidRDefault="005653D0"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879856" y="32410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47428" w14:textId="77777777" w:rsidR="006D4070" w:rsidRDefault="005653D0"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879856" y="50825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E57BF" w14:textId="77777777" w:rsidR="006D4070" w:rsidRDefault="005653D0"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879856" y="69240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C40F1" w14:textId="77777777" w:rsidR="006D4070" w:rsidRDefault="005653D0"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879856" y="87655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0F57E" w14:textId="77777777" w:rsidR="006D4070" w:rsidRDefault="005653D0"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879856" y="1060958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8AACD" w14:textId="77777777" w:rsidR="006D4070" w:rsidRDefault="005653D0"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879856" y="12482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EC4D7" w14:textId="77777777" w:rsidR="006D4070" w:rsidRDefault="005653D0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879856" y="1445133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980E5" w14:textId="77777777" w:rsidR="006D4070" w:rsidRDefault="005653D0"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879856" y="1629283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58E6E" w14:textId="77777777" w:rsidR="006D4070" w:rsidRDefault="005653D0"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5" style="width:139.9pt;height:141.34pt;mso-position-horizontal-relative:char;mso-position-vertical-relative:line" coordsize="17767,17950">
                <v:shape id="Picture 235" style="position:absolute;width:17767;height:17950;left:0;top:0;" filled="f">
                  <v:imagedata r:id="rId5"/>
                </v:shape>
                <v:rect id="Rectangle 236" style="position:absolute;width:419;height:1892;left:8798;top:1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style="position:absolute;width:419;height:1892;left:8798;top:32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style="position:absolute;width:419;height:1892;left:8798;top:5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style="position:absolute;width:419;height:1892;left:8798;top:6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style="position:absolute;width:419;height:1892;left:8798;top:8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style="position:absolute;width:419;height:1892;left:8798;top:10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style="position:absolute;width:458;height:2064;left:8798;top:12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style="position:absolute;width:419;height:1892;left:8798;top:14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style="position:absolute;width:419;height:1892;left:8798;top:16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4F6791F" w14:textId="77777777" w:rsidR="006D4070" w:rsidRDefault="005653D0">
      <w:pPr>
        <w:spacing w:after="0"/>
        <w:ind w:right="4"/>
        <w:jc w:val="center"/>
      </w:pPr>
      <w:r>
        <w:rPr>
          <w:rFonts w:cs="Calibri"/>
          <w:b/>
          <w:i/>
        </w:rPr>
        <w:t xml:space="preserve">MARK S. CAPAROS </w:t>
      </w:r>
    </w:p>
    <w:p w14:paraId="6E91590D" w14:textId="77777777" w:rsidR="006D4070" w:rsidRDefault="005653D0">
      <w:pPr>
        <w:spacing w:after="0"/>
        <w:ind w:left="10" w:right="11" w:hanging="10"/>
        <w:jc w:val="center"/>
      </w:pPr>
      <w:r>
        <w:rPr>
          <w:rFonts w:cs="Calibri"/>
        </w:rPr>
        <w:t xml:space="preserve">Address: 584-25 San Andres St. Malate, Manila </w:t>
      </w:r>
    </w:p>
    <w:p w14:paraId="591229CD" w14:textId="32845674" w:rsidR="006D4070" w:rsidRDefault="005653D0">
      <w:pPr>
        <w:spacing w:after="0"/>
        <w:ind w:left="10" w:right="10" w:hanging="10"/>
        <w:jc w:val="center"/>
      </w:pPr>
      <w:r>
        <w:rPr>
          <w:rFonts w:cs="Calibri"/>
        </w:rPr>
        <w:t>Contact:0</w:t>
      </w:r>
      <w:r w:rsidR="002165E3">
        <w:rPr>
          <w:rFonts w:cs="Calibri"/>
        </w:rPr>
        <w:t>542473184</w:t>
      </w:r>
      <w:r>
        <w:rPr>
          <w:rFonts w:cs="Calibri"/>
        </w:rPr>
        <w:t xml:space="preserve"> </w:t>
      </w:r>
    </w:p>
    <w:p w14:paraId="28DA94D6" w14:textId="6326CE0C" w:rsidR="006D4070" w:rsidRDefault="005653D0">
      <w:pPr>
        <w:spacing w:after="0"/>
        <w:ind w:right="10"/>
        <w:jc w:val="center"/>
      </w:pPr>
      <w:r>
        <w:rPr>
          <w:rFonts w:cs="Calibri"/>
        </w:rPr>
        <w:t xml:space="preserve">Email: </w:t>
      </w:r>
      <w:r>
        <w:rPr>
          <w:rFonts w:cs="Calibri"/>
          <w:color w:val="0563C1"/>
          <w:u w:val="single" w:color="0563C1"/>
        </w:rPr>
        <w:t>markscaparos@yaho</w:t>
      </w:r>
      <w:r w:rsidR="002165E3">
        <w:rPr>
          <w:rFonts w:cs="Calibri"/>
          <w:color w:val="0563C1"/>
          <w:u w:val="single" w:color="0563C1"/>
        </w:rPr>
        <w:t>o.com</w:t>
      </w:r>
    </w:p>
    <w:p w14:paraId="648C96C7" w14:textId="77777777" w:rsidR="006D4070" w:rsidRDefault="005653D0">
      <w:pPr>
        <w:spacing w:after="0"/>
        <w:ind w:left="46"/>
        <w:jc w:val="center"/>
      </w:pPr>
      <w:r>
        <w:rPr>
          <w:rFonts w:cs="Calibri"/>
        </w:rPr>
        <w:t xml:space="preserve"> </w:t>
      </w:r>
    </w:p>
    <w:p w14:paraId="0081439D" w14:textId="77777777" w:rsidR="006D4070" w:rsidRDefault="005653D0">
      <w:pPr>
        <w:spacing w:after="45"/>
        <w:ind w:left="-30" w:right="-26"/>
      </w:pPr>
      <w:r>
        <w:rPr>
          <w:noProof/>
        </w:rPr>
        <mc:AlternateContent>
          <mc:Choice Requires="wpg">
            <w:drawing>
              <wp:inline distT="0" distB="0" distL="0" distR="0" wp14:anchorId="35391042" wp14:editId="6931772F">
                <wp:extent cx="5984241" cy="19050"/>
                <wp:effectExtent l="0" t="0" r="0" b="0"/>
                <wp:docPr id="2606" name="Group 2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9050"/>
                          <a:chOff x="0" y="0"/>
                          <a:chExt cx="5984241" cy="19050"/>
                        </a:xfrm>
                      </wpg:grpSpPr>
                      <wps:wsp>
                        <wps:cNvPr id="4046" name="Shape 4046"/>
                        <wps:cNvSpPr/>
                        <wps:spPr>
                          <a:xfrm>
                            <a:off x="0" y="0"/>
                            <a:ext cx="59842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905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6" style="width:471.2pt;height:1.5pt;mso-position-horizontal-relative:char;mso-position-vertical-relative:line" coordsize="59842,190">
                <v:shape id="Shape 4047" style="position:absolute;width:59842;height:190;left:0;top:0;" coordsize="5984241,19050" path="m0,0l5984241,0l598424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0B800D" w14:textId="363AD3A8" w:rsidR="006D4070" w:rsidRPr="00A370DD" w:rsidRDefault="005653D0">
      <w:pPr>
        <w:spacing w:after="221"/>
        <w:rPr>
          <w:bCs/>
        </w:rPr>
      </w:pPr>
      <w:r>
        <w:rPr>
          <w:rFonts w:cs="Calibri"/>
          <w:b/>
        </w:rPr>
        <w:t>Job description :</w:t>
      </w:r>
      <w:r w:rsidR="009F3064">
        <w:rPr>
          <w:rFonts w:cs="Calibri"/>
          <w:b/>
        </w:rPr>
        <w:t xml:space="preserve"> </w:t>
      </w:r>
      <w:r w:rsidR="00A370DD">
        <w:rPr>
          <w:rFonts w:cs="Calibri"/>
          <w:bCs/>
        </w:rPr>
        <w:t xml:space="preserve">As a waiter , </w:t>
      </w:r>
      <w:r w:rsidR="00D153ED">
        <w:rPr>
          <w:rFonts w:cs="Calibri"/>
          <w:bCs/>
        </w:rPr>
        <w:t>Greet customers ,give out menus and take food and drink order</w:t>
      </w:r>
      <w:r w:rsidR="00BB3A80">
        <w:rPr>
          <w:rFonts w:cs="Calibri"/>
          <w:bCs/>
        </w:rPr>
        <w:t>.Answer questions about the menus and give advice on the ingredient</w:t>
      </w:r>
      <w:r w:rsidR="0060189F">
        <w:rPr>
          <w:rFonts w:cs="Calibri"/>
          <w:bCs/>
        </w:rPr>
        <w:t>s.Serve food and drink,always ready to be called and to assist</w:t>
      </w:r>
      <w:r w:rsidR="000654CA">
        <w:rPr>
          <w:rFonts w:cs="Calibri"/>
          <w:bCs/>
        </w:rPr>
        <w:t xml:space="preserve">.Handle bill payment and clean tables.deal with any complaints and make sure </w:t>
      </w:r>
      <w:r w:rsidR="00201EB5">
        <w:rPr>
          <w:rFonts w:cs="Calibri"/>
          <w:bCs/>
        </w:rPr>
        <w:t>customers are happy.</w:t>
      </w:r>
    </w:p>
    <w:p w14:paraId="263C5E66" w14:textId="77777777" w:rsidR="006D4070" w:rsidRDefault="005653D0">
      <w:pPr>
        <w:pStyle w:val="Heading1"/>
      </w:pPr>
      <w:r>
        <w:t xml:space="preserve">EDUCATIONAL BACKGROUND </w:t>
      </w:r>
    </w:p>
    <w:tbl>
      <w:tblPr>
        <w:tblStyle w:val="TableGrid"/>
        <w:tblW w:w="5952" w:type="dxa"/>
        <w:tblInd w:w="0" w:type="dxa"/>
        <w:tblLook w:val="04A0" w:firstRow="1" w:lastRow="0" w:firstColumn="1" w:lastColumn="0" w:noHBand="0" w:noVBand="1"/>
      </w:tblPr>
      <w:tblGrid>
        <w:gridCol w:w="1441"/>
        <w:gridCol w:w="4511"/>
      </w:tblGrid>
      <w:tr w:rsidR="006D4070" w14:paraId="04E313F2" w14:textId="77777777">
        <w:trPr>
          <w:trHeight w:val="257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4FE2EAA" w14:textId="77777777" w:rsidR="006D4070" w:rsidRDefault="005653D0">
            <w:r>
              <w:rPr>
                <w:b/>
                <w:i/>
              </w:rPr>
              <w:t>COLLEGE:</w:t>
            </w:r>
            <w:r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56513820" w14:textId="77777777" w:rsidR="006D4070" w:rsidRDefault="005653D0">
            <w:pPr>
              <w:jc w:val="both"/>
            </w:pPr>
            <w:r>
              <w:rPr>
                <w:i/>
              </w:rPr>
              <w:t xml:space="preserve">TECHNOLOGICAL UNIVERSITY OF THE PHILIPPINES </w:t>
            </w:r>
          </w:p>
        </w:tc>
      </w:tr>
      <w:tr w:rsidR="006D4070" w14:paraId="1F2423C2" w14:textId="77777777">
        <w:trPr>
          <w:trHeight w:val="29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680E91B" w14:textId="77777777" w:rsidR="006D4070" w:rsidRDefault="005653D0">
            <w:r>
              <w:rPr>
                <w:i/>
              </w:rPr>
              <w:t xml:space="preserve">                  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6A7B8181" w14:textId="77777777" w:rsidR="006D4070" w:rsidRDefault="005653D0">
            <w:r>
              <w:rPr>
                <w:i/>
              </w:rPr>
              <w:t xml:space="preserve">Ayala Boulevard, Ermita, Manila, Metro Manila </w:t>
            </w:r>
          </w:p>
        </w:tc>
      </w:tr>
      <w:tr w:rsidR="006D4070" w14:paraId="5312A734" w14:textId="77777777">
        <w:trPr>
          <w:trHeight w:val="29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87C808C" w14:textId="77777777" w:rsidR="006D4070" w:rsidRDefault="005653D0">
            <w:r>
              <w:rPr>
                <w:i/>
              </w:rPr>
              <w:t xml:space="preserve">                   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6B5C681A" w14:textId="77777777" w:rsidR="006D4070" w:rsidRDefault="005653D0">
            <w:r>
              <w:rPr>
                <w:i/>
              </w:rPr>
              <w:t xml:space="preserve">Course: Foundry Engineering Technology </w:t>
            </w:r>
          </w:p>
        </w:tc>
      </w:tr>
      <w:tr w:rsidR="006D4070" w14:paraId="47A9C84C" w14:textId="77777777">
        <w:trPr>
          <w:trHeight w:val="29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DA5562D" w14:textId="77777777" w:rsidR="006D4070" w:rsidRDefault="005653D0"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1AE7BF7C" w14:textId="77777777" w:rsidR="006D4070" w:rsidRDefault="005653D0">
            <w:r>
              <w:rPr>
                <w:i/>
              </w:rPr>
              <w:t xml:space="preserve">2004 (Undergrad.) </w:t>
            </w:r>
          </w:p>
        </w:tc>
      </w:tr>
      <w:tr w:rsidR="006D4070" w14:paraId="03DE8423" w14:textId="77777777">
        <w:trPr>
          <w:trHeight w:val="87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775D3B0" w14:textId="77777777" w:rsidR="006D4070" w:rsidRDefault="005653D0">
            <w:r>
              <w:rPr>
                <w:b/>
                <w:i/>
              </w:rPr>
              <w:t>SECONDARY:</w:t>
            </w:r>
            <w:r>
              <w:rPr>
                <w:i/>
              </w:rPr>
              <w:t xml:space="preserve">  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5E46FD19" w14:textId="77777777" w:rsidR="006D4070" w:rsidRDefault="005653D0">
            <w:r>
              <w:rPr>
                <w:i/>
              </w:rPr>
              <w:t xml:space="preserve">ARAULLO HIGH SCHOOL </w:t>
            </w:r>
          </w:p>
          <w:p w14:paraId="64689314" w14:textId="77777777" w:rsidR="006D4070" w:rsidRDefault="005653D0">
            <w:r>
              <w:rPr>
                <w:i/>
              </w:rPr>
              <w:t xml:space="preserve">UN Ave. Cor. Taft Ave. Manila </w:t>
            </w:r>
          </w:p>
          <w:p w14:paraId="1ADF4ECB" w14:textId="77777777" w:rsidR="006D4070" w:rsidRDefault="005653D0">
            <w:r>
              <w:rPr>
                <w:i/>
              </w:rPr>
              <w:t xml:space="preserve">2000 – 2004 </w:t>
            </w:r>
          </w:p>
        </w:tc>
      </w:tr>
      <w:tr w:rsidR="006D4070" w14:paraId="0F676611" w14:textId="77777777">
        <w:trPr>
          <w:trHeight w:val="29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A7FE3A6" w14:textId="77777777" w:rsidR="006D4070" w:rsidRDefault="005653D0">
            <w:r>
              <w:rPr>
                <w:b/>
                <w:i/>
              </w:rPr>
              <w:t>PRIMARY:</w:t>
            </w:r>
            <w:r>
              <w:rPr>
                <w:i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674CFBDE" w14:textId="77777777" w:rsidR="006D4070" w:rsidRDefault="005653D0">
            <w:r>
              <w:rPr>
                <w:i/>
              </w:rPr>
              <w:t xml:space="preserve">AURORA A. QUEZON ELEMENTARY SCHOOL </w:t>
            </w:r>
          </w:p>
        </w:tc>
      </w:tr>
      <w:tr w:rsidR="006D4070" w14:paraId="4B89298C" w14:textId="77777777">
        <w:trPr>
          <w:trHeight w:val="29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CC35BAB" w14:textId="77777777" w:rsidR="006D4070" w:rsidRDefault="005653D0"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3DA05928" w14:textId="77777777" w:rsidR="006D4070" w:rsidRDefault="005653D0">
            <w:r>
              <w:rPr>
                <w:i/>
              </w:rPr>
              <w:t xml:space="preserve">SAN ANDRES, MANILA </w:t>
            </w:r>
          </w:p>
        </w:tc>
      </w:tr>
      <w:tr w:rsidR="006D4070" w14:paraId="2C665C1E" w14:textId="77777777">
        <w:trPr>
          <w:trHeight w:val="257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80BCDC7" w14:textId="77777777" w:rsidR="006D4070" w:rsidRDefault="005653D0"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27E2370B" w14:textId="77777777" w:rsidR="006D4070" w:rsidRDefault="005653D0">
            <w:r>
              <w:rPr>
                <w:i/>
              </w:rPr>
              <w:t xml:space="preserve">1995 – 2000 </w:t>
            </w:r>
          </w:p>
        </w:tc>
      </w:tr>
    </w:tbl>
    <w:p w14:paraId="6DE8AA6F" w14:textId="77777777" w:rsidR="006D4070" w:rsidRDefault="005653D0">
      <w:pPr>
        <w:spacing w:after="45"/>
        <w:ind w:left="-30" w:right="-26"/>
      </w:pPr>
      <w:r>
        <w:rPr>
          <w:noProof/>
        </w:rPr>
        <mc:AlternateContent>
          <mc:Choice Requires="wpg">
            <w:drawing>
              <wp:inline distT="0" distB="0" distL="0" distR="0" wp14:anchorId="29B643A8" wp14:editId="504E47FE">
                <wp:extent cx="5984241" cy="19050"/>
                <wp:effectExtent l="0" t="0" r="0" b="0"/>
                <wp:docPr id="2607" name="Group 2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9050"/>
                          <a:chOff x="0" y="0"/>
                          <a:chExt cx="5984241" cy="19050"/>
                        </a:xfrm>
                      </wpg:grpSpPr>
                      <wps:wsp>
                        <wps:cNvPr id="4048" name="Shape 4048"/>
                        <wps:cNvSpPr/>
                        <wps:spPr>
                          <a:xfrm>
                            <a:off x="0" y="0"/>
                            <a:ext cx="59842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905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7" style="width:471.2pt;height:1.5pt;mso-position-horizontal-relative:char;mso-position-vertical-relative:line" coordsize="59842,190">
                <v:shape id="Shape 4049" style="position:absolute;width:59842;height:190;left:0;top:0;" coordsize="5984241,19050" path="m0,0l5984241,0l598424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DF65BB" w14:textId="77777777" w:rsidR="006D4070" w:rsidRDefault="005653D0">
      <w:pPr>
        <w:pStyle w:val="Heading2"/>
        <w:ind w:right="0"/>
      </w:pPr>
      <w:r>
        <w:t xml:space="preserve">PERSONAL INFORMATION </w:t>
      </w:r>
    </w:p>
    <w:tbl>
      <w:tblPr>
        <w:tblStyle w:val="TableGrid"/>
        <w:tblW w:w="5087" w:type="dxa"/>
        <w:tblInd w:w="0" w:type="dxa"/>
        <w:tblLook w:val="04A0" w:firstRow="1" w:lastRow="0" w:firstColumn="1" w:lastColumn="0" w:noHBand="0" w:noVBand="1"/>
      </w:tblPr>
      <w:tblGrid>
        <w:gridCol w:w="2161"/>
        <w:gridCol w:w="2926"/>
      </w:tblGrid>
      <w:tr w:rsidR="006D4070" w14:paraId="08641760" w14:textId="77777777">
        <w:trPr>
          <w:trHeight w:val="25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24E5EB9" w14:textId="77777777" w:rsidR="006D4070" w:rsidRDefault="005653D0">
            <w:r>
              <w:t xml:space="preserve">Date of Birth:  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14:paraId="5394A3FE" w14:textId="77777777" w:rsidR="006D4070" w:rsidRDefault="005653D0">
            <w:r>
              <w:t xml:space="preserve">January 30, 1987 </w:t>
            </w:r>
          </w:p>
        </w:tc>
      </w:tr>
      <w:tr w:rsidR="006D4070" w14:paraId="3426CECF" w14:textId="77777777">
        <w:trPr>
          <w:trHeight w:val="29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2E17806" w14:textId="77777777" w:rsidR="006D4070" w:rsidRDefault="005653D0">
            <w:r>
              <w:t xml:space="preserve">Place of Birth: 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14:paraId="1EC62FDC" w14:textId="77777777" w:rsidR="006D4070" w:rsidRDefault="005653D0">
            <w:r>
              <w:t xml:space="preserve">Manila </w:t>
            </w:r>
          </w:p>
        </w:tc>
      </w:tr>
      <w:tr w:rsidR="006D4070" w14:paraId="667A3C6E" w14:textId="77777777">
        <w:trPr>
          <w:trHeight w:val="29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FD8BB68" w14:textId="77777777" w:rsidR="006D4070" w:rsidRDefault="005653D0">
            <w:pPr>
              <w:tabs>
                <w:tab w:val="center" w:pos="1441"/>
              </w:tabs>
            </w:pPr>
            <w:r>
              <w:t xml:space="preserve">Civil Status: </w:t>
            </w:r>
            <w:r>
              <w:tab/>
              <w:t xml:space="preserve">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14:paraId="489A6750" w14:textId="77777777" w:rsidR="006D4070" w:rsidRDefault="005653D0">
            <w:r>
              <w:t xml:space="preserve">Single </w:t>
            </w:r>
          </w:p>
        </w:tc>
      </w:tr>
      <w:tr w:rsidR="006D4070" w14:paraId="0EAF1E50" w14:textId="77777777">
        <w:trPr>
          <w:trHeight w:val="29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A6D3607" w14:textId="77777777" w:rsidR="006D4070" w:rsidRDefault="005653D0">
            <w:pPr>
              <w:tabs>
                <w:tab w:val="center" w:pos="721"/>
                <w:tab w:val="center" w:pos="1441"/>
              </w:tabs>
            </w:pPr>
            <w:r>
              <w:t xml:space="preserve">Sex: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14:paraId="4ABEA43A" w14:textId="77777777" w:rsidR="006D4070" w:rsidRDefault="005653D0">
            <w:r>
              <w:t xml:space="preserve">Male </w:t>
            </w:r>
          </w:p>
        </w:tc>
      </w:tr>
      <w:tr w:rsidR="006D4070" w14:paraId="3B675C9B" w14:textId="77777777">
        <w:trPr>
          <w:trHeight w:val="29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F2AA359" w14:textId="77777777" w:rsidR="006D4070" w:rsidRDefault="005653D0">
            <w:pPr>
              <w:tabs>
                <w:tab w:val="center" w:pos="1441"/>
              </w:tabs>
            </w:pPr>
            <w:r>
              <w:t xml:space="preserve">Nationality: </w:t>
            </w:r>
            <w:r>
              <w:tab/>
              <w:t xml:space="preserve">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14:paraId="51C987B0" w14:textId="77777777" w:rsidR="006D4070" w:rsidRDefault="005653D0">
            <w:r>
              <w:t xml:space="preserve">Filipino </w:t>
            </w:r>
          </w:p>
        </w:tc>
      </w:tr>
      <w:tr w:rsidR="006D4070" w14:paraId="49BDABF7" w14:textId="77777777">
        <w:trPr>
          <w:trHeight w:val="29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7586ED8" w14:textId="77777777" w:rsidR="006D4070" w:rsidRDefault="005653D0">
            <w:pPr>
              <w:tabs>
                <w:tab w:val="center" w:pos="1441"/>
              </w:tabs>
            </w:pPr>
            <w:r>
              <w:t xml:space="preserve">Religion: </w:t>
            </w:r>
            <w:r>
              <w:tab/>
              <w:t xml:space="preserve">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14:paraId="66A10159" w14:textId="77777777" w:rsidR="006D4070" w:rsidRDefault="005653D0">
            <w:r>
              <w:t xml:space="preserve">Catholic </w:t>
            </w:r>
          </w:p>
        </w:tc>
      </w:tr>
      <w:tr w:rsidR="006D4070" w14:paraId="13F420CD" w14:textId="77777777">
        <w:trPr>
          <w:trHeight w:val="29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C7B0D82" w14:textId="77777777" w:rsidR="006D4070" w:rsidRDefault="005653D0">
            <w:pPr>
              <w:tabs>
                <w:tab w:val="center" w:pos="1441"/>
              </w:tabs>
            </w:pPr>
            <w:r>
              <w:t xml:space="preserve">Height:  </w:t>
            </w:r>
            <w:r>
              <w:tab/>
              <w:t xml:space="preserve">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14:paraId="67C1E17B" w14:textId="77777777" w:rsidR="006D4070" w:rsidRDefault="005653D0">
            <w:r>
              <w:t xml:space="preserve">5’3 </w:t>
            </w:r>
          </w:p>
        </w:tc>
      </w:tr>
      <w:tr w:rsidR="006D4070" w14:paraId="64361106" w14:textId="77777777">
        <w:trPr>
          <w:trHeight w:val="28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79B0848" w14:textId="77777777" w:rsidR="006D4070" w:rsidRDefault="005653D0">
            <w:pPr>
              <w:tabs>
                <w:tab w:val="center" w:pos="1441"/>
              </w:tabs>
            </w:pPr>
            <w:r>
              <w:t xml:space="preserve">Weight: </w:t>
            </w:r>
            <w:r>
              <w:tab/>
              <w:t xml:space="preserve">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14:paraId="3199614A" w14:textId="77777777" w:rsidR="006D4070" w:rsidRDefault="005653D0">
            <w:r>
              <w:t xml:space="preserve">79 Kg </w:t>
            </w:r>
          </w:p>
        </w:tc>
      </w:tr>
      <w:tr w:rsidR="006D4070" w14:paraId="0B43AA8F" w14:textId="77777777">
        <w:trPr>
          <w:trHeight w:val="28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937F56A" w14:textId="77777777" w:rsidR="006D4070" w:rsidRDefault="005653D0">
            <w:r>
              <w:t xml:space="preserve">Father’s Name: 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14:paraId="42CE9C01" w14:textId="77777777" w:rsidR="006D4070" w:rsidRDefault="005653D0">
            <w:r>
              <w:t xml:space="preserve">Alberto Caparos </w:t>
            </w:r>
          </w:p>
        </w:tc>
      </w:tr>
      <w:tr w:rsidR="006D4070" w14:paraId="03555429" w14:textId="77777777">
        <w:trPr>
          <w:trHeight w:val="29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DF2DB68" w14:textId="77777777" w:rsidR="006D4070" w:rsidRDefault="005653D0">
            <w:r>
              <w:t xml:space="preserve">Mother’s Name: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14:paraId="28D80C1C" w14:textId="77777777" w:rsidR="006D4070" w:rsidRDefault="005653D0">
            <w:r>
              <w:t xml:space="preserve">Cecillia Caparos </w:t>
            </w:r>
          </w:p>
        </w:tc>
      </w:tr>
      <w:tr w:rsidR="006D4070" w14:paraId="1494ACDB" w14:textId="77777777">
        <w:trPr>
          <w:trHeight w:val="25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B8A4F08" w14:textId="77777777" w:rsidR="006D4070" w:rsidRDefault="005653D0">
            <w:r>
              <w:t xml:space="preserve">Spoken Language: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14:paraId="0406D136" w14:textId="77777777" w:rsidR="006D4070" w:rsidRDefault="005653D0">
            <w:pPr>
              <w:jc w:val="both"/>
            </w:pPr>
            <w:r>
              <w:t xml:space="preserve">Tagalog, English &amp; Arabic (basic) </w:t>
            </w:r>
          </w:p>
        </w:tc>
      </w:tr>
    </w:tbl>
    <w:p w14:paraId="26B815CB" w14:textId="77777777" w:rsidR="006D4070" w:rsidRDefault="005653D0">
      <w:pPr>
        <w:spacing w:after="51"/>
        <w:ind w:left="-30" w:right="-26"/>
      </w:pPr>
      <w:r>
        <w:rPr>
          <w:noProof/>
        </w:rPr>
        <mc:AlternateContent>
          <mc:Choice Requires="wpg">
            <w:drawing>
              <wp:inline distT="0" distB="0" distL="0" distR="0" wp14:anchorId="662CAB72" wp14:editId="5ABA1BE4">
                <wp:extent cx="5984241" cy="19050"/>
                <wp:effectExtent l="0" t="0" r="0" b="0"/>
                <wp:docPr id="2608" name="Group 2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9050"/>
                          <a:chOff x="0" y="0"/>
                          <a:chExt cx="5984241" cy="19050"/>
                        </a:xfrm>
                      </wpg:grpSpPr>
                      <wps:wsp>
                        <wps:cNvPr id="4050" name="Shape 4050"/>
                        <wps:cNvSpPr/>
                        <wps:spPr>
                          <a:xfrm>
                            <a:off x="0" y="0"/>
                            <a:ext cx="59842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905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8" style="width:471.2pt;height:1.5pt;mso-position-horizontal-relative:char;mso-position-vertical-relative:line" coordsize="59842,190">
                <v:shape id="Shape 4051" style="position:absolute;width:59842;height:190;left:0;top:0;" coordsize="5984241,19050" path="m0,0l5984241,0l598424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F28C41D" w14:textId="77777777" w:rsidR="006D4070" w:rsidRDefault="005653D0">
      <w:pPr>
        <w:spacing w:after="0"/>
      </w:pPr>
      <w:r>
        <w:rPr>
          <w:rFonts w:cs="Calibri"/>
          <w:b/>
          <w:i/>
          <w:sz w:val="24"/>
        </w:rPr>
        <w:t xml:space="preserve"> </w:t>
      </w:r>
    </w:p>
    <w:p w14:paraId="59F895A7" w14:textId="77777777" w:rsidR="006D4070" w:rsidRDefault="005653D0">
      <w:pPr>
        <w:spacing w:after="161"/>
        <w:ind w:left="-5" w:hanging="10"/>
      </w:pPr>
      <w:r>
        <w:rPr>
          <w:rFonts w:cs="Calibri"/>
          <w:b/>
          <w:i/>
          <w:sz w:val="24"/>
        </w:rPr>
        <w:t xml:space="preserve">PREVIOUS EMPLOYMENT HISTORY </w:t>
      </w:r>
    </w:p>
    <w:p w14:paraId="309210F2" w14:textId="462804BB" w:rsidR="006D4070" w:rsidRDefault="00037021">
      <w:pPr>
        <w:spacing w:after="161"/>
        <w:ind w:left="-5" w:hanging="10"/>
      </w:pPr>
      <w:r>
        <w:rPr>
          <w:rFonts w:cs="Calibri"/>
          <w:b/>
          <w:i/>
          <w:sz w:val="24"/>
        </w:rPr>
        <w:t xml:space="preserve">    </w:t>
      </w:r>
      <w:r w:rsidR="001B4FCB">
        <w:rPr>
          <w:rFonts w:cs="Calibri"/>
          <w:b/>
          <w:i/>
          <w:color w:val="000000" w:themeColor="text1"/>
          <w:sz w:val="24"/>
        </w:rPr>
        <w:t>.</w:t>
      </w:r>
      <w:r w:rsidR="005653D0">
        <w:rPr>
          <w:rFonts w:cs="Calibri"/>
          <w:b/>
          <w:i/>
          <w:sz w:val="24"/>
        </w:rPr>
        <w:t xml:space="preserve">     Company : </w:t>
      </w:r>
      <w:r w:rsidR="001B4FCB">
        <w:rPr>
          <w:rFonts w:cs="Calibri"/>
          <w:b/>
          <w:i/>
          <w:sz w:val="24"/>
        </w:rPr>
        <w:t xml:space="preserve"> </w:t>
      </w:r>
      <w:r w:rsidR="0001320F">
        <w:rPr>
          <w:rFonts w:cs="Calibri"/>
          <w:b/>
          <w:i/>
          <w:sz w:val="24"/>
        </w:rPr>
        <w:t>Alshaya    International</w:t>
      </w:r>
      <w:r w:rsidR="005653D0">
        <w:rPr>
          <w:rFonts w:cs="Calibri"/>
          <w:b/>
          <w:i/>
          <w:sz w:val="24"/>
        </w:rPr>
        <w:t xml:space="preserve"> trading Co</w:t>
      </w:r>
      <w:r w:rsidR="0001320F">
        <w:rPr>
          <w:rFonts w:cs="Calibri"/>
          <w:b/>
          <w:i/>
          <w:sz w:val="24"/>
        </w:rPr>
        <w:t>.</w:t>
      </w:r>
      <w:r w:rsidR="00300F33">
        <w:rPr>
          <w:rFonts w:cs="Calibri"/>
          <w:b/>
          <w:i/>
          <w:sz w:val="24"/>
        </w:rPr>
        <w:t>(Pf changs)</w:t>
      </w:r>
    </w:p>
    <w:p w14:paraId="6EA0CF41" w14:textId="77777777" w:rsidR="006D4070" w:rsidRDefault="005653D0">
      <w:pPr>
        <w:spacing w:after="161"/>
        <w:ind w:left="-5" w:hanging="10"/>
      </w:pPr>
      <w:r>
        <w:rPr>
          <w:rFonts w:cs="Calibri"/>
          <w:b/>
          <w:i/>
          <w:sz w:val="24"/>
        </w:rPr>
        <w:t xml:space="preserve">          Position: waiter </w:t>
      </w:r>
    </w:p>
    <w:p w14:paraId="2A3BEB6C" w14:textId="77777777" w:rsidR="006D4070" w:rsidRDefault="005653D0">
      <w:pPr>
        <w:spacing w:after="161"/>
        <w:ind w:left="-5" w:hanging="10"/>
      </w:pPr>
      <w:r>
        <w:rPr>
          <w:rFonts w:cs="Calibri"/>
          <w:b/>
          <w:i/>
          <w:sz w:val="24"/>
        </w:rPr>
        <w:t xml:space="preserve">         January 2022- Present </w:t>
      </w:r>
    </w:p>
    <w:p w14:paraId="57C35CFC" w14:textId="77777777" w:rsidR="006D4070" w:rsidRDefault="005653D0">
      <w:pPr>
        <w:pStyle w:val="Heading2"/>
        <w:ind w:left="1081" w:right="5281" w:hanging="360"/>
      </w:pPr>
      <w:r>
        <w:rPr>
          <w:rFonts w:ascii="Times New Roman" w:eastAsia="Times New Roman" w:hAnsi="Times New Roman" w:cs="Times New Roman"/>
          <w:b w:val="0"/>
          <w:i w:val="0"/>
        </w:rPr>
        <w:t>●</w:t>
      </w:r>
      <w:r>
        <w:rPr>
          <w:rFonts w:ascii="Arial" w:eastAsia="Arial" w:hAnsi="Arial" w:cs="Arial"/>
          <w:b w:val="0"/>
          <w:i w:val="0"/>
        </w:rPr>
        <w:t xml:space="preserve"> </w:t>
      </w:r>
      <w:r>
        <w:t>Company:</w:t>
      </w:r>
      <w:r>
        <w:rPr>
          <w:u w:val="single" w:color="000000"/>
        </w:rPr>
        <w:t xml:space="preserve"> VOX CINEMA</w:t>
      </w:r>
      <w:r>
        <w:t xml:space="preserve"> Position: Counter Service Officer </w:t>
      </w:r>
    </w:p>
    <w:p w14:paraId="7CD305B6" w14:textId="77777777" w:rsidR="006D4070" w:rsidRDefault="005653D0">
      <w:pPr>
        <w:spacing w:after="3"/>
        <w:ind w:left="1076" w:hanging="10"/>
      </w:pPr>
      <w:r>
        <w:rPr>
          <w:rFonts w:cs="Calibri"/>
          <w:i/>
        </w:rPr>
        <w:t xml:space="preserve">January 2020 – Oct 2021 </w:t>
      </w:r>
    </w:p>
    <w:p w14:paraId="468F12F9" w14:textId="77777777" w:rsidR="006D4070" w:rsidRDefault="005653D0">
      <w:pPr>
        <w:spacing w:after="34"/>
      </w:pPr>
      <w:r>
        <w:rPr>
          <w:rFonts w:cs="Calibri"/>
          <w:b/>
          <w:i/>
        </w:rPr>
        <w:t xml:space="preserve"> </w:t>
      </w:r>
    </w:p>
    <w:p w14:paraId="79D7BE09" w14:textId="71E27056" w:rsidR="006D4070" w:rsidRDefault="005653D0">
      <w:pPr>
        <w:spacing w:after="1"/>
        <w:ind w:left="716" w:hanging="10"/>
      </w:pPr>
      <w:r>
        <w:rPr>
          <w:rFonts w:ascii="Times New Roman" w:eastAsia="Times New Roman" w:hAnsi="Times New Roman"/>
        </w:rPr>
        <w:t>●</w:t>
      </w:r>
      <w:r>
        <w:rPr>
          <w:rFonts w:ascii="Arial" w:eastAsia="Arial" w:hAnsi="Arial" w:cs="Arial"/>
        </w:rPr>
        <w:t xml:space="preserve"> </w:t>
      </w:r>
      <w:r>
        <w:rPr>
          <w:rFonts w:cs="Calibri"/>
          <w:b/>
          <w:i/>
        </w:rPr>
        <w:t xml:space="preserve">Company: </w:t>
      </w:r>
      <w:r>
        <w:rPr>
          <w:rFonts w:cs="Calibri"/>
          <w:b/>
          <w:i/>
          <w:u w:val="single" w:color="000000"/>
        </w:rPr>
        <w:t xml:space="preserve">Hyatt </w:t>
      </w:r>
      <w:r w:rsidR="00DF6F04">
        <w:rPr>
          <w:rFonts w:cs="Calibri"/>
          <w:b/>
          <w:i/>
          <w:u w:val="single" w:color="000000"/>
        </w:rPr>
        <w:t>Hotel</w:t>
      </w:r>
      <w:r>
        <w:rPr>
          <w:rFonts w:cs="Calibri"/>
          <w:b/>
          <w:i/>
        </w:rPr>
        <w:t xml:space="preserve"> </w:t>
      </w:r>
    </w:p>
    <w:p w14:paraId="64A24878" w14:textId="77777777" w:rsidR="006D4070" w:rsidRDefault="005653D0">
      <w:pPr>
        <w:pStyle w:val="Heading2"/>
        <w:ind w:left="1076" w:right="0"/>
      </w:pPr>
      <w:r>
        <w:t xml:space="preserve">Position: Rooom Service Waiter </w:t>
      </w:r>
    </w:p>
    <w:p w14:paraId="40C2FE55" w14:textId="77777777" w:rsidR="006D4070" w:rsidRDefault="005653D0">
      <w:pPr>
        <w:spacing w:after="3"/>
        <w:ind w:left="1076" w:hanging="10"/>
      </w:pPr>
      <w:r>
        <w:rPr>
          <w:rFonts w:cs="Calibri"/>
          <w:i/>
        </w:rPr>
        <w:t xml:space="preserve">December 2018– December2019 </w:t>
      </w:r>
    </w:p>
    <w:p w14:paraId="13A3DB72" w14:textId="77777777" w:rsidR="006D4070" w:rsidRDefault="005653D0">
      <w:pPr>
        <w:spacing w:after="34"/>
        <w:ind w:left="1081"/>
      </w:pPr>
      <w:r>
        <w:rPr>
          <w:rFonts w:cs="Calibri"/>
          <w:i/>
        </w:rPr>
        <w:t xml:space="preserve"> </w:t>
      </w:r>
    </w:p>
    <w:p w14:paraId="102672B8" w14:textId="77777777" w:rsidR="006D4070" w:rsidRDefault="005653D0">
      <w:pPr>
        <w:spacing w:after="1"/>
        <w:ind w:left="716" w:hanging="10"/>
      </w:pPr>
      <w:r>
        <w:rPr>
          <w:rFonts w:ascii="Times New Roman" w:eastAsia="Times New Roman" w:hAnsi="Times New Roman"/>
        </w:rPr>
        <w:t>●</w:t>
      </w:r>
      <w:r>
        <w:rPr>
          <w:rFonts w:ascii="Arial" w:eastAsia="Arial" w:hAnsi="Arial" w:cs="Arial"/>
        </w:rPr>
        <w:t xml:space="preserve"> </w:t>
      </w:r>
      <w:r>
        <w:rPr>
          <w:rFonts w:cs="Calibri"/>
          <w:b/>
          <w:i/>
        </w:rPr>
        <w:t>Company:</w:t>
      </w:r>
      <w:r>
        <w:rPr>
          <w:rFonts w:cs="Calibri"/>
          <w:b/>
          <w:i/>
          <w:u w:val="single" w:color="000000"/>
        </w:rPr>
        <w:t xml:space="preserve"> United bearing Industrial corp</w:t>
      </w:r>
      <w:r>
        <w:rPr>
          <w:rFonts w:cs="Calibri"/>
          <w:b/>
          <w:i/>
        </w:rPr>
        <w:t xml:space="preserve"> </w:t>
      </w:r>
    </w:p>
    <w:p w14:paraId="2E0BA934" w14:textId="77777777" w:rsidR="006D4070" w:rsidRDefault="005653D0">
      <w:pPr>
        <w:pStyle w:val="Heading2"/>
        <w:ind w:left="1076" w:right="0"/>
      </w:pPr>
      <w:r>
        <w:t xml:space="preserve">Position: Warehouseman </w:t>
      </w:r>
    </w:p>
    <w:p w14:paraId="1066F7C0" w14:textId="35E6A4A6" w:rsidR="006D4070" w:rsidRDefault="008F0DFB">
      <w:pPr>
        <w:spacing w:after="3"/>
        <w:ind w:left="1076" w:hanging="10"/>
      </w:pPr>
      <w:r>
        <w:rPr>
          <w:rFonts w:cs="Calibri"/>
          <w:i/>
        </w:rPr>
        <w:t>March</w:t>
      </w:r>
      <w:r w:rsidR="005653D0">
        <w:rPr>
          <w:rFonts w:cs="Calibri"/>
          <w:i/>
        </w:rPr>
        <w:t xml:space="preserve"> 2016 – December 2018 </w:t>
      </w:r>
    </w:p>
    <w:p w14:paraId="593B3BA4" w14:textId="77777777" w:rsidR="006D4070" w:rsidRDefault="005653D0">
      <w:pPr>
        <w:spacing w:after="29"/>
        <w:ind w:left="1081"/>
      </w:pPr>
      <w:r>
        <w:rPr>
          <w:rFonts w:cs="Calibri"/>
          <w:b/>
          <w:i/>
        </w:rPr>
        <w:t xml:space="preserve"> </w:t>
      </w:r>
    </w:p>
    <w:p w14:paraId="506BF9F0" w14:textId="77777777" w:rsidR="006D4070" w:rsidRDefault="005653D0">
      <w:pPr>
        <w:spacing w:after="1"/>
        <w:ind w:left="716" w:hanging="10"/>
      </w:pPr>
      <w:r>
        <w:rPr>
          <w:rFonts w:ascii="Times New Roman" w:eastAsia="Times New Roman" w:hAnsi="Times New Roman"/>
        </w:rPr>
        <w:t>●</w:t>
      </w:r>
      <w:r>
        <w:rPr>
          <w:rFonts w:ascii="Arial" w:eastAsia="Arial" w:hAnsi="Arial" w:cs="Arial"/>
        </w:rPr>
        <w:t xml:space="preserve"> </w:t>
      </w:r>
      <w:r>
        <w:rPr>
          <w:rFonts w:cs="Calibri"/>
          <w:b/>
          <w:i/>
        </w:rPr>
        <w:t xml:space="preserve">Company: </w:t>
      </w:r>
      <w:r>
        <w:rPr>
          <w:rFonts w:cs="Calibri"/>
          <w:b/>
          <w:i/>
          <w:u w:val="single" w:color="000000"/>
        </w:rPr>
        <w:t>AL AMEEN HOSPITAL</w:t>
      </w:r>
      <w:r>
        <w:rPr>
          <w:rFonts w:cs="Calibri"/>
          <w:b/>
          <w:i/>
        </w:rPr>
        <w:t xml:space="preserve"> </w:t>
      </w:r>
    </w:p>
    <w:p w14:paraId="59605396" w14:textId="77777777" w:rsidR="006D4070" w:rsidRDefault="005653D0">
      <w:pPr>
        <w:pStyle w:val="Heading2"/>
        <w:ind w:left="1076" w:right="0"/>
      </w:pPr>
      <w:r>
        <w:t xml:space="preserve">TAIF KINGDOM OF SAUDI ARABIA </w:t>
      </w:r>
    </w:p>
    <w:p w14:paraId="5F7394CE" w14:textId="77777777" w:rsidR="006D4070" w:rsidRDefault="005653D0">
      <w:pPr>
        <w:spacing w:after="3"/>
        <w:ind w:left="1076" w:hanging="10"/>
      </w:pPr>
      <w:r>
        <w:rPr>
          <w:rFonts w:cs="Calibri"/>
          <w:i/>
        </w:rPr>
        <w:t xml:space="preserve">Position: Food Server November 2013 to January 2016 </w:t>
      </w:r>
    </w:p>
    <w:p w14:paraId="70209194" w14:textId="77777777" w:rsidR="006D4070" w:rsidRDefault="005653D0">
      <w:pPr>
        <w:spacing w:after="34"/>
        <w:ind w:left="1081"/>
      </w:pPr>
      <w:r>
        <w:rPr>
          <w:rFonts w:cs="Calibri"/>
          <w:i/>
        </w:rPr>
        <w:t xml:space="preserve"> </w:t>
      </w:r>
    </w:p>
    <w:p w14:paraId="2C7DC670" w14:textId="77777777" w:rsidR="006D4070" w:rsidRDefault="005653D0">
      <w:pPr>
        <w:spacing w:after="1"/>
        <w:ind w:left="716" w:hanging="10"/>
      </w:pPr>
      <w:r>
        <w:rPr>
          <w:rFonts w:ascii="Times New Roman" w:eastAsia="Times New Roman" w:hAnsi="Times New Roman"/>
        </w:rPr>
        <w:t>●</w:t>
      </w:r>
      <w:r>
        <w:rPr>
          <w:rFonts w:ascii="Arial" w:eastAsia="Arial" w:hAnsi="Arial" w:cs="Arial"/>
        </w:rPr>
        <w:t xml:space="preserve"> </w:t>
      </w:r>
      <w:r>
        <w:rPr>
          <w:rFonts w:cs="Calibri"/>
          <w:b/>
          <w:i/>
        </w:rPr>
        <w:t xml:space="preserve">Company: </w:t>
      </w:r>
      <w:r>
        <w:rPr>
          <w:rFonts w:cs="Calibri"/>
          <w:b/>
          <w:i/>
          <w:u w:val="single" w:color="000000"/>
        </w:rPr>
        <w:t>RUSTANS SUPERCENTERS INC.</w:t>
      </w:r>
      <w:r>
        <w:rPr>
          <w:rFonts w:cs="Calibri"/>
          <w:b/>
          <w:i/>
        </w:rPr>
        <w:t xml:space="preserve"> </w:t>
      </w:r>
    </w:p>
    <w:p w14:paraId="70329146" w14:textId="77777777" w:rsidR="006D4070" w:rsidRDefault="005653D0">
      <w:pPr>
        <w:pStyle w:val="Heading2"/>
        <w:ind w:left="1076" w:right="0"/>
      </w:pPr>
      <w:r>
        <w:t xml:space="preserve">Position: Sales Associate </w:t>
      </w:r>
    </w:p>
    <w:p w14:paraId="5EFC1B6C" w14:textId="77777777" w:rsidR="006D4070" w:rsidRDefault="005653D0">
      <w:pPr>
        <w:spacing w:after="3"/>
        <w:ind w:left="1076" w:hanging="10"/>
      </w:pPr>
      <w:r>
        <w:rPr>
          <w:rFonts w:cs="Calibri"/>
          <w:i/>
        </w:rPr>
        <w:t xml:space="preserve">July 2012 to December 2012 </w:t>
      </w:r>
    </w:p>
    <w:p w14:paraId="08B4D4C8" w14:textId="77777777" w:rsidR="006D4070" w:rsidRDefault="005653D0">
      <w:pPr>
        <w:spacing w:after="35"/>
        <w:ind w:left="1081"/>
      </w:pPr>
      <w:r>
        <w:rPr>
          <w:rFonts w:cs="Calibri"/>
          <w:i/>
        </w:rPr>
        <w:t xml:space="preserve"> </w:t>
      </w:r>
    </w:p>
    <w:p w14:paraId="1C53A844" w14:textId="77777777" w:rsidR="006D4070" w:rsidRDefault="005653D0">
      <w:pPr>
        <w:spacing w:after="1"/>
        <w:ind w:left="716" w:hanging="10"/>
      </w:pPr>
      <w:r>
        <w:rPr>
          <w:rFonts w:ascii="Times New Roman" w:eastAsia="Times New Roman" w:hAnsi="Times New Roman"/>
        </w:rPr>
        <w:t>●</w:t>
      </w:r>
      <w:r>
        <w:rPr>
          <w:rFonts w:ascii="Arial" w:eastAsia="Arial" w:hAnsi="Arial" w:cs="Arial"/>
        </w:rPr>
        <w:t xml:space="preserve"> </w:t>
      </w:r>
      <w:r>
        <w:rPr>
          <w:rFonts w:cs="Calibri"/>
          <w:b/>
          <w:i/>
        </w:rPr>
        <w:t xml:space="preserve">Company: </w:t>
      </w:r>
      <w:r>
        <w:rPr>
          <w:rFonts w:cs="Calibri"/>
          <w:b/>
          <w:i/>
          <w:u w:val="single" w:color="000000"/>
        </w:rPr>
        <w:t>RUSTANS SUPERCENTERS INC.</w:t>
      </w:r>
      <w:r>
        <w:rPr>
          <w:rFonts w:cs="Calibri"/>
          <w:b/>
          <w:i/>
        </w:rPr>
        <w:t xml:space="preserve"> </w:t>
      </w:r>
    </w:p>
    <w:p w14:paraId="506B079A" w14:textId="77777777" w:rsidR="006D4070" w:rsidRDefault="005653D0">
      <w:pPr>
        <w:pStyle w:val="Heading2"/>
        <w:ind w:left="1076" w:right="0"/>
      </w:pPr>
      <w:r>
        <w:t xml:space="preserve">Position: Sales Associate </w:t>
      </w:r>
    </w:p>
    <w:p w14:paraId="350F830D" w14:textId="77777777" w:rsidR="006D4070" w:rsidRDefault="005653D0">
      <w:pPr>
        <w:spacing w:after="3"/>
        <w:ind w:left="1076" w:hanging="10"/>
      </w:pPr>
      <w:r>
        <w:rPr>
          <w:rFonts w:cs="Calibri"/>
          <w:i/>
        </w:rPr>
        <w:t xml:space="preserve">December 2011 to May 2012 </w:t>
      </w:r>
    </w:p>
    <w:p w14:paraId="2F2356FA" w14:textId="77777777" w:rsidR="006D4070" w:rsidRDefault="005653D0">
      <w:pPr>
        <w:spacing w:after="34"/>
        <w:ind w:left="1081"/>
      </w:pPr>
      <w:r>
        <w:rPr>
          <w:rFonts w:cs="Calibri"/>
          <w:i/>
        </w:rPr>
        <w:t xml:space="preserve"> </w:t>
      </w:r>
    </w:p>
    <w:p w14:paraId="79CC72B5" w14:textId="77777777" w:rsidR="006D4070" w:rsidRDefault="005653D0">
      <w:pPr>
        <w:spacing w:after="1"/>
        <w:ind w:left="716" w:hanging="10"/>
      </w:pPr>
      <w:r>
        <w:rPr>
          <w:rFonts w:ascii="Times New Roman" w:eastAsia="Times New Roman" w:hAnsi="Times New Roman"/>
        </w:rPr>
        <w:t>●</w:t>
      </w:r>
      <w:r>
        <w:rPr>
          <w:rFonts w:ascii="Arial" w:eastAsia="Arial" w:hAnsi="Arial" w:cs="Arial"/>
        </w:rPr>
        <w:t xml:space="preserve"> </w:t>
      </w:r>
      <w:r>
        <w:rPr>
          <w:rFonts w:cs="Calibri"/>
          <w:b/>
          <w:i/>
        </w:rPr>
        <w:t xml:space="preserve">Company: </w:t>
      </w:r>
      <w:r>
        <w:rPr>
          <w:rFonts w:cs="Calibri"/>
          <w:b/>
          <w:i/>
          <w:u w:val="single" w:color="000000"/>
        </w:rPr>
        <w:t>RUSTANS SUPERCENTERS INC.</w:t>
      </w:r>
      <w:r>
        <w:rPr>
          <w:rFonts w:cs="Calibri"/>
          <w:b/>
          <w:i/>
        </w:rPr>
        <w:t xml:space="preserve"> </w:t>
      </w:r>
    </w:p>
    <w:p w14:paraId="33598B4E" w14:textId="77777777" w:rsidR="006D4070" w:rsidRDefault="005653D0">
      <w:pPr>
        <w:pStyle w:val="Heading2"/>
        <w:ind w:left="1076" w:right="0"/>
      </w:pPr>
      <w:r>
        <w:t xml:space="preserve">Shopwise Makati </w:t>
      </w:r>
    </w:p>
    <w:p w14:paraId="0D420B6D" w14:textId="77777777" w:rsidR="006D4070" w:rsidRDefault="005653D0">
      <w:pPr>
        <w:spacing w:after="3"/>
        <w:ind w:left="1076" w:hanging="10"/>
      </w:pPr>
      <w:r>
        <w:rPr>
          <w:rFonts w:cs="Calibri"/>
          <w:i/>
        </w:rPr>
        <w:t xml:space="preserve">Position: Sales Associate June 2010 to November 2010 </w:t>
      </w:r>
    </w:p>
    <w:p w14:paraId="39BD1124" w14:textId="77777777" w:rsidR="006D4070" w:rsidRDefault="005653D0">
      <w:pPr>
        <w:spacing w:after="34"/>
        <w:ind w:left="1081"/>
      </w:pPr>
      <w:r>
        <w:rPr>
          <w:rFonts w:cs="Calibri"/>
          <w:i/>
        </w:rPr>
        <w:t xml:space="preserve"> </w:t>
      </w:r>
    </w:p>
    <w:p w14:paraId="254762ED" w14:textId="77777777" w:rsidR="006D4070" w:rsidRDefault="005653D0">
      <w:pPr>
        <w:spacing w:after="1"/>
        <w:ind w:left="716" w:hanging="10"/>
      </w:pPr>
      <w:r>
        <w:rPr>
          <w:rFonts w:ascii="Times New Roman" w:eastAsia="Times New Roman" w:hAnsi="Times New Roman"/>
        </w:rPr>
        <w:t>●</w:t>
      </w:r>
      <w:r>
        <w:rPr>
          <w:rFonts w:ascii="Arial" w:eastAsia="Arial" w:hAnsi="Arial" w:cs="Arial"/>
        </w:rPr>
        <w:t xml:space="preserve"> </w:t>
      </w:r>
      <w:r>
        <w:rPr>
          <w:rFonts w:cs="Calibri"/>
          <w:b/>
          <w:i/>
        </w:rPr>
        <w:t xml:space="preserve">Company: </w:t>
      </w:r>
      <w:r>
        <w:rPr>
          <w:rFonts w:cs="Calibri"/>
          <w:b/>
          <w:i/>
          <w:u w:val="single" w:color="000000"/>
        </w:rPr>
        <w:t>ARCYA Glass Corporation</w:t>
      </w:r>
      <w:r>
        <w:rPr>
          <w:rFonts w:cs="Calibri"/>
          <w:b/>
          <w:i/>
        </w:rPr>
        <w:t xml:space="preserve"> </w:t>
      </w:r>
    </w:p>
    <w:p w14:paraId="3EAAF790" w14:textId="77777777" w:rsidR="006D4070" w:rsidRDefault="005653D0">
      <w:pPr>
        <w:pStyle w:val="Heading2"/>
        <w:ind w:left="1076" w:right="0"/>
      </w:pPr>
      <w:r>
        <w:t>ARCYA Plant, Brgy. Camaligan, Calamba</w:t>
      </w:r>
      <w:r>
        <w:t xml:space="preserve">, Laguna </w:t>
      </w:r>
    </w:p>
    <w:p w14:paraId="3FE82482" w14:textId="77777777" w:rsidR="006D4070" w:rsidRDefault="005653D0">
      <w:pPr>
        <w:spacing w:after="3"/>
        <w:ind w:left="1076" w:hanging="10"/>
      </w:pPr>
      <w:r>
        <w:rPr>
          <w:rFonts w:cs="Calibri"/>
          <w:i/>
        </w:rPr>
        <w:t xml:space="preserve">Position: Production Helper September 2009 to January 2010 </w:t>
      </w:r>
    </w:p>
    <w:p w14:paraId="47CD56DC" w14:textId="77777777" w:rsidR="006D4070" w:rsidRDefault="005653D0">
      <w:pPr>
        <w:spacing w:after="34"/>
        <w:ind w:left="1081"/>
      </w:pPr>
      <w:r>
        <w:rPr>
          <w:rFonts w:cs="Calibri"/>
          <w:i/>
        </w:rPr>
        <w:t xml:space="preserve"> </w:t>
      </w:r>
    </w:p>
    <w:p w14:paraId="2B8A0246" w14:textId="77777777" w:rsidR="006D4070" w:rsidRDefault="005653D0">
      <w:pPr>
        <w:spacing w:after="1"/>
        <w:ind w:left="716" w:hanging="10"/>
      </w:pPr>
      <w:r>
        <w:rPr>
          <w:rFonts w:ascii="Times New Roman" w:eastAsia="Times New Roman" w:hAnsi="Times New Roman"/>
        </w:rPr>
        <w:t>●</w:t>
      </w:r>
      <w:r>
        <w:rPr>
          <w:rFonts w:ascii="Arial" w:eastAsia="Arial" w:hAnsi="Arial" w:cs="Arial"/>
        </w:rPr>
        <w:t xml:space="preserve"> </w:t>
      </w:r>
      <w:r>
        <w:rPr>
          <w:rFonts w:cs="Calibri"/>
          <w:b/>
          <w:i/>
        </w:rPr>
        <w:t xml:space="preserve">Company: </w:t>
      </w:r>
      <w:r>
        <w:rPr>
          <w:rFonts w:cs="Calibri"/>
          <w:b/>
          <w:i/>
          <w:u w:val="single" w:color="000000"/>
        </w:rPr>
        <w:t>Puregold Price Club</w:t>
      </w:r>
      <w:r>
        <w:rPr>
          <w:rFonts w:cs="Calibri"/>
          <w:b/>
          <w:i/>
        </w:rPr>
        <w:t xml:space="preserve"> </w:t>
      </w:r>
    </w:p>
    <w:p w14:paraId="688614CA" w14:textId="77777777" w:rsidR="006D4070" w:rsidRDefault="005653D0">
      <w:pPr>
        <w:pStyle w:val="Heading2"/>
        <w:ind w:left="1076" w:right="0"/>
      </w:pPr>
      <w:r>
        <w:t xml:space="preserve">Puregold San Andres  </w:t>
      </w:r>
    </w:p>
    <w:p w14:paraId="7AD86FA8" w14:textId="77777777" w:rsidR="006D4070" w:rsidRDefault="005653D0">
      <w:pPr>
        <w:spacing w:after="3"/>
        <w:ind w:left="1076" w:hanging="10"/>
      </w:pPr>
      <w:r>
        <w:rPr>
          <w:rFonts w:cs="Calibri"/>
          <w:i/>
        </w:rPr>
        <w:t xml:space="preserve">Position: Counter Checker July 2008 to January 2009 </w:t>
      </w:r>
    </w:p>
    <w:p w14:paraId="5C407DE9" w14:textId="77777777" w:rsidR="006D4070" w:rsidRDefault="005653D0">
      <w:pPr>
        <w:spacing w:after="34"/>
        <w:ind w:left="1081"/>
      </w:pPr>
      <w:r>
        <w:rPr>
          <w:rFonts w:cs="Calibri"/>
          <w:i/>
        </w:rPr>
        <w:t xml:space="preserve"> </w:t>
      </w:r>
    </w:p>
    <w:p w14:paraId="312B337B" w14:textId="393813FB" w:rsidR="006D4070" w:rsidRDefault="005653D0">
      <w:pPr>
        <w:spacing w:after="1"/>
        <w:ind w:left="716" w:hanging="10"/>
      </w:pPr>
      <w:r>
        <w:rPr>
          <w:rFonts w:ascii="Times New Roman" w:eastAsia="Times New Roman" w:hAnsi="Times New Roman"/>
        </w:rPr>
        <w:t>●</w:t>
      </w:r>
      <w:r>
        <w:rPr>
          <w:rFonts w:ascii="Arial" w:eastAsia="Arial" w:hAnsi="Arial" w:cs="Arial"/>
        </w:rPr>
        <w:t xml:space="preserve"> </w:t>
      </w:r>
      <w:r>
        <w:rPr>
          <w:rFonts w:cs="Calibri"/>
          <w:b/>
          <w:i/>
        </w:rPr>
        <w:t xml:space="preserve">Company: </w:t>
      </w:r>
      <w:r>
        <w:rPr>
          <w:rFonts w:cs="Calibri"/>
          <w:b/>
          <w:i/>
          <w:u w:val="single" w:color="000000"/>
        </w:rPr>
        <w:t>Jollibee Food C</w:t>
      </w:r>
      <w:r w:rsidR="008F0DFB">
        <w:rPr>
          <w:rFonts w:cs="Calibri"/>
          <w:b/>
          <w:i/>
          <w:u w:val="single" w:color="000000"/>
        </w:rPr>
        <w:t>orp.</w:t>
      </w:r>
    </w:p>
    <w:p w14:paraId="6162B55F" w14:textId="77777777" w:rsidR="006D4070" w:rsidRDefault="005653D0">
      <w:pPr>
        <w:pStyle w:val="Heading2"/>
        <w:ind w:left="1076" w:right="0"/>
      </w:pPr>
      <w:r>
        <w:t xml:space="preserve">Jollibee Robinson Ermita </w:t>
      </w:r>
    </w:p>
    <w:p w14:paraId="22D4E67D" w14:textId="77777777" w:rsidR="006D4070" w:rsidRDefault="005653D0">
      <w:pPr>
        <w:spacing w:after="3"/>
        <w:ind w:left="1076" w:hanging="10"/>
      </w:pPr>
      <w:r>
        <w:rPr>
          <w:rFonts w:cs="Calibri"/>
          <w:i/>
        </w:rPr>
        <w:t xml:space="preserve">Position: Service Crew </w:t>
      </w:r>
    </w:p>
    <w:p w14:paraId="5C9B0F3E" w14:textId="77777777" w:rsidR="006D4070" w:rsidRDefault="005653D0">
      <w:pPr>
        <w:ind w:left="1076" w:hanging="10"/>
      </w:pPr>
      <w:r>
        <w:rPr>
          <w:rFonts w:cs="Calibri"/>
          <w:i/>
        </w:rPr>
        <w:t xml:space="preserve">January 2008 to June 2008 </w:t>
      </w:r>
    </w:p>
    <w:p w14:paraId="43A4A274" w14:textId="77777777" w:rsidR="006D4070" w:rsidRDefault="005653D0">
      <w:pPr>
        <w:pStyle w:val="Heading3"/>
        <w:spacing w:after="160"/>
        <w:ind w:left="10"/>
      </w:pPr>
      <w:r>
        <w:rPr>
          <w:b/>
        </w:rPr>
        <w:t>Character Reference</w:t>
      </w:r>
      <w:r>
        <w:t xml:space="preserve">: Available upon Request </w:t>
      </w:r>
    </w:p>
    <w:p w14:paraId="1DF90952" w14:textId="77777777" w:rsidR="006D4070" w:rsidRDefault="005653D0">
      <w:pPr>
        <w:spacing w:after="0"/>
        <w:jc w:val="right"/>
      </w:pPr>
      <w:r>
        <w:rPr>
          <w:rFonts w:cs="Calibri"/>
          <w:i/>
        </w:rPr>
        <w:t xml:space="preserve">____________ </w:t>
      </w:r>
    </w:p>
    <w:p w14:paraId="75E745B5" w14:textId="77777777" w:rsidR="006D4070" w:rsidRDefault="005653D0">
      <w:pPr>
        <w:spacing w:after="0"/>
        <w:jc w:val="center"/>
      </w:pPr>
      <w:r>
        <w:rPr>
          <w:rFonts w:cs="Calibri"/>
          <w:i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cs="Calibri"/>
          <w:b/>
        </w:rPr>
        <w:t>Signature</w:t>
      </w:r>
      <w:r>
        <w:rPr>
          <w:rFonts w:cs="Calibri"/>
          <w:i/>
        </w:rPr>
        <w:t xml:space="preserve"> </w:t>
      </w:r>
    </w:p>
    <w:sectPr w:rsidR="006D4070">
      <w:pgSz w:w="12240" w:h="15840"/>
      <w:pgMar w:top="545" w:right="1431" w:bottom="75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70"/>
    <w:rsid w:val="0001320F"/>
    <w:rsid w:val="00037021"/>
    <w:rsid w:val="000654CA"/>
    <w:rsid w:val="001B4FCB"/>
    <w:rsid w:val="001E4077"/>
    <w:rsid w:val="00201EB5"/>
    <w:rsid w:val="002165E3"/>
    <w:rsid w:val="00300F33"/>
    <w:rsid w:val="00387236"/>
    <w:rsid w:val="005653D0"/>
    <w:rsid w:val="0060189F"/>
    <w:rsid w:val="006D4070"/>
    <w:rsid w:val="007E2308"/>
    <w:rsid w:val="008F0DFB"/>
    <w:rsid w:val="009F3064"/>
    <w:rsid w:val="00A370DD"/>
    <w:rsid w:val="00BB3A80"/>
    <w:rsid w:val="00D153ED"/>
    <w:rsid w:val="00DF6F04"/>
    <w:rsid w:val="00E0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75B7F2"/>
  <w15:docId w15:val="{F5DEB242-AB24-C544-8838-03F8B378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b/>
      <w:i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0" w:lineRule="auto"/>
      <w:ind w:left="10" w:right="4" w:hanging="10"/>
      <w:outlineLvl w:val="1"/>
    </w:pPr>
    <w:rPr>
      <w:rFonts w:ascii="Calibri" w:eastAsia="Calibri" w:hAnsi="Calibri" w:cs="Calibri"/>
      <w:b/>
      <w:i/>
      <w:color w:val="000000"/>
      <w:sz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59" w:lineRule="auto"/>
      <w:ind w:left="1091" w:hanging="10"/>
      <w:outlineLvl w:val="2"/>
    </w:pPr>
    <w:rPr>
      <w:rFonts w:ascii="Calibri" w:eastAsia="Calibri" w:hAnsi="Calibri" w:cs="Calibri"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2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i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0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Amin Elhefnawy</dc:creator>
  <cp:keywords/>
  <cp:lastModifiedBy>Mark Caparos</cp:lastModifiedBy>
  <cp:revision>2</cp:revision>
  <dcterms:created xsi:type="dcterms:W3CDTF">2025-01-15T02:59:00Z</dcterms:created>
  <dcterms:modified xsi:type="dcterms:W3CDTF">2025-01-15T02:59:00Z</dcterms:modified>
</cp:coreProperties>
</file>