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63C" w:rsidRDefault="005A6908" w:rsidP="00F527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2205990</wp:posOffset>
                </wp:positionV>
                <wp:extent cx="4333875" cy="6574790"/>
                <wp:effectExtent l="0" t="0" r="9525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57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2B" w:rsidRDefault="00303D68" w:rsidP="00303D68">
                            <w:pPr>
                              <w:pStyle w:val="Heading1"/>
                            </w:pPr>
                            <w:r w:rsidRPr="00303D68">
                              <w:t>Experience</w:t>
                            </w:r>
                          </w:p>
                          <w:p w:rsidR="00303D68" w:rsidRDefault="00303D68" w:rsidP="00303D68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sz w:val="24"/>
                                <w:szCs w:val="24"/>
                              </w:rPr>
                              <w:t>09/2015 to 05/2019</w:t>
                            </w:r>
                          </w:p>
                          <w:p w:rsidR="00303D68" w:rsidRDefault="00431DBF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●Save Mart Super Market.</w:t>
                            </w:r>
                          </w:p>
                          <w:p w:rsidR="00431DBF" w:rsidRDefault="008F3265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(Sale </w:t>
                            </w:r>
                            <w:r w:rsidR="001E3144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Assistant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F3265" w:rsidRDefault="008F3265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8F3265" w:rsidRDefault="008F3265" w:rsidP="00431DBF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•</w:t>
                            </w:r>
                            <w:r w:rsidR="00D31D7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Be knowledge about the product.</w:t>
                            </w:r>
                          </w:p>
                          <w:p w:rsidR="00D31D78" w:rsidRDefault="00631300" w:rsidP="00431DBF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</w:t>
                            </w:r>
                            <w:r w:rsidR="00682362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Contact new and existing</w:t>
                            </w:r>
                            <w:r w:rsidR="000801DB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customer</w:t>
                            </w:r>
                            <w:r w:rsidR="007B4D8D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to discuss needs</w:t>
                            </w:r>
                          </w:p>
                          <w:p w:rsidR="007B4D8D" w:rsidRDefault="007B4D8D" w:rsidP="00431DBF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</w:t>
                            </w:r>
                            <w:r w:rsidR="00923FBF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Ability to work stretching conditions for long hours</w:t>
                            </w:r>
                          </w:p>
                          <w:p w:rsidR="00923FBF" w:rsidRDefault="00923FBF" w:rsidP="00431DBF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</w:t>
                            </w:r>
                            <w:r w:rsidR="002347D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Identify  </w:t>
                            </w:r>
                            <w:r w:rsidR="007E714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prospective customers</w:t>
                            </w:r>
                            <w:r w:rsidR="00C92DFB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lead generation and</w:t>
                            </w:r>
                            <w:r w:rsidR="004B37B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conversion</w:t>
                            </w:r>
                          </w:p>
                          <w:p w:rsidR="004B37BC" w:rsidRDefault="004B37BC" w:rsidP="00431DBF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</w:t>
                            </w:r>
                            <w:r w:rsidR="00AC2DE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Answer Question about the product</w:t>
                            </w:r>
                          </w:p>
                          <w:p w:rsidR="00AC2DE6" w:rsidRDefault="002326F1" w:rsidP="00431DBF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•Ability to adjust my self any type of </w:t>
                            </w:r>
                            <w:r w:rsidR="001E314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environment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and work</w:t>
                            </w:r>
                          </w:p>
                          <w:p w:rsidR="007118C8" w:rsidRDefault="007118C8" w:rsidP="00431DBF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7118C8" w:rsidRDefault="007118C8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●050 Telecom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Uae</w:t>
                            </w:r>
                            <w:proofErr w:type="spellEnd"/>
                            <w:r w:rsidR="005258C2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       2020/2021</w:t>
                            </w:r>
                          </w:p>
                          <w:p w:rsidR="005258C2" w:rsidRDefault="005258C2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(SALE REPRENTED)</w:t>
                            </w:r>
                          </w:p>
                          <w:p w:rsidR="008308F4" w:rsidRDefault="008308F4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052497" w:rsidRDefault="0005249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Be knowledge about the product.</w:t>
                            </w:r>
                          </w:p>
                          <w:p w:rsidR="00052497" w:rsidRDefault="0005249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•Contact new and existing customer to discuss needs</w:t>
                            </w:r>
                          </w:p>
                          <w:p w:rsidR="00052497" w:rsidRDefault="0005249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•Ability to work stretching conditions for long hours</w:t>
                            </w:r>
                          </w:p>
                          <w:p w:rsidR="00052497" w:rsidRDefault="0005249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•Identify  prospective customers lead generation and conversion</w:t>
                            </w:r>
                          </w:p>
                          <w:p w:rsidR="00052497" w:rsidRDefault="0005249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•Answer Question about the product</w:t>
                            </w:r>
                          </w:p>
                          <w:p w:rsidR="00052497" w:rsidRDefault="0005249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•Ability to adjust my self any type of </w:t>
                            </w:r>
                            <w:r w:rsidR="001E314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environment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and work</w:t>
                            </w:r>
                          </w:p>
                          <w:p w:rsidR="00052497" w:rsidRDefault="00052497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052497" w:rsidRDefault="00052497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Super Olen Mineral Water      Current Company</w:t>
                            </w:r>
                          </w:p>
                          <w:p w:rsidR="00052497" w:rsidRDefault="00FA59F1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(Sale Represented)</w:t>
                            </w:r>
                          </w:p>
                          <w:p w:rsidR="00FA59F1" w:rsidRDefault="00FA59F1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FA59F1" w:rsidRDefault="00FA59F1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Be knowledge about the product.</w:t>
                            </w:r>
                          </w:p>
                          <w:p w:rsidR="00FA59F1" w:rsidRDefault="00FA59F1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•Contact new and existing customer to discuss needs</w:t>
                            </w:r>
                          </w:p>
                          <w:p w:rsidR="00FA59F1" w:rsidRDefault="00FA59F1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•Ability to work stretching conditions for long hours</w:t>
                            </w:r>
                          </w:p>
                          <w:p w:rsidR="00FA59F1" w:rsidRDefault="00FA59F1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•Identify  prospective customers lead generation and conversion</w:t>
                            </w:r>
                          </w:p>
                          <w:p w:rsidR="00FA59F1" w:rsidRDefault="00FA59F1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•Answer Question about the product</w:t>
                            </w:r>
                          </w:p>
                          <w:p w:rsidR="00FA59F1" w:rsidRDefault="00FA59F1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•Ability to adjust my self any type of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enviroment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and work</w:t>
                            </w:r>
                          </w:p>
                          <w:p w:rsidR="005A6908" w:rsidRDefault="005A6908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5A6908" w:rsidRDefault="005A6908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61D57" w:rsidRDefault="00661D5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61D57" w:rsidRDefault="00661D5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61D57" w:rsidRDefault="00661D5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61D57" w:rsidRDefault="00661D57" w:rsidP="00F11272">
                            <w:pPr>
                              <w:pStyle w:val="NoSpacing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FA59F1" w:rsidRDefault="00FA59F1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FA59F1" w:rsidRDefault="00FA59F1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FA59F1" w:rsidRDefault="00FA59F1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8308F4" w:rsidRPr="007118C8" w:rsidRDefault="008308F4" w:rsidP="00431DBF">
                            <w:pPr>
                              <w:pStyle w:val="NoSpacing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292971" w:rsidRDefault="00292971" w:rsidP="00F4262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4EA6" w:rsidRPr="00D14EA6" w:rsidRDefault="00303D68" w:rsidP="00303D68">
                            <w:pPr>
                              <w:pStyle w:val="Heading1"/>
                            </w:pPr>
                            <w:r w:rsidRPr="00303D68">
                              <w:t>Education</w:t>
                            </w:r>
                          </w:p>
                          <w:p w:rsidR="00D14EA6" w:rsidRPr="00D14EA6" w:rsidRDefault="00D14EA6" w:rsidP="00D14EA6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14EA6">
                              <w:rPr>
                                <w:sz w:val="24"/>
                                <w:szCs w:val="24"/>
                              </w:rPr>
                              <w:t xml:space="preserve">2014-2019 </w:t>
                            </w:r>
                          </w:p>
                          <w:p w:rsidR="00303D68" w:rsidRDefault="00303D68" w:rsidP="00303D6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Bachelor of Science: Computer Information Systems -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55E1" w:rsidRDefault="00303D68" w:rsidP="007A55E1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D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Columbia University, NY</w:t>
                            </w:r>
                          </w:p>
                          <w:p w:rsidR="007A55E1" w:rsidRPr="00D14EA6" w:rsidRDefault="007A55E1" w:rsidP="007A55E1">
                            <w:pPr>
                              <w:pStyle w:val="Heading1"/>
                            </w:pPr>
                            <w:r w:rsidRPr="007A55E1">
                              <w:t>Certifications</w:t>
                            </w:r>
                          </w:p>
                          <w:p w:rsidR="007A55E1" w:rsidRPr="007A55E1" w:rsidRDefault="007A55E1" w:rsidP="007A55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A55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PHP Framework (certificate):</w:t>
                            </w:r>
                            <w:r w:rsidRPr="007A55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55E1">
                              <w:rPr>
                                <w:sz w:val="24"/>
                                <w:szCs w:val="24"/>
                              </w:rPr>
                              <w:t>Zend</w:t>
                            </w:r>
                            <w:proofErr w:type="spellEnd"/>
                            <w:r w:rsidRPr="007A55E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A55E1">
                              <w:rPr>
                                <w:sz w:val="24"/>
                                <w:szCs w:val="24"/>
                              </w:rPr>
                              <w:t>Codeigniter</w:t>
                            </w:r>
                            <w:proofErr w:type="spellEnd"/>
                            <w:r w:rsidRPr="007A55E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A55E1">
                              <w:rPr>
                                <w:sz w:val="24"/>
                                <w:szCs w:val="24"/>
                              </w:rPr>
                              <w:t>Symfony</w:t>
                            </w:r>
                            <w:proofErr w:type="spellEnd"/>
                            <w:r w:rsidRPr="007A55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55E1" w:rsidRDefault="007A55E1" w:rsidP="007A55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A55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Programming Languages:</w:t>
                            </w:r>
                            <w:r w:rsidRPr="007A55E1">
                              <w:rPr>
                                <w:sz w:val="24"/>
                                <w:szCs w:val="24"/>
                              </w:rPr>
                              <w:t xml:space="preserve"> JavaScript, HTML5, PHP OOP, CSS, SQL, MySQL.</w:t>
                            </w:r>
                          </w:p>
                          <w:p w:rsidR="007A55E1" w:rsidRPr="00D14EA6" w:rsidRDefault="007A55E1" w:rsidP="007A55E1">
                            <w:pPr>
                              <w:pStyle w:val="Heading1"/>
                            </w:pPr>
                            <w:r w:rsidRPr="007A55E1">
                              <w:t>References</w:t>
                            </w:r>
                          </w:p>
                          <w:p w:rsidR="007A55E1" w:rsidRPr="007A55E1" w:rsidRDefault="007A55E1" w:rsidP="007A55E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A55E1">
                              <w:rPr>
                                <w:sz w:val="24"/>
                                <w:szCs w:val="24"/>
                              </w:rPr>
                              <w:t>References 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25pt;margin-top:173.7pt;width:341.25pt;height:517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" stroked="f">
                <v:textbox>
                  <w:txbxContent>
                    <w:p w:rsidR="00EF7D2B" w:rsidRDefault="00303D68" w:rsidP="00303D68">
                      <w:pPr>
                        <w:pStyle w:val="Heading1"/>
                      </w:pPr>
                      <w:r w:rsidRPr="00303D68">
                        <w:t>Experience</w:t>
                      </w:r>
                    </w:p>
                    <w:p w:rsidR="00303D68" w:rsidRDefault="00303D68" w:rsidP="00303D68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303D68">
                        <w:rPr>
                          <w:sz w:val="24"/>
                          <w:szCs w:val="24"/>
                        </w:rPr>
                        <w:t>09/2015 to 05/2019</w:t>
                      </w:r>
                    </w:p>
                    <w:p w:rsidR="00303D68" w:rsidRDefault="00431DBF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●Save Mart Super Market.</w:t>
                      </w:r>
                    </w:p>
                    <w:p w:rsidR="00431DBF" w:rsidRDefault="008F3265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(Sale </w:t>
                      </w:r>
                      <w:r w:rsidR="001E3144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Assistant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</w:p>
                    <w:p w:rsidR="008F3265" w:rsidRDefault="008F3265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8F3265" w:rsidRDefault="008F3265" w:rsidP="00431DBF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•</w:t>
                      </w:r>
                      <w:r w:rsidR="00D31D78">
                        <w:rPr>
                          <w:color w:val="0D0D0D" w:themeColor="text1" w:themeTint="F2"/>
                          <w:sz w:val="24"/>
                          <w:szCs w:val="24"/>
                        </w:rPr>
                        <w:t>Be knowledge about the product.</w:t>
                      </w:r>
                    </w:p>
                    <w:p w:rsidR="00D31D78" w:rsidRDefault="00631300" w:rsidP="00431DBF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</w:t>
                      </w:r>
                      <w:r w:rsidR="00682362">
                        <w:rPr>
                          <w:color w:val="0D0D0D" w:themeColor="text1" w:themeTint="F2"/>
                          <w:sz w:val="24"/>
                          <w:szCs w:val="24"/>
                        </w:rPr>
                        <w:t>Contact new and existing</w:t>
                      </w:r>
                      <w:r w:rsidR="000801DB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customer</w:t>
                      </w:r>
                      <w:r w:rsidR="007B4D8D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to discuss needs</w:t>
                      </w:r>
                    </w:p>
                    <w:p w:rsidR="007B4D8D" w:rsidRDefault="007B4D8D" w:rsidP="00431DBF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</w:t>
                      </w:r>
                      <w:r w:rsidR="00923FBF">
                        <w:rPr>
                          <w:color w:val="0D0D0D" w:themeColor="text1" w:themeTint="F2"/>
                          <w:sz w:val="24"/>
                          <w:szCs w:val="24"/>
                        </w:rPr>
                        <w:t>Ability to work stretching conditions for long hours</w:t>
                      </w:r>
                    </w:p>
                    <w:p w:rsidR="00923FBF" w:rsidRDefault="00923FBF" w:rsidP="00431DBF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</w:t>
                      </w:r>
                      <w:r w:rsidR="002347D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Identify  </w:t>
                      </w:r>
                      <w:r w:rsidR="007E7144">
                        <w:rPr>
                          <w:color w:val="0D0D0D" w:themeColor="text1" w:themeTint="F2"/>
                          <w:sz w:val="24"/>
                          <w:szCs w:val="24"/>
                        </w:rPr>
                        <w:t>prospective customers</w:t>
                      </w:r>
                      <w:r w:rsidR="00C92DFB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lead generation and</w:t>
                      </w:r>
                      <w:r w:rsidR="004B37BC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conversion</w:t>
                      </w:r>
                    </w:p>
                    <w:p w:rsidR="004B37BC" w:rsidRDefault="004B37BC" w:rsidP="00431DBF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</w:t>
                      </w:r>
                      <w:r w:rsidR="00AC2DE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Answer Question about the product</w:t>
                      </w:r>
                    </w:p>
                    <w:p w:rsidR="00AC2DE6" w:rsidRDefault="002326F1" w:rsidP="00431DBF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•Ability to adjust my self any type of </w:t>
                      </w:r>
                      <w:r w:rsidR="001E3144">
                        <w:rPr>
                          <w:color w:val="0D0D0D" w:themeColor="text1" w:themeTint="F2"/>
                          <w:sz w:val="24"/>
                          <w:szCs w:val="24"/>
                        </w:rPr>
                        <w:t>environment</w:t>
                      </w: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and work</w:t>
                      </w:r>
                    </w:p>
                    <w:p w:rsidR="007118C8" w:rsidRDefault="007118C8" w:rsidP="00431DBF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7118C8" w:rsidRDefault="007118C8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●050 Telecom </w:t>
                      </w:r>
                      <w:proofErr w:type="spellStart"/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Uae</w:t>
                      </w:r>
                      <w:proofErr w:type="spellEnd"/>
                      <w:r w:rsidR="005258C2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           2020/2021</w:t>
                      </w:r>
                    </w:p>
                    <w:p w:rsidR="005258C2" w:rsidRDefault="005258C2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(SALE REPRENTED)</w:t>
                      </w:r>
                    </w:p>
                    <w:p w:rsidR="008308F4" w:rsidRDefault="008308F4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052497" w:rsidRDefault="0005249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Be knowledge about the product.</w:t>
                      </w:r>
                    </w:p>
                    <w:p w:rsidR="00052497" w:rsidRDefault="0005249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•Contact new and existing customer to discuss needs</w:t>
                      </w:r>
                    </w:p>
                    <w:p w:rsidR="00052497" w:rsidRDefault="0005249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•Ability to work stretching conditions for long hours</w:t>
                      </w:r>
                    </w:p>
                    <w:p w:rsidR="00052497" w:rsidRDefault="0005249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•Identify  prospective customers lead generation and conversion</w:t>
                      </w:r>
                    </w:p>
                    <w:p w:rsidR="00052497" w:rsidRDefault="0005249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•Answer Question about the product</w:t>
                      </w:r>
                    </w:p>
                    <w:p w:rsidR="00052497" w:rsidRDefault="0005249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•Ability to adjust my self any type of </w:t>
                      </w:r>
                      <w:r w:rsidR="001E3144">
                        <w:rPr>
                          <w:color w:val="0D0D0D" w:themeColor="text1" w:themeTint="F2"/>
                          <w:sz w:val="24"/>
                          <w:szCs w:val="24"/>
                        </w:rPr>
                        <w:t>environment</w:t>
                      </w: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and work</w:t>
                      </w:r>
                    </w:p>
                    <w:p w:rsidR="00052497" w:rsidRDefault="00052497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052497" w:rsidRDefault="00052497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Super Olen Mineral Water      Current Company</w:t>
                      </w:r>
                    </w:p>
                    <w:p w:rsidR="00052497" w:rsidRDefault="00FA59F1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(Sale Represented)</w:t>
                      </w:r>
                    </w:p>
                    <w:p w:rsidR="00FA59F1" w:rsidRDefault="00FA59F1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FA59F1" w:rsidRDefault="00FA59F1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Be knowledge about the product.</w:t>
                      </w:r>
                    </w:p>
                    <w:p w:rsidR="00FA59F1" w:rsidRDefault="00FA59F1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•Contact new and existing customer to discuss needs</w:t>
                      </w:r>
                    </w:p>
                    <w:p w:rsidR="00FA59F1" w:rsidRDefault="00FA59F1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•Ability to work stretching conditions for long hours</w:t>
                      </w:r>
                    </w:p>
                    <w:p w:rsidR="00FA59F1" w:rsidRDefault="00FA59F1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•Identify  prospective customers lead generation and conversion</w:t>
                      </w:r>
                    </w:p>
                    <w:p w:rsidR="00FA59F1" w:rsidRDefault="00FA59F1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•Answer Question about the product</w:t>
                      </w:r>
                    </w:p>
                    <w:p w:rsidR="00FA59F1" w:rsidRDefault="00FA59F1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•Ability to adjust my self any type of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>enviroment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and work</w:t>
                      </w:r>
                    </w:p>
                    <w:p w:rsidR="005A6908" w:rsidRDefault="005A6908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5A6908" w:rsidRDefault="005A6908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61D57" w:rsidRDefault="00661D5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61D57" w:rsidRDefault="00661D5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61D57" w:rsidRDefault="00661D5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61D57" w:rsidRDefault="00661D57" w:rsidP="00F11272">
                      <w:pPr>
                        <w:pStyle w:val="NoSpacing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FA59F1" w:rsidRDefault="00FA59F1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FA59F1" w:rsidRDefault="00FA59F1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FA59F1" w:rsidRDefault="00FA59F1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8308F4" w:rsidRPr="007118C8" w:rsidRDefault="008308F4" w:rsidP="00431DBF">
                      <w:pPr>
                        <w:pStyle w:val="NoSpacing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292971" w:rsidRDefault="00292971" w:rsidP="00F4262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D14EA6" w:rsidRPr="00D14EA6" w:rsidRDefault="00303D68" w:rsidP="00303D68">
                      <w:pPr>
                        <w:pStyle w:val="Heading1"/>
                      </w:pPr>
                      <w:r w:rsidRPr="00303D68">
                        <w:t>Education</w:t>
                      </w:r>
                    </w:p>
                    <w:p w:rsidR="00D14EA6" w:rsidRPr="00D14EA6" w:rsidRDefault="00D14EA6" w:rsidP="00D14EA6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D14EA6">
                        <w:rPr>
                          <w:sz w:val="24"/>
                          <w:szCs w:val="24"/>
                        </w:rPr>
                        <w:t xml:space="preserve">2014-2019 </w:t>
                      </w:r>
                    </w:p>
                    <w:p w:rsidR="00303D68" w:rsidRDefault="00303D68" w:rsidP="00303D6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D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Bachelor of Science: Computer Information Systems -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7A55E1" w:rsidRDefault="00303D68" w:rsidP="007A55E1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D68">
                        <w:rPr>
                          <w:b/>
                          <w:bCs/>
                          <w:sz w:val="24"/>
                          <w:szCs w:val="24"/>
                        </w:rPr>
                        <w:t>Columbia University, NY</w:t>
                      </w:r>
                    </w:p>
                    <w:p w:rsidR="007A55E1" w:rsidRPr="00D14EA6" w:rsidRDefault="007A55E1" w:rsidP="007A55E1">
                      <w:pPr>
                        <w:pStyle w:val="Heading1"/>
                      </w:pPr>
                      <w:r w:rsidRPr="007A55E1">
                        <w:t>Certifications</w:t>
                      </w:r>
                    </w:p>
                    <w:p w:rsidR="007A55E1" w:rsidRPr="007A55E1" w:rsidRDefault="007A55E1" w:rsidP="007A55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A55E1">
                        <w:rPr>
                          <w:b/>
                          <w:bCs/>
                          <w:sz w:val="24"/>
                          <w:szCs w:val="24"/>
                        </w:rPr>
                        <w:t>PHP Framework (certificate):</w:t>
                      </w:r>
                      <w:r w:rsidRPr="007A55E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A55E1">
                        <w:rPr>
                          <w:sz w:val="24"/>
                          <w:szCs w:val="24"/>
                        </w:rPr>
                        <w:t>Zend</w:t>
                      </w:r>
                      <w:proofErr w:type="spellEnd"/>
                      <w:r w:rsidRPr="007A55E1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A55E1">
                        <w:rPr>
                          <w:sz w:val="24"/>
                          <w:szCs w:val="24"/>
                        </w:rPr>
                        <w:t>Codeigniter</w:t>
                      </w:r>
                      <w:proofErr w:type="spellEnd"/>
                      <w:r w:rsidRPr="007A55E1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A55E1">
                        <w:rPr>
                          <w:sz w:val="24"/>
                          <w:szCs w:val="24"/>
                        </w:rPr>
                        <w:t>Symfony</w:t>
                      </w:r>
                      <w:proofErr w:type="spellEnd"/>
                      <w:r w:rsidRPr="007A55E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A55E1" w:rsidRDefault="007A55E1" w:rsidP="007A55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A55E1">
                        <w:rPr>
                          <w:b/>
                          <w:bCs/>
                          <w:sz w:val="24"/>
                          <w:szCs w:val="24"/>
                        </w:rPr>
                        <w:t>Programming Languages:</w:t>
                      </w:r>
                      <w:r w:rsidRPr="007A55E1">
                        <w:rPr>
                          <w:sz w:val="24"/>
                          <w:szCs w:val="24"/>
                        </w:rPr>
                        <w:t xml:space="preserve"> JavaScript, HTML5, PHP OOP, CSS, SQL, MySQL.</w:t>
                      </w:r>
                    </w:p>
                    <w:p w:rsidR="007A55E1" w:rsidRPr="00D14EA6" w:rsidRDefault="007A55E1" w:rsidP="007A55E1">
                      <w:pPr>
                        <w:pStyle w:val="Heading1"/>
                      </w:pPr>
                      <w:r w:rsidRPr="007A55E1">
                        <w:t>References</w:t>
                      </w:r>
                    </w:p>
                    <w:p w:rsidR="007A55E1" w:rsidRPr="007A55E1" w:rsidRDefault="007A55E1" w:rsidP="007A55E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A55E1">
                        <w:rPr>
                          <w:sz w:val="24"/>
                          <w:szCs w:val="24"/>
                        </w:rPr>
                        <w:t>References available on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D6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2440940</wp:posOffset>
                </wp:positionV>
                <wp:extent cx="2468245" cy="667702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667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68" w:rsidRPr="00292971" w:rsidRDefault="006C0726" w:rsidP="00361F6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Phone</w:t>
                            </w:r>
                            <w:r w:rsidR="00361F68"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:rsidR="00361F68" w:rsidRPr="00292971" w:rsidRDefault="007927D8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0508085689</w:t>
                            </w:r>
                          </w:p>
                          <w:p w:rsidR="00361F68" w:rsidRPr="00292971" w:rsidRDefault="00361F68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361F68" w:rsidRDefault="00361F68" w:rsidP="00361F6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:rsidR="007927D8" w:rsidRPr="007927D8" w:rsidRDefault="009577B3" w:rsidP="00361F68">
                            <w:pPr>
                              <w:pStyle w:val="NoSpacing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a</w:t>
                            </w:r>
                            <w:r w:rsidR="007927D8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r5590101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@gmail.com</w:t>
                            </w:r>
                          </w:p>
                          <w:p w:rsidR="006F4FD4" w:rsidRPr="00292971" w:rsidRDefault="006F4FD4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361F68" w:rsidRDefault="005476CC" w:rsidP="00361F6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  <w:r w:rsidR="009577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F4FD4" w:rsidRPr="006F4FD4" w:rsidRDefault="008B772C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Dubai Al mankholl Near shraf dg metro stashion</w:t>
                            </w:r>
                          </w:p>
                          <w:p w:rsidR="006F4FD4" w:rsidRDefault="006F4FD4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61F68" w:rsidRPr="00361F68" w:rsidRDefault="00B145DC" w:rsidP="00B145DC">
                            <w:pPr>
                              <w:pStyle w:val="Heading1"/>
                            </w:pPr>
                            <w:r w:rsidRPr="00B145DC">
                              <w:t>Skill Highlights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Skill Highlights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Proj</w:t>
                            </w:r>
                            <w:r w:rsidR="00350E96">
                              <w:rPr>
                                <w:sz w:val="24"/>
                                <w:szCs w:val="24"/>
                              </w:rPr>
                              <w:t>ect handling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Strong decision maker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Complex problem solver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 xml:space="preserve">Creative </w:t>
                            </w:r>
                            <w:r w:rsidR="00350E96">
                              <w:rPr>
                                <w:sz w:val="24"/>
                                <w:szCs w:val="24"/>
                              </w:rPr>
                              <w:t>mind</w:t>
                            </w:r>
                          </w:p>
                          <w:p w:rsidR="00B145DC" w:rsidRPr="00B145DC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292971" w:rsidRPr="00292971" w:rsidRDefault="00B145DC" w:rsidP="00B145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145DC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  <w:p w:rsidR="00292971" w:rsidRPr="00361F68" w:rsidRDefault="00B145DC" w:rsidP="00B145DC">
                            <w:pPr>
                              <w:pStyle w:val="Heading1"/>
                            </w:pPr>
                            <w:r w:rsidRPr="00B145DC">
                              <w:t>Languages</w:t>
                            </w:r>
                          </w:p>
                          <w:p w:rsidR="00542B8E" w:rsidRDefault="0019652A" w:rsidP="00B145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•English</w:t>
                            </w:r>
                          </w:p>
                          <w:p w:rsidR="0019652A" w:rsidRDefault="00F4262B" w:rsidP="00B145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•Urdu</w:t>
                            </w:r>
                          </w:p>
                          <w:p w:rsidR="00542B8E" w:rsidRPr="00361F68" w:rsidRDefault="00542B8E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92971" w:rsidRPr="00361F68" w:rsidRDefault="00292971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2pt;margin-top:192.2pt;width:194.35pt;height:52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" filled="f" stroked="f">
                <v:textbox>
                  <w:txbxContent>
                    <w:p w:rsidR="00361F68" w:rsidRPr="00292971" w:rsidRDefault="006C0726" w:rsidP="00361F6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Phone</w:t>
                      </w:r>
                      <w:r w:rsidR="00361F68"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:rsidR="00361F68" w:rsidRPr="00292971" w:rsidRDefault="007927D8" w:rsidP="00361F68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0508085689</w:t>
                      </w:r>
                    </w:p>
                    <w:p w:rsidR="00361F68" w:rsidRPr="00292971" w:rsidRDefault="00361F68" w:rsidP="00361F68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:rsidR="00361F68" w:rsidRDefault="00361F68" w:rsidP="00361F6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E-Mail:</w:t>
                      </w: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:rsidR="007927D8" w:rsidRPr="007927D8" w:rsidRDefault="009577B3" w:rsidP="00361F68">
                      <w:pPr>
                        <w:pStyle w:val="NoSpacing"/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a</w:t>
                      </w:r>
                      <w:r w:rsidR="007927D8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r5590101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@gmail.com</w:t>
                      </w:r>
                    </w:p>
                    <w:p w:rsidR="006F4FD4" w:rsidRPr="00292971" w:rsidRDefault="006F4FD4" w:rsidP="00361F68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:rsidR="00361F68" w:rsidRDefault="005476CC" w:rsidP="00361F6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Address</w:t>
                      </w:r>
                      <w:r w:rsidR="009577B3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6F4FD4" w:rsidRPr="006F4FD4" w:rsidRDefault="008B772C" w:rsidP="00361F68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Dubai Al mankholl Near shraf dg metro stashion</w:t>
                      </w:r>
                    </w:p>
                    <w:p w:rsidR="006F4FD4" w:rsidRDefault="006F4FD4" w:rsidP="00361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361F68" w:rsidRPr="00361F68" w:rsidRDefault="00B145DC" w:rsidP="00B145DC">
                      <w:pPr>
                        <w:pStyle w:val="Heading1"/>
                      </w:pPr>
                      <w:r w:rsidRPr="00B145DC">
                        <w:t>Skill Highlights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Skill Highlights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Proj</w:t>
                      </w:r>
                      <w:r w:rsidR="00350E96">
                        <w:rPr>
                          <w:sz w:val="24"/>
                          <w:szCs w:val="24"/>
                        </w:rPr>
                        <w:t>ect handling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Strong decision maker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Complex problem solver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 xml:space="preserve">Creative </w:t>
                      </w:r>
                      <w:r w:rsidR="00350E96">
                        <w:rPr>
                          <w:sz w:val="24"/>
                          <w:szCs w:val="24"/>
                        </w:rPr>
                        <w:t>mind</w:t>
                      </w:r>
                    </w:p>
                    <w:p w:rsidR="00B145DC" w:rsidRPr="00B145DC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Innovative</w:t>
                      </w:r>
                    </w:p>
                    <w:p w:rsidR="00292971" w:rsidRPr="00292971" w:rsidRDefault="00B145DC" w:rsidP="00B145D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145DC">
                        <w:rPr>
                          <w:sz w:val="24"/>
                          <w:szCs w:val="24"/>
                        </w:rPr>
                        <w:t>Service-focused</w:t>
                      </w:r>
                    </w:p>
                    <w:p w:rsidR="00292971" w:rsidRPr="00361F68" w:rsidRDefault="00B145DC" w:rsidP="00B145DC">
                      <w:pPr>
                        <w:pStyle w:val="Heading1"/>
                      </w:pPr>
                      <w:r w:rsidRPr="00B145DC">
                        <w:t>Languages</w:t>
                      </w:r>
                    </w:p>
                    <w:p w:rsidR="00542B8E" w:rsidRDefault="0019652A" w:rsidP="00B145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•English</w:t>
                      </w:r>
                    </w:p>
                    <w:p w:rsidR="0019652A" w:rsidRDefault="00F4262B" w:rsidP="00B145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•Urdu</w:t>
                      </w:r>
                    </w:p>
                    <w:p w:rsidR="00542B8E" w:rsidRPr="00361F68" w:rsidRDefault="00542B8E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292971" w:rsidRPr="00361F68" w:rsidRDefault="00292971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615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1666240</wp:posOffset>
                </wp:positionV>
                <wp:extent cx="5238750" cy="44767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71" w:rsidRPr="0072615F" w:rsidRDefault="00CE2DBA" w:rsidP="00292971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Abdul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Wahab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7.25pt;margin-top:131.2pt;width:412.5pt;height: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" filled="f" stroked="f">
                <v:textbox>
                  <w:txbxContent>
                    <w:p w:rsidR="00292971" w:rsidRPr="0072615F" w:rsidRDefault="00CE2DBA" w:rsidP="00292971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Abdul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Wahab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1647825</wp:posOffset>
                </wp:positionV>
                <wp:extent cx="7924800" cy="561975"/>
                <wp:effectExtent l="0" t="0" r="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BF013" id="Prostokąt 11" o:spid="_x0000_s1026" style="position:absolute;margin-left:-43.5pt;margin-top:129.75pt;width:624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" fillcolor="#272727 [2749]" stroked="f" strokeweight="1pt">
                <v:fill opacity="51657f"/>
              </v:rect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208915</wp:posOffset>
                </wp:positionV>
                <wp:extent cx="4495800" cy="13430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4F2" w:rsidRPr="007209B3" w:rsidRDefault="00AB28ED" w:rsidP="00873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Summary</w:t>
                            </w:r>
                            <w:r w:rsidR="007209B3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r w:rsidR="007209B3">
                              <w:rPr>
                                <w:sz w:val="24"/>
                                <w:szCs w:val="24"/>
                                <w:lang w:val="en-GB"/>
                              </w:rPr>
                              <w:t>To</w:t>
                            </w:r>
                            <w:proofErr w:type="spellEnd"/>
                            <w:r w:rsidR="007209B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able to work an organization</w:t>
                            </w:r>
                            <w:r w:rsidR="00D4521B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that will help enhance </w:t>
                            </w:r>
                            <w:r w:rsidR="003E77D1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my skill knowledge and abilities </w:t>
                            </w:r>
                            <w:r w:rsidR="00345146">
                              <w:rPr>
                                <w:sz w:val="24"/>
                                <w:szCs w:val="24"/>
                                <w:lang w:val="en-GB"/>
                              </w:rPr>
                              <w:t>as professional and to be able</w:t>
                            </w:r>
                            <w:r w:rsidR="003B3E86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to contribute growth </w:t>
                            </w:r>
                            <w:r w:rsidR="00731CF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efficiency  </w:t>
                            </w:r>
                            <w:r w:rsidR="00A12B6F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in the achievement of the company and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6.25pt;margin-top:16.45pt;width:354pt;height:10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" filled="f" stroked="f">
                <v:textbox>
                  <w:txbxContent>
                    <w:p w:rsidR="004D54F2" w:rsidRPr="007209B3" w:rsidRDefault="00AB28ED" w:rsidP="00873A0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Summary</w:t>
                      </w:r>
                      <w:r w:rsidR="007209B3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.</w:t>
                      </w:r>
                      <w:r w:rsidR="007209B3">
                        <w:rPr>
                          <w:sz w:val="24"/>
                          <w:szCs w:val="24"/>
                          <w:lang w:val="en-GB"/>
                        </w:rPr>
                        <w:t>To</w:t>
                      </w:r>
                      <w:proofErr w:type="spellEnd"/>
                      <w:r w:rsidR="007209B3">
                        <w:rPr>
                          <w:sz w:val="24"/>
                          <w:szCs w:val="24"/>
                          <w:lang w:val="en-GB"/>
                        </w:rPr>
                        <w:t xml:space="preserve"> able to work an organization</w:t>
                      </w:r>
                      <w:r w:rsidR="00D4521B">
                        <w:rPr>
                          <w:sz w:val="24"/>
                          <w:szCs w:val="24"/>
                          <w:lang w:val="en-GB"/>
                        </w:rPr>
                        <w:t xml:space="preserve"> that will help enhance </w:t>
                      </w:r>
                      <w:r w:rsidR="003E77D1">
                        <w:rPr>
                          <w:sz w:val="24"/>
                          <w:szCs w:val="24"/>
                          <w:lang w:val="en-GB"/>
                        </w:rPr>
                        <w:t xml:space="preserve">my skill knowledge and abilities </w:t>
                      </w:r>
                      <w:r w:rsidR="00345146">
                        <w:rPr>
                          <w:sz w:val="24"/>
                          <w:szCs w:val="24"/>
                          <w:lang w:val="en-GB"/>
                        </w:rPr>
                        <w:t>as professional and to be able</w:t>
                      </w:r>
                      <w:r w:rsidR="003B3E86">
                        <w:rPr>
                          <w:sz w:val="24"/>
                          <w:szCs w:val="24"/>
                          <w:lang w:val="en-GB"/>
                        </w:rPr>
                        <w:t xml:space="preserve"> to contribute growth </w:t>
                      </w:r>
                      <w:r w:rsidR="00731CF3">
                        <w:rPr>
                          <w:sz w:val="24"/>
                          <w:szCs w:val="24"/>
                          <w:lang w:val="en-GB"/>
                        </w:rPr>
                        <w:t xml:space="preserve">efficiency  </w:t>
                      </w:r>
                      <w:r w:rsidR="00A12B6F">
                        <w:rPr>
                          <w:sz w:val="24"/>
                          <w:szCs w:val="24"/>
                          <w:lang w:val="en-GB"/>
                        </w:rPr>
                        <w:t xml:space="preserve"> in the achievement of the company and projects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6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-457199</wp:posOffset>
                </wp:positionV>
                <wp:extent cx="7791450" cy="26670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266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E5E5E" id="Prostokąt 2" o:spid="_x0000_s1026" style="position:absolute;margin-left:-36pt;margin-top:-36pt;width:613.5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" fillcolor="#d8d8d8 [2732]" stroked="f" strokeweight="1pt"/>
            </w:pict>
          </mc:Fallback>
        </mc:AlternateContent>
      </w:r>
      <w:r w:rsidR="00F5276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447925" cy="16954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76F" w:rsidRPr="00F5276F" w:rsidRDefault="009E7BC4" w:rsidP="00F5276F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noProof/>
                                <w:lang w:val="pl-PL"/>
                              </w:rPr>
                              <w:drawing>
                                <wp:inline distT="0" distB="0" distL="0" distR="0">
                                  <wp:extent cx="2246683" cy="1749153"/>
                                  <wp:effectExtent l="0" t="0" r="127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977" cy="175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75pt;margin-top:0;width:192.75pt;height:13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" filled="f" stroked="f">
                <v:textbox>
                  <w:txbxContent>
                    <w:p w:rsidR="00F5276F" w:rsidRPr="00F5276F" w:rsidRDefault="009E7BC4" w:rsidP="00F5276F">
                      <w:pPr>
                        <w:rPr>
                          <w:lang w:val="pl-PL"/>
                        </w:rPr>
                      </w:pPr>
                      <w:r>
                        <w:rPr>
                          <w:noProof/>
                          <w:lang w:val="pl-PL"/>
                        </w:rPr>
                        <w:drawing>
                          <wp:inline distT="0" distB="0" distL="0" distR="0">
                            <wp:extent cx="2246683" cy="1749153"/>
                            <wp:effectExtent l="0" t="0" r="127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977" cy="175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76F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2867025" cy="103251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32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31025" id="Prostokąt 1" o:spid="_x0000_s1026" style="position:absolute;margin-left:-36pt;margin-top:-40.5pt;width:225.75pt;height:813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" fillcolor="#d8d8d8 [2732]" stroked="f" strokeweight="1pt"/>
            </w:pict>
          </mc:Fallback>
        </mc:AlternateContent>
      </w:r>
    </w:p>
    <w:sectPr w:rsidR="003E463C" w:rsidSect="00F527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48380">
    <w:abstractNumId w:val="0"/>
  </w:num>
  <w:num w:numId="2" w16cid:durableId="1925606135">
    <w:abstractNumId w:val="1"/>
  </w:num>
  <w:num w:numId="3" w16cid:durableId="163154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3"/>
    <w:rsid w:val="00011509"/>
    <w:rsid w:val="00037E36"/>
    <w:rsid w:val="00052497"/>
    <w:rsid w:val="000801DB"/>
    <w:rsid w:val="0019652A"/>
    <w:rsid w:val="001A2A68"/>
    <w:rsid w:val="001E3144"/>
    <w:rsid w:val="002326F1"/>
    <w:rsid w:val="002347D8"/>
    <w:rsid w:val="00292971"/>
    <w:rsid w:val="00303D68"/>
    <w:rsid w:val="00345146"/>
    <w:rsid w:val="00350E96"/>
    <w:rsid w:val="00361F68"/>
    <w:rsid w:val="003B3E86"/>
    <w:rsid w:val="003E77D1"/>
    <w:rsid w:val="00431DBF"/>
    <w:rsid w:val="004B37BC"/>
    <w:rsid w:val="004D54F2"/>
    <w:rsid w:val="005258C2"/>
    <w:rsid w:val="00542B8E"/>
    <w:rsid w:val="005476CC"/>
    <w:rsid w:val="005A6908"/>
    <w:rsid w:val="00631300"/>
    <w:rsid w:val="00661D57"/>
    <w:rsid w:val="00682362"/>
    <w:rsid w:val="00691793"/>
    <w:rsid w:val="006C0726"/>
    <w:rsid w:val="006F4FD4"/>
    <w:rsid w:val="007118C8"/>
    <w:rsid w:val="007209B3"/>
    <w:rsid w:val="0072615F"/>
    <w:rsid w:val="00731CF3"/>
    <w:rsid w:val="007927D8"/>
    <w:rsid w:val="007A55E1"/>
    <w:rsid w:val="007B4D8D"/>
    <w:rsid w:val="007E7144"/>
    <w:rsid w:val="008308F4"/>
    <w:rsid w:val="00843CAD"/>
    <w:rsid w:val="00873A07"/>
    <w:rsid w:val="008B772C"/>
    <w:rsid w:val="008F3265"/>
    <w:rsid w:val="00923FBF"/>
    <w:rsid w:val="00936E85"/>
    <w:rsid w:val="009577B3"/>
    <w:rsid w:val="009866F4"/>
    <w:rsid w:val="009E7BC4"/>
    <w:rsid w:val="00A12B6F"/>
    <w:rsid w:val="00AB28ED"/>
    <w:rsid w:val="00AC2DE6"/>
    <w:rsid w:val="00B145DC"/>
    <w:rsid w:val="00B4486A"/>
    <w:rsid w:val="00C92DFB"/>
    <w:rsid w:val="00CD109A"/>
    <w:rsid w:val="00CE2DBA"/>
    <w:rsid w:val="00D14EA6"/>
    <w:rsid w:val="00D31D78"/>
    <w:rsid w:val="00D4521B"/>
    <w:rsid w:val="00EB5097"/>
    <w:rsid w:val="00EF1CA0"/>
    <w:rsid w:val="00EF7D2B"/>
    <w:rsid w:val="00F4262B"/>
    <w:rsid w:val="00F5276F"/>
    <w:rsid w:val="00F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280A"/>
  <w15:chartTrackingRefBased/>
  <w15:docId w15:val="{A3E590D4-9A41-4830-9951-6E11BB5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971508085689</cp:lastModifiedBy>
  <cp:revision>51</cp:revision>
  <cp:lastPrinted>2020-03-30T19:49:00Z</cp:lastPrinted>
  <dcterms:created xsi:type="dcterms:W3CDTF">2020-04-04T20:06:00Z</dcterms:created>
  <dcterms:modified xsi:type="dcterms:W3CDTF">2023-03-11T00:30:00Z</dcterms:modified>
</cp:coreProperties>
</file>